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A8" w:rsidRPr="006D2895" w:rsidRDefault="000A36A8" w:rsidP="000A36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95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A36A8" w:rsidRPr="006D2895" w:rsidRDefault="006D2895" w:rsidP="000A36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95">
        <w:rPr>
          <w:rFonts w:ascii="Times New Roman" w:hAnsi="Times New Roman" w:cs="Times New Roman"/>
          <w:b/>
          <w:sz w:val="24"/>
          <w:szCs w:val="24"/>
        </w:rPr>
        <w:t>Детский сад №77 «Сказка</w:t>
      </w:r>
      <w:r w:rsidR="000A36A8" w:rsidRPr="006D2895">
        <w:rPr>
          <w:rFonts w:ascii="Times New Roman" w:hAnsi="Times New Roman" w:cs="Times New Roman"/>
          <w:b/>
          <w:sz w:val="24"/>
          <w:szCs w:val="24"/>
        </w:rPr>
        <w:t>»</w:t>
      </w:r>
    </w:p>
    <w:p w:rsidR="000A36A8" w:rsidRPr="006D2895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895" w:rsidRDefault="006D2895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895" w:rsidRDefault="006D2895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895" w:rsidRDefault="006D2895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895" w:rsidRDefault="006D2895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895" w:rsidRDefault="00A913B0" w:rsidP="00A913B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2895">
        <w:rPr>
          <w:rFonts w:ascii="Times New Roman" w:hAnsi="Times New Roman" w:cs="Times New Roman"/>
          <w:b/>
          <w:sz w:val="56"/>
          <w:szCs w:val="56"/>
        </w:rPr>
        <w:t xml:space="preserve">Перспективный план </w:t>
      </w:r>
    </w:p>
    <w:p w:rsidR="000A36A8" w:rsidRPr="006D2895" w:rsidRDefault="00A913B0" w:rsidP="00A913B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2895">
        <w:rPr>
          <w:rFonts w:ascii="Times New Roman" w:hAnsi="Times New Roman" w:cs="Times New Roman"/>
          <w:b/>
          <w:sz w:val="56"/>
          <w:szCs w:val="56"/>
        </w:rPr>
        <w:t xml:space="preserve">работы по ПДД </w:t>
      </w:r>
    </w:p>
    <w:p w:rsidR="006D2895" w:rsidRDefault="006D2895" w:rsidP="00A913B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в </w:t>
      </w:r>
      <w:r w:rsidR="0084201E">
        <w:rPr>
          <w:rFonts w:ascii="Times New Roman" w:hAnsi="Times New Roman" w:cs="Times New Roman"/>
          <w:b/>
          <w:sz w:val="56"/>
          <w:szCs w:val="56"/>
        </w:rPr>
        <w:t>старшей группе</w:t>
      </w:r>
    </w:p>
    <w:p w:rsidR="00FE6971" w:rsidRPr="006D2895" w:rsidRDefault="0084201E" w:rsidP="00A913B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2016-2017</w:t>
      </w:r>
      <w:r w:rsidR="006D2895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="006D2895">
        <w:rPr>
          <w:rFonts w:ascii="Times New Roman" w:hAnsi="Times New Roman" w:cs="Times New Roman"/>
          <w:b/>
          <w:sz w:val="56"/>
          <w:szCs w:val="56"/>
        </w:rPr>
        <w:t>уч.г</w:t>
      </w:r>
      <w:proofErr w:type="spellEnd"/>
      <w:r w:rsidR="006D2895">
        <w:rPr>
          <w:rFonts w:ascii="Times New Roman" w:hAnsi="Times New Roman" w:cs="Times New Roman"/>
          <w:b/>
          <w:sz w:val="56"/>
          <w:szCs w:val="56"/>
        </w:rPr>
        <w:t>.</w:t>
      </w: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A8" w:rsidRDefault="000A36A8" w:rsidP="000A36A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A36A8" w:rsidRDefault="000A36A8" w:rsidP="0084201E">
      <w:pPr>
        <w:rPr>
          <w:rFonts w:ascii="Times New Roman" w:hAnsi="Times New Roman" w:cs="Times New Roman"/>
          <w:sz w:val="32"/>
          <w:szCs w:val="32"/>
        </w:rPr>
      </w:pPr>
    </w:p>
    <w:p w:rsidR="000A36A8" w:rsidRDefault="000A36A8" w:rsidP="000A36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201E" w:rsidRDefault="0084201E" w:rsidP="0084201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="006D2895" w:rsidRPr="006D2895">
        <w:rPr>
          <w:rFonts w:ascii="Times New Roman" w:hAnsi="Times New Roman" w:cs="Times New Roman"/>
          <w:b/>
          <w:sz w:val="32"/>
          <w:szCs w:val="32"/>
        </w:rPr>
        <w:t xml:space="preserve"> группа «Белоснежка»</w:t>
      </w:r>
    </w:p>
    <w:p w:rsidR="000A36A8" w:rsidRPr="0084201E" w:rsidRDefault="0084201E" w:rsidP="0084201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Воспитатели: Иванова А.В., попова Л.В.</w:t>
      </w:r>
    </w:p>
    <w:tbl>
      <w:tblPr>
        <w:tblStyle w:val="a3"/>
        <w:tblW w:w="0" w:type="auto"/>
        <w:tblInd w:w="392" w:type="dxa"/>
        <w:tblLook w:val="04A0"/>
      </w:tblPr>
      <w:tblGrid>
        <w:gridCol w:w="1499"/>
        <w:gridCol w:w="8815"/>
      </w:tblGrid>
      <w:tr w:rsidR="006D2895" w:rsidRPr="006D2895" w:rsidTr="006D2895">
        <w:tc>
          <w:tcPr>
            <w:tcW w:w="1499" w:type="dxa"/>
            <w:vAlign w:val="center"/>
          </w:tcPr>
          <w:p w:rsidR="006D2895" w:rsidRPr="006D2895" w:rsidRDefault="006D2895" w:rsidP="00B73F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2895" w:rsidRPr="006D2895" w:rsidRDefault="006D2895" w:rsidP="00B73F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  <w:p w:rsidR="006D2895" w:rsidRPr="006D2895" w:rsidRDefault="006D2895" w:rsidP="00B73F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5" w:type="dxa"/>
            <w:vAlign w:val="center"/>
          </w:tcPr>
          <w:p w:rsidR="006D2895" w:rsidRPr="006D2895" w:rsidRDefault="006D2895" w:rsidP="00DD0D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детьми</w:t>
            </w:r>
          </w:p>
        </w:tc>
      </w:tr>
      <w:tr w:rsidR="006D2895" w:rsidRPr="006D2895" w:rsidTr="006D2895">
        <w:tc>
          <w:tcPr>
            <w:tcW w:w="1499" w:type="dxa"/>
          </w:tcPr>
          <w:p w:rsidR="006D2895" w:rsidRPr="006D2895" w:rsidRDefault="006D2895" w:rsidP="00A913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Сентябрь </w:t>
            </w:r>
          </w:p>
        </w:tc>
        <w:tc>
          <w:tcPr>
            <w:tcW w:w="8815" w:type="dxa"/>
          </w:tcPr>
          <w:p w:rsidR="006D2895" w:rsidRPr="006D2895" w:rsidRDefault="006D2895" w:rsidP="00A913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Д/и «Угадай транспорт»</w:t>
            </w:r>
          </w:p>
          <w:p w:rsidR="006D2895" w:rsidRPr="006D2895" w:rsidRDefault="006D2895" w:rsidP="00A913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Цель: закреплять представления детей о транспорте, умение по описанию (загадке) узнавать предметы; развивать смекалку, быстроту мышления и речевую активность.</w:t>
            </w:r>
          </w:p>
          <w:p w:rsidR="006D2895" w:rsidRPr="006D2895" w:rsidRDefault="006D2895" w:rsidP="00A913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/и «Грузовики»</w:t>
            </w:r>
          </w:p>
          <w:p w:rsidR="006D2895" w:rsidRPr="006D2895" w:rsidRDefault="006D2895" w:rsidP="00A913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Рисование транспорта с помощью трафаретов.</w:t>
            </w:r>
          </w:p>
          <w:p w:rsidR="006D2895" w:rsidRPr="006D2895" w:rsidRDefault="006D2895" w:rsidP="00A913B0">
            <w:pPr>
              <w:pStyle w:val="a4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Цель: развивать творческие умения детей, познакомить с трафаретом.</w:t>
            </w:r>
          </w:p>
          <w:p w:rsidR="006D2895" w:rsidRPr="006D2895" w:rsidRDefault="006D2895" w:rsidP="00A913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Спортивное развлечение по ПДД </w:t>
            </w:r>
          </w:p>
          <w:p w:rsidR="006D2895" w:rsidRPr="006D2895" w:rsidRDefault="006D2895" w:rsidP="00A913B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«Нежданный гость»</w:t>
            </w:r>
          </w:p>
        </w:tc>
      </w:tr>
      <w:tr w:rsidR="006D2895" w:rsidRPr="006D2895" w:rsidTr="006D2895">
        <w:tc>
          <w:tcPr>
            <w:tcW w:w="1499" w:type="dxa"/>
          </w:tcPr>
          <w:p w:rsidR="006D2895" w:rsidRPr="006D2895" w:rsidRDefault="006D2895" w:rsidP="00A913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</w:p>
        </w:tc>
        <w:tc>
          <w:tcPr>
            <w:tcW w:w="8815" w:type="dxa"/>
          </w:tcPr>
          <w:p w:rsidR="006D2895" w:rsidRPr="006D2895" w:rsidRDefault="006D2895" w:rsidP="00A913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Д/и «Веселый жезл» </w:t>
            </w:r>
          </w:p>
          <w:p w:rsidR="006D2895" w:rsidRPr="006D2895" w:rsidRDefault="006D2895" w:rsidP="00A913B0">
            <w:pPr>
              <w:pStyle w:val="a4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Цель: обобщить представления о правилах поведения пешеходов на улице; активизировать знания детей; воспитывать желание выполнять ПДД в жизни.</w:t>
            </w:r>
          </w:p>
          <w:p w:rsidR="006D2895" w:rsidRPr="006D2895" w:rsidRDefault="006D2895" w:rsidP="00A913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/и «Зебра»</w:t>
            </w:r>
          </w:p>
          <w:p w:rsidR="006D2895" w:rsidRPr="006D2895" w:rsidRDefault="006D2895" w:rsidP="00A913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Проблемная ситуация с детьми «Как правильно переходить улицу».</w:t>
            </w:r>
          </w:p>
          <w:p w:rsidR="006D2895" w:rsidRPr="006D2895" w:rsidRDefault="006D2895" w:rsidP="00A913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Сюжетно-ролевая игра «Автобус».</w:t>
            </w:r>
          </w:p>
        </w:tc>
      </w:tr>
      <w:tr w:rsidR="006D2895" w:rsidRPr="006D2895" w:rsidTr="006D2895">
        <w:tc>
          <w:tcPr>
            <w:tcW w:w="1499" w:type="dxa"/>
          </w:tcPr>
          <w:p w:rsidR="006D2895" w:rsidRPr="006D2895" w:rsidRDefault="006D2895" w:rsidP="00A913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Ноябрь </w:t>
            </w:r>
          </w:p>
        </w:tc>
        <w:tc>
          <w:tcPr>
            <w:tcW w:w="8815" w:type="dxa"/>
          </w:tcPr>
          <w:p w:rsidR="006D2895" w:rsidRPr="006D2895" w:rsidRDefault="006D2895" w:rsidP="007E56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Чтение рассказа Б. Житкова «Светофор»</w:t>
            </w:r>
          </w:p>
          <w:p w:rsidR="006D2895" w:rsidRPr="006D2895" w:rsidRDefault="006D2895" w:rsidP="007E56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Д/и «Подумай - отгадай»</w:t>
            </w:r>
          </w:p>
          <w:p w:rsidR="006D2895" w:rsidRPr="006D2895" w:rsidRDefault="006D2895" w:rsidP="007E565A">
            <w:pPr>
              <w:pStyle w:val="a4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Цель: активизировать процессы мышления, внимания и речи детей; уточнить представление о транспорте и правилах дорожного движения.</w:t>
            </w:r>
          </w:p>
          <w:p w:rsidR="006D2895" w:rsidRPr="006D2895" w:rsidRDefault="006D2895" w:rsidP="007E56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/и «Передай жезл»</w:t>
            </w:r>
          </w:p>
          <w:p w:rsidR="006D2895" w:rsidRPr="006D2895" w:rsidRDefault="006D2895" w:rsidP="007E56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Отгадывание загадок о транспорте.</w:t>
            </w:r>
          </w:p>
          <w:p w:rsidR="006D2895" w:rsidRPr="006D2895" w:rsidRDefault="006D2895" w:rsidP="007E565A">
            <w:pPr>
              <w:pStyle w:val="a4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Цель: развивать мышление, умение отгадывать загадки.</w:t>
            </w:r>
          </w:p>
        </w:tc>
      </w:tr>
      <w:tr w:rsidR="006D2895" w:rsidRPr="006D2895" w:rsidTr="006D2895">
        <w:tc>
          <w:tcPr>
            <w:tcW w:w="1499" w:type="dxa"/>
          </w:tcPr>
          <w:p w:rsidR="006D2895" w:rsidRPr="006D2895" w:rsidRDefault="006D2895" w:rsidP="00A913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</w:p>
        </w:tc>
        <w:tc>
          <w:tcPr>
            <w:tcW w:w="8815" w:type="dxa"/>
          </w:tcPr>
          <w:p w:rsidR="006D2895" w:rsidRPr="006D2895" w:rsidRDefault="006D2895" w:rsidP="007E56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Д/и «Светофор»</w:t>
            </w:r>
          </w:p>
          <w:p w:rsidR="006D2895" w:rsidRPr="006D2895" w:rsidRDefault="006D2895" w:rsidP="007E565A">
            <w:pPr>
              <w:pStyle w:val="a4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Цель: закреплять представление детей о назначении светофора, о его сигналах; уточнить знания о видах светофора (транспортные, пешеходные).</w:t>
            </w:r>
          </w:p>
          <w:p w:rsidR="006D2895" w:rsidRPr="006D2895" w:rsidRDefault="006D2895" w:rsidP="007E56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/и «Сигналы светофора»</w:t>
            </w:r>
          </w:p>
          <w:p w:rsidR="006D2895" w:rsidRPr="006D2895" w:rsidRDefault="006D2895" w:rsidP="007E56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Чтение художественной литературы С. Волков </w:t>
            </w:r>
          </w:p>
          <w:p w:rsidR="006D2895" w:rsidRPr="006D2895" w:rsidRDefault="006D2895" w:rsidP="007E565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«Про правила дорожного движения»</w:t>
            </w:r>
          </w:p>
          <w:p w:rsidR="006D2895" w:rsidRPr="006D2895" w:rsidRDefault="006D2895" w:rsidP="007E56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Рисование «Трёхглазый дружок».</w:t>
            </w:r>
          </w:p>
        </w:tc>
      </w:tr>
      <w:tr w:rsidR="006D2895" w:rsidRPr="006D2895" w:rsidTr="006D2895">
        <w:trPr>
          <w:trHeight w:val="1612"/>
        </w:trPr>
        <w:tc>
          <w:tcPr>
            <w:tcW w:w="1499" w:type="dxa"/>
          </w:tcPr>
          <w:p w:rsidR="006D2895" w:rsidRPr="006D2895" w:rsidRDefault="006D2895" w:rsidP="00A913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Январь </w:t>
            </w:r>
          </w:p>
        </w:tc>
        <w:tc>
          <w:tcPr>
            <w:tcW w:w="8815" w:type="dxa"/>
          </w:tcPr>
          <w:p w:rsidR="006D2895" w:rsidRPr="006D2895" w:rsidRDefault="006D2895" w:rsidP="00A26B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Д/и «Законы улиц и дорог»</w:t>
            </w:r>
          </w:p>
          <w:p w:rsidR="006D2895" w:rsidRPr="006D2895" w:rsidRDefault="006D2895" w:rsidP="00A26B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/и «Глазомер»</w:t>
            </w:r>
          </w:p>
          <w:p w:rsidR="006D2895" w:rsidRPr="006D2895" w:rsidRDefault="006D2895" w:rsidP="007E56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Наблюдение за движущимся транспортом. Беседы об одностороннем и двустороннем движении. </w:t>
            </w:r>
          </w:p>
          <w:p w:rsidR="006D2895" w:rsidRPr="006D2895" w:rsidRDefault="006D2895" w:rsidP="00A26B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Чтение отрывка из книги Сегал и Ильина «Машины на нашей улице»</w:t>
            </w:r>
          </w:p>
        </w:tc>
      </w:tr>
      <w:tr w:rsidR="006D2895" w:rsidRPr="006D2895" w:rsidTr="006D2895">
        <w:tc>
          <w:tcPr>
            <w:tcW w:w="1499" w:type="dxa"/>
          </w:tcPr>
          <w:p w:rsidR="006D2895" w:rsidRPr="006D2895" w:rsidRDefault="006D2895" w:rsidP="00A913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8815" w:type="dxa"/>
          </w:tcPr>
          <w:p w:rsidR="006D2895" w:rsidRPr="006D2895" w:rsidRDefault="006D2895" w:rsidP="00A26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Рассматривание картинок городского общественного транспорта, обсуждение транспорта.</w:t>
            </w:r>
          </w:p>
          <w:p w:rsidR="006D2895" w:rsidRPr="006D2895" w:rsidRDefault="006D2895" w:rsidP="00A26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Д/и «Научим Незнайку ПДД»</w:t>
            </w:r>
          </w:p>
          <w:p w:rsidR="006D2895" w:rsidRPr="006D2895" w:rsidRDefault="006D2895" w:rsidP="00A26B8B">
            <w:pPr>
              <w:pStyle w:val="a4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Цель: сформировать у детей представление о правилах поведения в общественном транспорте.</w:t>
            </w:r>
          </w:p>
          <w:p w:rsidR="006D2895" w:rsidRPr="006D2895" w:rsidRDefault="006D2895" w:rsidP="00A26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Беседа о правилах поведения в общественном транспорте.</w:t>
            </w:r>
          </w:p>
          <w:p w:rsidR="006D2895" w:rsidRPr="006D2895" w:rsidRDefault="006D2895" w:rsidP="00A26B8B">
            <w:pPr>
              <w:pStyle w:val="a4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Цель: познакомить с правилами поведения в общественном транспорте; воспитывать желание соблюдать эти правила.</w:t>
            </w:r>
          </w:p>
          <w:p w:rsidR="006D2895" w:rsidRPr="006D2895" w:rsidRDefault="006D2895" w:rsidP="00A26B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/и «Где мы были, мы не скажем, на чем ехали, покажем»</w:t>
            </w:r>
          </w:p>
        </w:tc>
      </w:tr>
      <w:tr w:rsidR="006D2895" w:rsidRPr="006D2895" w:rsidTr="006D2895">
        <w:tc>
          <w:tcPr>
            <w:tcW w:w="1499" w:type="dxa"/>
          </w:tcPr>
          <w:p w:rsidR="006D2895" w:rsidRPr="006D2895" w:rsidRDefault="006D2895" w:rsidP="00A913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8815" w:type="dxa"/>
          </w:tcPr>
          <w:p w:rsidR="006D2895" w:rsidRPr="006D2895" w:rsidRDefault="006D2895" w:rsidP="00B425D6">
            <w:pPr>
              <w:pStyle w:val="a4"/>
              <w:numPr>
                <w:ilvl w:val="0"/>
                <w:numId w:val="13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Д/и «Поезда»</w:t>
            </w:r>
          </w:p>
          <w:p w:rsidR="006D2895" w:rsidRPr="006D2895" w:rsidRDefault="006D2895" w:rsidP="00B425D6">
            <w:pPr>
              <w:pStyle w:val="a4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Цель: формировать умение складывать изображение из деталей конструктора, мозаики, комбинируя различные фигуры, изменяя их положение на плоскости стола.</w:t>
            </w:r>
          </w:p>
          <w:p w:rsidR="006D2895" w:rsidRPr="006D2895" w:rsidRDefault="006D2895" w:rsidP="00B425D6">
            <w:pPr>
              <w:pStyle w:val="a4"/>
              <w:numPr>
                <w:ilvl w:val="0"/>
                <w:numId w:val="13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/и «Трамваи»</w:t>
            </w:r>
          </w:p>
          <w:p w:rsidR="006D2895" w:rsidRPr="006D2895" w:rsidRDefault="006D2895" w:rsidP="00B425D6">
            <w:pPr>
              <w:pStyle w:val="a4"/>
              <w:numPr>
                <w:ilvl w:val="0"/>
                <w:numId w:val="13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Чтение художественной литературы Л. </w:t>
            </w:r>
            <w:proofErr w:type="spellStart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Гальперштейн</w:t>
            </w:r>
            <w:proofErr w:type="spellEnd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 «Трамвай и его семья»</w:t>
            </w:r>
          </w:p>
          <w:p w:rsidR="006D2895" w:rsidRPr="006D2895" w:rsidRDefault="006D2895" w:rsidP="00B425D6">
            <w:pPr>
              <w:pStyle w:val="a4"/>
              <w:numPr>
                <w:ilvl w:val="0"/>
                <w:numId w:val="13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Сюжетно-ролевая игра «Шоферы»</w:t>
            </w:r>
          </w:p>
        </w:tc>
      </w:tr>
      <w:tr w:rsidR="006D2895" w:rsidRPr="006D2895" w:rsidTr="006D2895">
        <w:tc>
          <w:tcPr>
            <w:tcW w:w="1499" w:type="dxa"/>
          </w:tcPr>
          <w:p w:rsidR="006D2895" w:rsidRPr="006D2895" w:rsidRDefault="006D2895" w:rsidP="00A913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8815" w:type="dxa"/>
          </w:tcPr>
          <w:p w:rsidR="006D2895" w:rsidRPr="006D2895" w:rsidRDefault="006D2895" w:rsidP="00FC6E34">
            <w:pPr>
              <w:pStyle w:val="a4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Д/и «Безопасный город»</w:t>
            </w:r>
          </w:p>
          <w:p w:rsidR="006D2895" w:rsidRPr="006D2895" w:rsidRDefault="006D2895" w:rsidP="00FC6E34">
            <w:pPr>
              <w:pStyle w:val="a4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Цель: дать представление о том, как важно правильно ходить и ездить по городу; закреплять знания детей о дорожных знаках и правилах дорожного движения.</w:t>
            </w:r>
          </w:p>
          <w:p w:rsidR="006D2895" w:rsidRPr="006D2895" w:rsidRDefault="006D2895" w:rsidP="00FC6E34">
            <w:pPr>
              <w:pStyle w:val="a4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/и «К своим знакам»</w:t>
            </w:r>
          </w:p>
          <w:p w:rsidR="006D2895" w:rsidRPr="006D2895" w:rsidRDefault="006D2895" w:rsidP="00FC6E34">
            <w:pPr>
              <w:pStyle w:val="a4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Экскурсия на остановку. </w:t>
            </w:r>
          </w:p>
          <w:p w:rsidR="006D2895" w:rsidRPr="006D2895" w:rsidRDefault="006D2895" w:rsidP="00FC6E34">
            <w:pPr>
              <w:pStyle w:val="a4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Цель: познакомить детей с назначением остановки.</w:t>
            </w:r>
          </w:p>
          <w:p w:rsidR="006D2895" w:rsidRPr="006D2895" w:rsidRDefault="006D2895" w:rsidP="00FC6E34">
            <w:pPr>
              <w:pStyle w:val="a4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Рисование улицы с </w:t>
            </w:r>
            <w:proofErr w:type="gramStart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одно-двусторонним</w:t>
            </w:r>
            <w:proofErr w:type="gramEnd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  движением.</w:t>
            </w:r>
          </w:p>
          <w:p w:rsidR="006D2895" w:rsidRPr="006D2895" w:rsidRDefault="006D2895" w:rsidP="00FC6E34">
            <w:pPr>
              <w:pStyle w:val="a4"/>
              <w:numPr>
                <w:ilvl w:val="0"/>
                <w:numId w:val="14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 О. Ю. Соловей «Безопасная улица»</w:t>
            </w:r>
          </w:p>
        </w:tc>
      </w:tr>
      <w:tr w:rsidR="006D2895" w:rsidRPr="006D2895" w:rsidTr="006D2895">
        <w:tc>
          <w:tcPr>
            <w:tcW w:w="1499" w:type="dxa"/>
          </w:tcPr>
          <w:p w:rsidR="006D2895" w:rsidRPr="006D2895" w:rsidRDefault="006D2895" w:rsidP="00A913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  <w:tc>
          <w:tcPr>
            <w:tcW w:w="8815" w:type="dxa"/>
          </w:tcPr>
          <w:p w:rsidR="006D2895" w:rsidRPr="006D2895" w:rsidRDefault="006D2895" w:rsidP="00FC6E34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Д/и «Двухколесный транспорт»</w:t>
            </w:r>
          </w:p>
          <w:p w:rsidR="006D2895" w:rsidRPr="006D2895" w:rsidRDefault="006D2895" w:rsidP="00FC6E34">
            <w:pPr>
              <w:pStyle w:val="a4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Цель: познакомить детей с двухколесным транспортом, с правилами безопасного передвижения, развивать логическое мышление.</w:t>
            </w:r>
          </w:p>
          <w:p w:rsidR="006D2895" w:rsidRPr="006D2895" w:rsidRDefault="006D2895" w:rsidP="00FE35B5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</w:t>
            </w:r>
            <w:proofErr w:type="gramEnd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/и «</w:t>
            </w:r>
            <w:proofErr w:type="spellStart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Грузовеки</w:t>
            </w:r>
            <w:proofErr w:type="spellEnd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6D2895" w:rsidRPr="006D2895" w:rsidRDefault="006D2895" w:rsidP="00FE35B5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Конструирование транспорта. </w:t>
            </w:r>
          </w:p>
          <w:p w:rsidR="006D2895" w:rsidRPr="006D2895" w:rsidRDefault="006D2895" w:rsidP="00FE35B5">
            <w:pPr>
              <w:pStyle w:val="a4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Цель: развивать конструктивные умения детей.</w:t>
            </w:r>
          </w:p>
          <w:p w:rsidR="006D2895" w:rsidRPr="006D2895" w:rsidRDefault="006D2895" w:rsidP="00FE35B5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  <w:proofErr w:type="spellStart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Вольский</w:t>
            </w:r>
            <w:proofErr w:type="spellEnd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 А. «Запомни, юный пешеход!»</w:t>
            </w:r>
          </w:p>
          <w:p w:rsidR="006D2895" w:rsidRPr="006D2895" w:rsidRDefault="006D2895" w:rsidP="00FE35B5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Работа с пластилином. Лепка различных видов транспорта</w:t>
            </w:r>
          </w:p>
          <w:p w:rsidR="006D2895" w:rsidRPr="006D2895" w:rsidRDefault="006D2895" w:rsidP="00B377CD">
            <w:pPr>
              <w:pStyle w:val="a4"/>
              <w:numPr>
                <w:ilvl w:val="0"/>
                <w:numId w:val="16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НОД «Безопасность на дороге»</w:t>
            </w:r>
          </w:p>
        </w:tc>
      </w:tr>
      <w:tr w:rsidR="006D2895" w:rsidRPr="006D2895" w:rsidTr="006D2895">
        <w:tc>
          <w:tcPr>
            <w:tcW w:w="1499" w:type="dxa"/>
          </w:tcPr>
          <w:p w:rsidR="006D2895" w:rsidRPr="006D2895" w:rsidRDefault="006D2895" w:rsidP="00A913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Июнь </w:t>
            </w:r>
          </w:p>
        </w:tc>
        <w:tc>
          <w:tcPr>
            <w:tcW w:w="8815" w:type="dxa"/>
          </w:tcPr>
          <w:p w:rsidR="006D2895" w:rsidRPr="006D2895" w:rsidRDefault="006D2895" w:rsidP="00FE35B5">
            <w:pPr>
              <w:pStyle w:val="a4"/>
              <w:numPr>
                <w:ilvl w:val="0"/>
                <w:numId w:val="17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Д/и «Мы - водители»</w:t>
            </w:r>
          </w:p>
          <w:p w:rsidR="006D2895" w:rsidRPr="006D2895" w:rsidRDefault="006D2895" w:rsidP="00FE35B5">
            <w:pPr>
              <w:pStyle w:val="a4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Цель: помочь научиться понимать символику и ее специфику (на примере дорожных знаков), видеть ее основные качества – образность, краткость, обобщенность.</w:t>
            </w:r>
          </w:p>
          <w:p w:rsidR="006D2895" w:rsidRPr="006D2895" w:rsidRDefault="006D2895" w:rsidP="00B377CD">
            <w:pPr>
              <w:pStyle w:val="a4"/>
              <w:numPr>
                <w:ilvl w:val="0"/>
                <w:numId w:val="17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/и «Зажги светофор»</w:t>
            </w:r>
          </w:p>
          <w:p w:rsidR="006D2895" w:rsidRPr="006D2895" w:rsidRDefault="006D2895" w:rsidP="00B377CD">
            <w:pPr>
              <w:pStyle w:val="a4"/>
              <w:numPr>
                <w:ilvl w:val="0"/>
                <w:numId w:val="17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Беседа о различных видах переходов через дорогу</w:t>
            </w:r>
          </w:p>
          <w:p w:rsidR="006D2895" w:rsidRPr="006D2895" w:rsidRDefault="006D2895" w:rsidP="00B377CD">
            <w:pPr>
              <w:pStyle w:val="a4"/>
              <w:numPr>
                <w:ilvl w:val="0"/>
                <w:numId w:val="17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Рисование «Машины спешат на помощь»</w:t>
            </w:r>
          </w:p>
          <w:p w:rsidR="006D2895" w:rsidRPr="006D2895" w:rsidRDefault="006D2895" w:rsidP="00B377CD">
            <w:pPr>
              <w:pStyle w:val="a4"/>
              <w:numPr>
                <w:ilvl w:val="0"/>
                <w:numId w:val="17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Чтение художественной литературы Н. </w:t>
            </w:r>
            <w:proofErr w:type="spellStart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Ушкина</w:t>
            </w:r>
            <w:proofErr w:type="spellEnd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 «Машины-чемпионы»</w:t>
            </w:r>
          </w:p>
        </w:tc>
      </w:tr>
      <w:tr w:rsidR="006D2895" w:rsidRPr="006D2895" w:rsidTr="006D2895">
        <w:tc>
          <w:tcPr>
            <w:tcW w:w="1499" w:type="dxa"/>
          </w:tcPr>
          <w:p w:rsidR="006D2895" w:rsidRPr="006D2895" w:rsidRDefault="006D2895" w:rsidP="00A913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Июль </w:t>
            </w:r>
          </w:p>
        </w:tc>
        <w:tc>
          <w:tcPr>
            <w:tcW w:w="8815" w:type="dxa"/>
          </w:tcPr>
          <w:p w:rsidR="006D2895" w:rsidRPr="006D2895" w:rsidRDefault="006D2895" w:rsidP="00B377CD">
            <w:pPr>
              <w:pStyle w:val="a4"/>
              <w:numPr>
                <w:ilvl w:val="0"/>
                <w:numId w:val="18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Сравнение автобуса и троллейбуса</w:t>
            </w:r>
          </w:p>
          <w:p w:rsidR="006D2895" w:rsidRPr="006D2895" w:rsidRDefault="006D2895" w:rsidP="00B377CD">
            <w:pPr>
              <w:pStyle w:val="a4"/>
              <w:numPr>
                <w:ilvl w:val="0"/>
                <w:numId w:val="18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Беседа о значении красного, зеленого, желтого цветов светофора для пешеходов.</w:t>
            </w:r>
          </w:p>
          <w:p w:rsidR="006D2895" w:rsidRPr="006D2895" w:rsidRDefault="006D2895" w:rsidP="00B377CD">
            <w:pPr>
              <w:pStyle w:val="a4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Цель: уточнить знания детей о светофоре.</w:t>
            </w:r>
          </w:p>
          <w:p w:rsidR="006D2895" w:rsidRPr="006D2895" w:rsidRDefault="006D2895" w:rsidP="00B377CD">
            <w:pPr>
              <w:pStyle w:val="a4"/>
              <w:numPr>
                <w:ilvl w:val="0"/>
                <w:numId w:val="18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/и «Зеркало», «Мы – водители»</w:t>
            </w:r>
          </w:p>
          <w:p w:rsidR="006D2895" w:rsidRPr="006D2895" w:rsidRDefault="006D2895" w:rsidP="00B377CD">
            <w:pPr>
              <w:pStyle w:val="a4"/>
              <w:numPr>
                <w:ilvl w:val="0"/>
                <w:numId w:val="18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Чтение художественной литературы Н. Терентьева, Е. </w:t>
            </w:r>
            <w:proofErr w:type="spellStart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Позина</w:t>
            </w:r>
            <w:proofErr w:type="spellEnd"/>
            <w:r w:rsidRPr="006D2895">
              <w:rPr>
                <w:rFonts w:ascii="Times New Roman" w:hAnsi="Times New Roman" w:cs="Times New Roman"/>
                <w:sz w:val="32"/>
                <w:szCs w:val="32"/>
              </w:rPr>
              <w:t xml:space="preserve"> «Правила дорожного движения для детей»</w:t>
            </w:r>
          </w:p>
          <w:p w:rsidR="006D2895" w:rsidRPr="006D2895" w:rsidRDefault="006D2895" w:rsidP="00B377CD">
            <w:pPr>
              <w:pStyle w:val="a4"/>
              <w:numPr>
                <w:ilvl w:val="0"/>
                <w:numId w:val="18"/>
              </w:numPr>
              <w:ind w:left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Развлечение «Красный, желтый, зеленый»</w:t>
            </w:r>
          </w:p>
          <w:p w:rsidR="006D2895" w:rsidRPr="006D2895" w:rsidRDefault="006D2895" w:rsidP="00B377CD">
            <w:pPr>
              <w:pStyle w:val="a4"/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6D2895">
              <w:rPr>
                <w:rFonts w:ascii="Times New Roman" w:hAnsi="Times New Roman" w:cs="Times New Roman"/>
                <w:sz w:val="32"/>
                <w:szCs w:val="32"/>
              </w:rPr>
              <w:t>Цель: закреплять правила поведения на дороге.</w:t>
            </w:r>
          </w:p>
        </w:tc>
      </w:tr>
    </w:tbl>
    <w:p w:rsidR="00A913B0" w:rsidRPr="00A913B0" w:rsidRDefault="00A913B0" w:rsidP="00A91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913B0" w:rsidRPr="00A913B0" w:rsidSect="006D2895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DEF"/>
    <w:multiLevelType w:val="hybridMultilevel"/>
    <w:tmpl w:val="3F30A582"/>
    <w:lvl w:ilvl="0" w:tplc="CEF66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24BF5"/>
    <w:multiLevelType w:val="hybridMultilevel"/>
    <w:tmpl w:val="8BE081D2"/>
    <w:lvl w:ilvl="0" w:tplc="E8BE54B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11EE0F7C"/>
    <w:multiLevelType w:val="hybridMultilevel"/>
    <w:tmpl w:val="8194770C"/>
    <w:lvl w:ilvl="0" w:tplc="CEF66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17807"/>
    <w:multiLevelType w:val="hybridMultilevel"/>
    <w:tmpl w:val="E900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441B0"/>
    <w:multiLevelType w:val="hybridMultilevel"/>
    <w:tmpl w:val="EB14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83738"/>
    <w:multiLevelType w:val="hybridMultilevel"/>
    <w:tmpl w:val="00840E3C"/>
    <w:lvl w:ilvl="0" w:tplc="D728C74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26245AEB"/>
    <w:multiLevelType w:val="hybridMultilevel"/>
    <w:tmpl w:val="BD26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44D7"/>
    <w:multiLevelType w:val="hybridMultilevel"/>
    <w:tmpl w:val="2480A7E8"/>
    <w:lvl w:ilvl="0" w:tplc="D728C74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2A506F6F"/>
    <w:multiLevelType w:val="hybridMultilevel"/>
    <w:tmpl w:val="2480A7E8"/>
    <w:lvl w:ilvl="0" w:tplc="D728C74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32344353"/>
    <w:multiLevelType w:val="hybridMultilevel"/>
    <w:tmpl w:val="7268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A411D"/>
    <w:multiLevelType w:val="hybridMultilevel"/>
    <w:tmpl w:val="AC68B12A"/>
    <w:lvl w:ilvl="0" w:tplc="A992E7F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4A966CC"/>
    <w:multiLevelType w:val="hybridMultilevel"/>
    <w:tmpl w:val="500E8B94"/>
    <w:lvl w:ilvl="0" w:tplc="0CB60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F51"/>
    <w:multiLevelType w:val="hybridMultilevel"/>
    <w:tmpl w:val="8BC475B0"/>
    <w:lvl w:ilvl="0" w:tplc="DCF66C56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4C8E3654"/>
    <w:multiLevelType w:val="hybridMultilevel"/>
    <w:tmpl w:val="71BA6A74"/>
    <w:lvl w:ilvl="0" w:tplc="24264B1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4F244C75"/>
    <w:multiLevelType w:val="hybridMultilevel"/>
    <w:tmpl w:val="7F5EC716"/>
    <w:lvl w:ilvl="0" w:tplc="4C723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4E6EFA"/>
    <w:multiLevelType w:val="hybridMultilevel"/>
    <w:tmpl w:val="142A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C1121"/>
    <w:multiLevelType w:val="hybridMultilevel"/>
    <w:tmpl w:val="3F30A582"/>
    <w:lvl w:ilvl="0" w:tplc="CEF66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FD719B"/>
    <w:multiLevelType w:val="hybridMultilevel"/>
    <w:tmpl w:val="142A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17F58"/>
    <w:multiLevelType w:val="hybridMultilevel"/>
    <w:tmpl w:val="BD26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B4FA4"/>
    <w:multiLevelType w:val="hybridMultilevel"/>
    <w:tmpl w:val="073004C2"/>
    <w:lvl w:ilvl="0" w:tplc="3B080B9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5"/>
  </w:num>
  <w:num w:numId="8">
    <w:abstractNumId w:val="17"/>
  </w:num>
  <w:num w:numId="9">
    <w:abstractNumId w:val="14"/>
  </w:num>
  <w:num w:numId="10">
    <w:abstractNumId w:val="13"/>
  </w:num>
  <w:num w:numId="11">
    <w:abstractNumId w:val="19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2"/>
  </w:num>
  <w:num w:numId="17">
    <w:abstractNumId w:val="1"/>
  </w:num>
  <w:num w:numId="18">
    <w:abstractNumId w:val="7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A913B0"/>
    <w:rsid w:val="000A36A8"/>
    <w:rsid w:val="00145EFA"/>
    <w:rsid w:val="0016230D"/>
    <w:rsid w:val="001B0213"/>
    <w:rsid w:val="0025701E"/>
    <w:rsid w:val="00470C08"/>
    <w:rsid w:val="00495476"/>
    <w:rsid w:val="005B0B4C"/>
    <w:rsid w:val="006D2895"/>
    <w:rsid w:val="006E27A1"/>
    <w:rsid w:val="007E565A"/>
    <w:rsid w:val="00830A02"/>
    <w:rsid w:val="0084201E"/>
    <w:rsid w:val="008C2711"/>
    <w:rsid w:val="0094094C"/>
    <w:rsid w:val="00A26B8B"/>
    <w:rsid w:val="00A913B0"/>
    <w:rsid w:val="00B377CD"/>
    <w:rsid w:val="00B425D6"/>
    <w:rsid w:val="00B73FC0"/>
    <w:rsid w:val="00BA1195"/>
    <w:rsid w:val="00D0727A"/>
    <w:rsid w:val="00D6157B"/>
    <w:rsid w:val="00D63554"/>
    <w:rsid w:val="00D76C4F"/>
    <w:rsid w:val="00DD0D5B"/>
    <w:rsid w:val="00E81308"/>
    <w:rsid w:val="00EA495B"/>
    <w:rsid w:val="00FA3733"/>
    <w:rsid w:val="00FB28F3"/>
    <w:rsid w:val="00FC6E34"/>
    <w:rsid w:val="00FE35B5"/>
    <w:rsid w:val="00FE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Packardbell</cp:lastModifiedBy>
  <cp:revision>2</cp:revision>
  <dcterms:created xsi:type="dcterms:W3CDTF">2017-02-15T13:35:00Z</dcterms:created>
  <dcterms:modified xsi:type="dcterms:W3CDTF">2017-02-15T13:35:00Z</dcterms:modified>
</cp:coreProperties>
</file>