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14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124D7" w:rsidRPr="00E124D7" w14:paraId="17BD5DD6" w14:textId="77777777" w:rsidTr="00A3545A">
        <w:tc>
          <w:tcPr>
            <w:tcW w:w="4672" w:type="dxa"/>
          </w:tcPr>
          <w:p w14:paraId="5ADB7F0D" w14:textId="77777777" w:rsidR="00C649C7" w:rsidRPr="00E124D7" w:rsidRDefault="00C649C7" w:rsidP="00A3545A">
            <w:pPr>
              <w:tabs>
                <w:tab w:val="left" w:pos="6343"/>
              </w:tabs>
              <w:contextualSpacing/>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Принято</w:t>
            </w:r>
          </w:p>
          <w:p w14:paraId="31A5F781" w14:textId="77777777" w:rsidR="00C649C7" w:rsidRPr="00E124D7" w:rsidRDefault="00C649C7" w:rsidP="00A3545A">
            <w:pPr>
              <w:tabs>
                <w:tab w:val="left" w:pos="6343"/>
              </w:tabs>
              <w:contextualSpacing/>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на педагогическом совете</w:t>
            </w:r>
          </w:p>
          <w:p w14:paraId="4714EB47" w14:textId="77777777" w:rsidR="00C649C7" w:rsidRPr="00E124D7" w:rsidRDefault="00C649C7" w:rsidP="00A3545A">
            <w:pPr>
              <w:contextualSpacing/>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протокол № ____</w:t>
            </w:r>
          </w:p>
          <w:p w14:paraId="0892CD5A" w14:textId="116A08A7" w:rsidR="00C649C7" w:rsidRPr="00E124D7" w:rsidRDefault="00D47758" w:rsidP="00A3545A">
            <w:pPr>
              <w:contextualSpacing/>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от «___» _________ 20</w:t>
            </w:r>
            <w:r w:rsidR="00EA179D" w:rsidRPr="00E124D7">
              <w:rPr>
                <w:rFonts w:ascii="Times New Roman" w:hAnsi="Times New Roman" w:cs="Times New Roman"/>
                <w:color w:val="000000" w:themeColor="text1"/>
                <w:sz w:val="24"/>
                <w:szCs w:val="24"/>
              </w:rPr>
              <w:t>21</w:t>
            </w:r>
            <w:r w:rsidR="00C649C7" w:rsidRPr="00E124D7">
              <w:rPr>
                <w:rFonts w:ascii="Times New Roman" w:hAnsi="Times New Roman" w:cs="Times New Roman"/>
                <w:color w:val="000000" w:themeColor="text1"/>
                <w:sz w:val="24"/>
                <w:szCs w:val="24"/>
              </w:rPr>
              <w:t xml:space="preserve"> г.</w:t>
            </w:r>
          </w:p>
          <w:p w14:paraId="02DC9EE9" w14:textId="77777777" w:rsidR="00C649C7" w:rsidRPr="00E124D7" w:rsidRDefault="00C649C7" w:rsidP="00A3545A">
            <w:pPr>
              <w:rPr>
                <w:color w:val="000000" w:themeColor="text1"/>
              </w:rPr>
            </w:pPr>
          </w:p>
        </w:tc>
        <w:tc>
          <w:tcPr>
            <w:tcW w:w="4673" w:type="dxa"/>
          </w:tcPr>
          <w:p w14:paraId="64C9005F" w14:textId="77777777" w:rsidR="00C649C7" w:rsidRPr="00E124D7" w:rsidRDefault="00C649C7" w:rsidP="00A3545A">
            <w:pPr>
              <w:contextualSpacing/>
              <w:jc w:val="right"/>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«Утверждено»</w:t>
            </w:r>
          </w:p>
          <w:p w14:paraId="041414B0" w14:textId="42EB2E26" w:rsidR="00C649C7" w:rsidRPr="00E124D7" w:rsidRDefault="00DC3B84" w:rsidP="005E1618">
            <w:pPr>
              <w:contextualSpacing/>
              <w:jc w:val="right"/>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И.о. заведующего </w:t>
            </w:r>
            <w:r w:rsidR="00967F69" w:rsidRPr="00E124D7">
              <w:rPr>
                <w:rFonts w:ascii="Times New Roman" w:hAnsi="Times New Roman" w:cs="Times New Roman"/>
                <w:color w:val="000000" w:themeColor="text1"/>
                <w:sz w:val="24"/>
                <w:szCs w:val="24"/>
              </w:rPr>
              <w:t>МБДОУ</w:t>
            </w:r>
            <w:r w:rsidR="00C649C7" w:rsidRPr="00E124D7">
              <w:rPr>
                <w:rFonts w:ascii="Times New Roman" w:hAnsi="Times New Roman" w:cs="Times New Roman"/>
                <w:color w:val="000000" w:themeColor="text1"/>
                <w:sz w:val="24"/>
                <w:szCs w:val="24"/>
              </w:rPr>
              <w:t xml:space="preserve"> Д/с №77 «Сказка»            </w:t>
            </w:r>
          </w:p>
          <w:p w14:paraId="116A565E" w14:textId="557E8718" w:rsidR="00C649C7" w:rsidRPr="00E124D7" w:rsidRDefault="00C649C7" w:rsidP="00A3545A">
            <w:pPr>
              <w:contextualSpacing/>
              <w:jc w:val="right"/>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________Т.</w:t>
            </w:r>
            <w:r w:rsidR="00DC3B84" w:rsidRPr="00E124D7">
              <w:rPr>
                <w:rFonts w:ascii="Times New Roman" w:hAnsi="Times New Roman" w:cs="Times New Roman"/>
                <w:color w:val="000000" w:themeColor="text1"/>
                <w:sz w:val="24"/>
                <w:szCs w:val="24"/>
              </w:rPr>
              <w:t>В. Прокопьева</w:t>
            </w:r>
          </w:p>
          <w:p w14:paraId="378010FE" w14:textId="52A1AFCD" w:rsidR="00C649C7" w:rsidRPr="00E124D7" w:rsidRDefault="00C649C7" w:rsidP="00A3545A">
            <w:pPr>
              <w:contextualSpacing/>
              <w:jc w:val="right"/>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«____»_____</w:t>
            </w:r>
            <w:r w:rsidR="00D47758" w:rsidRPr="00E124D7">
              <w:rPr>
                <w:rFonts w:ascii="Times New Roman" w:hAnsi="Times New Roman" w:cs="Times New Roman"/>
                <w:color w:val="000000" w:themeColor="text1"/>
                <w:sz w:val="24"/>
                <w:szCs w:val="24"/>
              </w:rPr>
              <w:t>____ 20</w:t>
            </w:r>
            <w:r w:rsidR="00EA179D" w:rsidRPr="00E124D7">
              <w:rPr>
                <w:rFonts w:ascii="Times New Roman" w:hAnsi="Times New Roman" w:cs="Times New Roman"/>
                <w:color w:val="000000" w:themeColor="text1"/>
                <w:sz w:val="24"/>
                <w:szCs w:val="24"/>
              </w:rPr>
              <w:t>21</w:t>
            </w:r>
            <w:r w:rsidRPr="00E124D7">
              <w:rPr>
                <w:rFonts w:ascii="Times New Roman" w:hAnsi="Times New Roman" w:cs="Times New Roman"/>
                <w:color w:val="000000" w:themeColor="text1"/>
                <w:sz w:val="24"/>
                <w:szCs w:val="24"/>
              </w:rPr>
              <w:t xml:space="preserve"> г.</w:t>
            </w:r>
          </w:p>
          <w:p w14:paraId="4718A6A2" w14:textId="77777777" w:rsidR="00C649C7" w:rsidRPr="00E124D7" w:rsidRDefault="00C649C7" w:rsidP="00A3545A">
            <w:pPr>
              <w:rPr>
                <w:color w:val="000000" w:themeColor="text1"/>
              </w:rPr>
            </w:pPr>
          </w:p>
        </w:tc>
      </w:tr>
    </w:tbl>
    <w:p w14:paraId="56C58B12" w14:textId="77777777" w:rsidR="00A3545A" w:rsidRPr="00E124D7" w:rsidRDefault="00A3545A" w:rsidP="00A3545A">
      <w:pPr>
        <w:pStyle w:val="a4"/>
        <w:ind w:left="-284"/>
        <w:jc w:val="center"/>
        <w:rPr>
          <w:rFonts w:ascii="Times New Roman" w:hAnsi="Times New Roman" w:cs="Times New Roman"/>
          <w:color w:val="000000" w:themeColor="text1"/>
        </w:rPr>
      </w:pPr>
      <w:r w:rsidRPr="00E124D7">
        <w:rPr>
          <w:rFonts w:ascii="Times New Roman" w:hAnsi="Times New Roman" w:cs="Times New Roman"/>
          <w:color w:val="000000" w:themeColor="text1"/>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№77 «Сказка» городского округа «город Якутск»</w:t>
      </w:r>
    </w:p>
    <w:p w14:paraId="73751172" w14:textId="77777777" w:rsidR="00A3545A" w:rsidRPr="00E124D7" w:rsidRDefault="00A3545A" w:rsidP="00A3545A">
      <w:pPr>
        <w:pStyle w:val="a4"/>
        <w:ind w:left="-284"/>
        <w:jc w:val="center"/>
        <w:rPr>
          <w:rFonts w:ascii="Times New Roman" w:hAnsi="Times New Roman" w:cs="Times New Roman"/>
          <w:color w:val="000000" w:themeColor="text1"/>
        </w:rPr>
      </w:pPr>
      <w:r w:rsidRPr="00E124D7">
        <w:rPr>
          <w:rFonts w:ascii="Times New Roman" w:hAnsi="Times New Roman" w:cs="Times New Roman"/>
          <w:color w:val="000000" w:themeColor="text1"/>
        </w:rPr>
        <w:t xml:space="preserve">677000 г. Якутск, ул. Хабарова 21/7, 43-86-16, </w:t>
      </w:r>
      <w:hyperlink r:id="rId6" w:history="1">
        <w:r w:rsidRPr="00E124D7">
          <w:rPr>
            <w:rStyle w:val="a6"/>
            <w:rFonts w:ascii="Times New Roman" w:hAnsi="Times New Roman" w:cs="Times New Roman"/>
            <w:color w:val="000000" w:themeColor="text1"/>
            <w:lang w:val="en-US"/>
          </w:rPr>
          <w:t>detsad</w:t>
        </w:r>
        <w:r w:rsidRPr="00E124D7">
          <w:rPr>
            <w:rStyle w:val="a6"/>
            <w:rFonts w:ascii="Times New Roman" w:hAnsi="Times New Roman" w:cs="Times New Roman"/>
            <w:color w:val="000000" w:themeColor="text1"/>
          </w:rPr>
          <w:t>77@</w:t>
        </w:r>
        <w:r w:rsidRPr="00E124D7">
          <w:rPr>
            <w:rStyle w:val="a6"/>
            <w:rFonts w:ascii="Times New Roman" w:hAnsi="Times New Roman" w:cs="Times New Roman"/>
            <w:color w:val="000000" w:themeColor="text1"/>
            <w:lang w:val="en-US"/>
          </w:rPr>
          <w:t>yaguo</w:t>
        </w:r>
        <w:r w:rsidRPr="00E124D7">
          <w:rPr>
            <w:rStyle w:val="a6"/>
            <w:rFonts w:ascii="Times New Roman" w:hAnsi="Times New Roman" w:cs="Times New Roman"/>
            <w:color w:val="000000" w:themeColor="text1"/>
          </w:rPr>
          <w:t>.</w:t>
        </w:r>
        <w:r w:rsidRPr="00E124D7">
          <w:rPr>
            <w:rStyle w:val="a6"/>
            <w:rFonts w:ascii="Times New Roman" w:hAnsi="Times New Roman" w:cs="Times New Roman"/>
            <w:color w:val="000000" w:themeColor="text1"/>
            <w:lang w:val="en-US"/>
          </w:rPr>
          <w:t>ru</w:t>
        </w:r>
      </w:hyperlink>
    </w:p>
    <w:p w14:paraId="6D2B2F6F" w14:textId="77777777" w:rsidR="00A3545A" w:rsidRPr="00E124D7" w:rsidRDefault="00A3545A" w:rsidP="00A3545A">
      <w:pPr>
        <w:pStyle w:val="a4"/>
        <w:ind w:left="-284"/>
        <w:jc w:val="center"/>
        <w:rPr>
          <w:rFonts w:ascii="Times New Roman" w:hAnsi="Times New Roman" w:cs="Times New Roman"/>
          <w:color w:val="000000" w:themeColor="text1"/>
        </w:rPr>
      </w:pPr>
    </w:p>
    <w:p w14:paraId="2CC79A41" w14:textId="77777777" w:rsidR="00C649C7" w:rsidRPr="00E124D7" w:rsidRDefault="00C649C7" w:rsidP="00C649C7">
      <w:pPr>
        <w:tabs>
          <w:tab w:val="left" w:pos="1215"/>
        </w:tabs>
        <w:spacing w:after="0" w:line="240" w:lineRule="auto"/>
        <w:contextualSpacing/>
        <w:jc w:val="center"/>
        <w:rPr>
          <w:rFonts w:ascii="Times New Roman" w:eastAsia="Times New Roman" w:hAnsi="Times New Roman" w:cs="Times New Roman"/>
          <w:b/>
          <w:color w:val="000000" w:themeColor="text1"/>
          <w:sz w:val="32"/>
          <w:szCs w:val="32"/>
          <w:lang w:eastAsia="ru-RU"/>
        </w:rPr>
      </w:pPr>
    </w:p>
    <w:p w14:paraId="00757CDE" w14:textId="77777777" w:rsidR="00C649C7" w:rsidRPr="00E124D7" w:rsidRDefault="00C649C7" w:rsidP="00C649C7">
      <w:pPr>
        <w:tabs>
          <w:tab w:val="left" w:pos="1215"/>
        </w:tabs>
        <w:spacing w:after="0" w:line="240" w:lineRule="auto"/>
        <w:contextualSpacing/>
        <w:jc w:val="center"/>
        <w:rPr>
          <w:rFonts w:ascii="Times New Roman" w:eastAsia="Times New Roman" w:hAnsi="Times New Roman" w:cs="Times New Roman"/>
          <w:b/>
          <w:color w:val="000000" w:themeColor="text1"/>
          <w:sz w:val="32"/>
          <w:szCs w:val="32"/>
          <w:lang w:eastAsia="ru-RU"/>
        </w:rPr>
      </w:pPr>
    </w:p>
    <w:p w14:paraId="36440E8A" w14:textId="77777777" w:rsidR="00C649C7" w:rsidRPr="00E124D7" w:rsidRDefault="00C649C7" w:rsidP="00C649C7">
      <w:pPr>
        <w:tabs>
          <w:tab w:val="left" w:pos="1215"/>
        </w:tabs>
        <w:spacing w:after="0" w:line="240" w:lineRule="auto"/>
        <w:contextualSpacing/>
        <w:jc w:val="center"/>
        <w:rPr>
          <w:rFonts w:ascii="Times New Roman" w:eastAsia="Times New Roman" w:hAnsi="Times New Roman" w:cs="Times New Roman"/>
          <w:b/>
          <w:color w:val="000000" w:themeColor="text1"/>
          <w:sz w:val="32"/>
          <w:szCs w:val="32"/>
          <w:lang w:eastAsia="ru-RU"/>
        </w:rPr>
      </w:pPr>
    </w:p>
    <w:p w14:paraId="6BEE9F52" w14:textId="77777777" w:rsidR="00C649C7" w:rsidRPr="00E124D7" w:rsidRDefault="00C649C7" w:rsidP="00C649C7">
      <w:pPr>
        <w:tabs>
          <w:tab w:val="left" w:pos="1215"/>
        </w:tabs>
        <w:spacing w:after="0" w:line="240" w:lineRule="auto"/>
        <w:contextualSpacing/>
        <w:jc w:val="center"/>
        <w:rPr>
          <w:rFonts w:ascii="Times New Roman" w:eastAsia="Times New Roman" w:hAnsi="Times New Roman" w:cs="Times New Roman"/>
          <w:b/>
          <w:color w:val="000000" w:themeColor="text1"/>
          <w:sz w:val="32"/>
          <w:szCs w:val="32"/>
          <w:lang w:eastAsia="ru-RU"/>
        </w:rPr>
      </w:pPr>
    </w:p>
    <w:p w14:paraId="3C62F444" w14:textId="77777777" w:rsidR="00C649C7" w:rsidRPr="00E124D7" w:rsidRDefault="00C649C7" w:rsidP="00A3545A">
      <w:pPr>
        <w:tabs>
          <w:tab w:val="left" w:pos="1215"/>
        </w:tabs>
        <w:spacing w:after="0" w:line="240" w:lineRule="auto"/>
        <w:contextualSpacing/>
        <w:rPr>
          <w:rFonts w:ascii="Times New Roman" w:eastAsia="Times New Roman" w:hAnsi="Times New Roman" w:cs="Times New Roman"/>
          <w:b/>
          <w:color w:val="000000" w:themeColor="text1"/>
          <w:sz w:val="32"/>
          <w:szCs w:val="32"/>
          <w:lang w:eastAsia="ru-RU"/>
        </w:rPr>
      </w:pPr>
    </w:p>
    <w:p w14:paraId="3B41A8B3" w14:textId="77777777" w:rsidR="00C649C7" w:rsidRPr="00E124D7" w:rsidRDefault="00C649C7" w:rsidP="00C649C7">
      <w:pPr>
        <w:tabs>
          <w:tab w:val="left" w:pos="1215"/>
        </w:tabs>
        <w:spacing w:after="0" w:line="240" w:lineRule="auto"/>
        <w:contextualSpacing/>
        <w:jc w:val="center"/>
        <w:rPr>
          <w:rFonts w:ascii="Times New Roman" w:eastAsia="Times New Roman" w:hAnsi="Times New Roman" w:cs="Times New Roman"/>
          <w:b/>
          <w:color w:val="000000" w:themeColor="text1"/>
          <w:sz w:val="32"/>
          <w:szCs w:val="32"/>
          <w:lang w:eastAsia="ru-RU"/>
        </w:rPr>
      </w:pPr>
    </w:p>
    <w:p w14:paraId="60F1A641" w14:textId="77777777" w:rsidR="00C649C7" w:rsidRPr="00E124D7" w:rsidRDefault="00C649C7" w:rsidP="00C649C7">
      <w:pPr>
        <w:tabs>
          <w:tab w:val="left" w:pos="1215"/>
        </w:tabs>
        <w:spacing w:after="0" w:line="240" w:lineRule="auto"/>
        <w:contextualSpacing/>
        <w:jc w:val="center"/>
        <w:rPr>
          <w:rFonts w:ascii="Times New Roman" w:eastAsia="Times New Roman" w:hAnsi="Times New Roman" w:cs="Times New Roman"/>
          <w:color w:val="000000" w:themeColor="text1"/>
          <w:sz w:val="32"/>
          <w:szCs w:val="32"/>
          <w:lang w:eastAsia="ru-RU"/>
        </w:rPr>
      </w:pPr>
    </w:p>
    <w:p w14:paraId="3183F38A" w14:textId="77777777" w:rsidR="00C649C7" w:rsidRPr="00E124D7" w:rsidRDefault="00A3545A" w:rsidP="00C649C7">
      <w:pPr>
        <w:tabs>
          <w:tab w:val="left" w:pos="1215"/>
        </w:tabs>
        <w:spacing w:after="0" w:line="240" w:lineRule="auto"/>
        <w:contextualSpacing/>
        <w:jc w:val="center"/>
        <w:rPr>
          <w:rFonts w:ascii="Times New Roman" w:eastAsia="Times New Roman" w:hAnsi="Times New Roman" w:cs="Times New Roman"/>
          <w:b/>
          <w:color w:val="000000" w:themeColor="text1"/>
          <w:sz w:val="32"/>
          <w:szCs w:val="32"/>
          <w:lang w:eastAsia="ru-RU"/>
        </w:rPr>
      </w:pPr>
      <w:r w:rsidRPr="00E124D7">
        <w:rPr>
          <w:rFonts w:ascii="Times New Roman" w:eastAsia="Times New Roman" w:hAnsi="Times New Roman" w:cs="Times New Roman"/>
          <w:b/>
          <w:color w:val="000000" w:themeColor="text1"/>
          <w:sz w:val="32"/>
          <w:szCs w:val="32"/>
          <w:lang w:eastAsia="ru-RU"/>
        </w:rPr>
        <w:t>РАБОЧАЯ ПРОГРАММА</w:t>
      </w:r>
    </w:p>
    <w:p w14:paraId="2E22CC80" w14:textId="77777777" w:rsidR="00A3545A" w:rsidRPr="00E124D7" w:rsidRDefault="00A3545A" w:rsidP="00A3545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учителя-логопеда</w:t>
      </w:r>
    </w:p>
    <w:p w14:paraId="080C1C66" w14:textId="77777777" w:rsidR="00C649C7" w:rsidRPr="00E124D7" w:rsidRDefault="00A3545A" w:rsidP="00C649C7">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по к</w:t>
      </w:r>
      <w:r w:rsidR="00C649C7" w:rsidRPr="00E124D7">
        <w:rPr>
          <w:rFonts w:ascii="Times New Roman" w:eastAsia="Times New Roman" w:hAnsi="Times New Roman" w:cs="Times New Roman"/>
          <w:color w:val="000000" w:themeColor="text1"/>
          <w:sz w:val="24"/>
          <w:szCs w:val="24"/>
          <w:lang w:eastAsia="ru-RU"/>
        </w:rPr>
        <w:t>оррекционно-</w:t>
      </w:r>
      <w:r w:rsidRPr="00E124D7">
        <w:rPr>
          <w:rFonts w:ascii="Times New Roman" w:eastAsia="Times New Roman" w:hAnsi="Times New Roman" w:cs="Times New Roman"/>
          <w:color w:val="000000" w:themeColor="text1"/>
          <w:sz w:val="24"/>
          <w:szCs w:val="24"/>
          <w:lang w:eastAsia="ru-RU"/>
        </w:rPr>
        <w:t>развивающей работе</w:t>
      </w:r>
    </w:p>
    <w:p w14:paraId="53AA3CFC" w14:textId="77777777" w:rsidR="00C649C7" w:rsidRPr="00E124D7" w:rsidRDefault="00C649C7" w:rsidP="00C649C7">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 группе компенсирующей направленности</w:t>
      </w:r>
    </w:p>
    <w:p w14:paraId="44F277C6" w14:textId="3C533DB6" w:rsidR="00A3545A" w:rsidRPr="00E124D7" w:rsidRDefault="00C649C7" w:rsidP="00C649C7">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для детей</w:t>
      </w:r>
      <w:r w:rsidR="00A3545A" w:rsidRPr="00E124D7">
        <w:rPr>
          <w:rFonts w:ascii="Times New Roman" w:eastAsia="Times New Roman" w:hAnsi="Times New Roman" w:cs="Times New Roman"/>
          <w:color w:val="000000" w:themeColor="text1"/>
          <w:sz w:val="24"/>
          <w:szCs w:val="24"/>
          <w:lang w:eastAsia="ru-RU"/>
        </w:rPr>
        <w:t xml:space="preserve"> </w:t>
      </w:r>
      <w:r w:rsidR="00D548BB" w:rsidRPr="00E124D7">
        <w:rPr>
          <w:rFonts w:ascii="Times New Roman" w:eastAsia="Times New Roman" w:hAnsi="Times New Roman" w:cs="Times New Roman"/>
          <w:color w:val="000000" w:themeColor="text1"/>
          <w:sz w:val="24"/>
          <w:szCs w:val="24"/>
          <w:lang w:eastAsia="ru-RU"/>
        </w:rPr>
        <w:t>с</w:t>
      </w:r>
      <w:r w:rsidR="00C726F4" w:rsidRPr="00E124D7">
        <w:rPr>
          <w:rFonts w:ascii="Times New Roman" w:eastAsia="Times New Roman" w:hAnsi="Times New Roman" w:cs="Times New Roman"/>
          <w:color w:val="000000" w:themeColor="text1"/>
          <w:sz w:val="24"/>
          <w:szCs w:val="24"/>
          <w:lang w:eastAsia="ru-RU"/>
        </w:rPr>
        <w:t>тар</w:t>
      </w:r>
      <w:r w:rsidR="00D548BB" w:rsidRPr="00E124D7">
        <w:rPr>
          <w:rFonts w:ascii="Times New Roman" w:eastAsia="Times New Roman" w:hAnsi="Times New Roman" w:cs="Times New Roman"/>
          <w:color w:val="000000" w:themeColor="text1"/>
          <w:sz w:val="24"/>
          <w:szCs w:val="24"/>
          <w:lang w:eastAsia="ru-RU"/>
        </w:rPr>
        <w:t>шего</w:t>
      </w:r>
      <w:r w:rsidR="00A3545A" w:rsidRPr="00E124D7">
        <w:rPr>
          <w:rFonts w:ascii="Times New Roman" w:eastAsia="Times New Roman" w:hAnsi="Times New Roman" w:cs="Times New Roman"/>
          <w:color w:val="000000" w:themeColor="text1"/>
          <w:sz w:val="24"/>
          <w:szCs w:val="24"/>
          <w:lang w:eastAsia="ru-RU"/>
        </w:rPr>
        <w:t xml:space="preserve"> дошкольного возраста</w:t>
      </w:r>
    </w:p>
    <w:p w14:paraId="24E9B3CF" w14:textId="77777777" w:rsidR="00C649C7" w:rsidRPr="00E124D7" w:rsidRDefault="00C649C7" w:rsidP="00C649C7">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 с нарушением речи</w:t>
      </w:r>
      <w:r w:rsidR="00A3545A" w:rsidRPr="00E124D7">
        <w:rPr>
          <w:rFonts w:ascii="Times New Roman" w:eastAsia="Times New Roman" w:hAnsi="Times New Roman" w:cs="Times New Roman"/>
          <w:color w:val="000000" w:themeColor="text1"/>
          <w:sz w:val="24"/>
          <w:szCs w:val="24"/>
          <w:lang w:eastAsia="ru-RU"/>
        </w:rPr>
        <w:t xml:space="preserve"> (по ФГОС ДО)</w:t>
      </w:r>
    </w:p>
    <w:p w14:paraId="34A3CD9D" w14:textId="12BA44F3" w:rsidR="00C649C7" w:rsidRPr="00E124D7" w:rsidRDefault="00D47758" w:rsidP="00C649C7">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на 20</w:t>
      </w:r>
      <w:r w:rsidR="00EA179D" w:rsidRPr="00E124D7">
        <w:rPr>
          <w:rFonts w:ascii="Times New Roman" w:eastAsia="Times New Roman" w:hAnsi="Times New Roman" w:cs="Times New Roman"/>
          <w:color w:val="000000" w:themeColor="text1"/>
          <w:sz w:val="24"/>
          <w:szCs w:val="24"/>
          <w:lang w:eastAsia="ru-RU"/>
        </w:rPr>
        <w:t>21</w:t>
      </w:r>
      <w:r w:rsidRPr="00E124D7">
        <w:rPr>
          <w:rFonts w:ascii="Times New Roman" w:eastAsia="Times New Roman" w:hAnsi="Times New Roman" w:cs="Times New Roman"/>
          <w:color w:val="000000" w:themeColor="text1"/>
          <w:sz w:val="24"/>
          <w:szCs w:val="24"/>
          <w:lang w:eastAsia="ru-RU"/>
        </w:rPr>
        <w:t>-20</w:t>
      </w:r>
      <w:r w:rsidR="00EA179D" w:rsidRPr="00E124D7">
        <w:rPr>
          <w:rFonts w:ascii="Times New Roman" w:eastAsia="Times New Roman" w:hAnsi="Times New Roman" w:cs="Times New Roman"/>
          <w:color w:val="000000" w:themeColor="text1"/>
          <w:sz w:val="24"/>
          <w:szCs w:val="24"/>
          <w:lang w:eastAsia="ru-RU"/>
        </w:rPr>
        <w:t>22</w:t>
      </w:r>
      <w:r w:rsidR="00C649C7" w:rsidRPr="00E124D7">
        <w:rPr>
          <w:rFonts w:ascii="Times New Roman" w:eastAsia="Times New Roman" w:hAnsi="Times New Roman" w:cs="Times New Roman"/>
          <w:color w:val="000000" w:themeColor="text1"/>
          <w:sz w:val="24"/>
          <w:szCs w:val="24"/>
          <w:lang w:eastAsia="ru-RU"/>
        </w:rPr>
        <w:t xml:space="preserve"> учебный год.</w:t>
      </w:r>
    </w:p>
    <w:p w14:paraId="0B13C978" w14:textId="77777777" w:rsidR="00C649C7" w:rsidRPr="00E124D7" w:rsidRDefault="00C649C7" w:rsidP="00C649C7">
      <w:pPr>
        <w:spacing w:after="0" w:line="240" w:lineRule="auto"/>
        <w:contextualSpacing/>
        <w:jc w:val="center"/>
        <w:rPr>
          <w:rFonts w:ascii="Times New Roman" w:hAnsi="Times New Roman" w:cs="Times New Roman"/>
          <w:color w:val="000000" w:themeColor="text1"/>
          <w:sz w:val="24"/>
          <w:szCs w:val="24"/>
        </w:rPr>
      </w:pPr>
    </w:p>
    <w:p w14:paraId="1124B45F"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482867B2"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511EE092"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289A10C4"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3981ECDF" w14:textId="77777777" w:rsidR="00A3545A" w:rsidRPr="00E124D7" w:rsidRDefault="00A3545A" w:rsidP="00C649C7">
      <w:pPr>
        <w:spacing w:after="0" w:line="240" w:lineRule="auto"/>
        <w:contextualSpacing/>
        <w:jc w:val="right"/>
        <w:rPr>
          <w:rFonts w:ascii="Times New Roman" w:hAnsi="Times New Roman" w:cs="Times New Roman"/>
          <w:color w:val="000000" w:themeColor="text1"/>
          <w:sz w:val="24"/>
          <w:szCs w:val="24"/>
        </w:rPr>
      </w:pPr>
    </w:p>
    <w:p w14:paraId="4868ED4B"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7C643E9E"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2CC33494"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57C4CAEF"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33AA235E"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p>
    <w:p w14:paraId="211BA03F" w14:textId="77777777" w:rsidR="00C649C7" w:rsidRPr="00E124D7" w:rsidRDefault="00C649C7" w:rsidP="00C649C7">
      <w:pPr>
        <w:spacing w:after="0" w:line="240" w:lineRule="auto"/>
        <w:contextualSpacing/>
        <w:jc w:val="right"/>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  составитель: </w:t>
      </w:r>
    </w:p>
    <w:p w14:paraId="3BDF5539" w14:textId="106C38FE" w:rsidR="00C649C7" w:rsidRPr="00E124D7" w:rsidRDefault="00EA179D" w:rsidP="00C649C7">
      <w:pPr>
        <w:spacing w:after="0" w:line="240" w:lineRule="auto"/>
        <w:contextualSpacing/>
        <w:jc w:val="right"/>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Хисмутова</w:t>
      </w:r>
      <w:r w:rsidR="00C649C7" w:rsidRPr="00E124D7">
        <w:rPr>
          <w:rFonts w:ascii="Times New Roman" w:hAnsi="Times New Roman" w:cs="Times New Roman"/>
          <w:color w:val="000000" w:themeColor="text1"/>
          <w:sz w:val="24"/>
          <w:szCs w:val="24"/>
        </w:rPr>
        <w:t xml:space="preserve"> Ольга Сергеевна</w:t>
      </w:r>
    </w:p>
    <w:p w14:paraId="01D5385D" w14:textId="77777777" w:rsidR="00C649C7" w:rsidRPr="00E124D7" w:rsidRDefault="00C649C7" w:rsidP="00C649C7">
      <w:pPr>
        <w:spacing w:after="0" w:line="240" w:lineRule="auto"/>
        <w:contextualSpacing/>
        <w:jc w:val="center"/>
        <w:rPr>
          <w:rFonts w:ascii="Times New Roman" w:hAnsi="Times New Roman" w:cs="Times New Roman"/>
          <w:color w:val="000000" w:themeColor="text1"/>
          <w:sz w:val="24"/>
          <w:szCs w:val="24"/>
        </w:rPr>
      </w:pPr>
    </w:p>
    <w:p w14:paraId="6BDFF44A" w14:textId="77777777" w:rsidR="00C649C7" w:rsidRPr="00E124D7" w:rsidRDefault="00C649C7" w:rsidP="00C649C7">
      <w:pPr>
        <w:spacing w:after="0" w:line="240" w:lineRule="auto"/>
        <w:contextualSpacing/>
        <w:rPr>
          <w:color w:val="000000" w:themeColor="text1"/>
          <w:sz w:val="24"/>
          <w:szCs w:val="24"/>
        </w:rPr>
      </w:pPr>
    </w:p>
    <w:p w14:paraId="09ABB70C" w14:textId="77777777" w:rsidR="00C649C7" w:rsidRPr="00E124D7" w:rsidRDefault="00C649C7" w:rsidP="00C649C7">
      <w:pPr>
        <w:spacing w:after="0" w:line="240" w:lineRule="auto"/>
        <w:contextualSpacing/>
        <w:rPr>
          <w:color w:val="000000" w:themeColor="text1"/>
          <w:sz w:val="24"/>
          <w:szCs w:val="24"/>
        </w:rPr>
      </w:pPr>
    </w:p>
    <w:p w14:paraId="1B99EAA7" w14:textId="77777777" w:rsidR="00C649C7" w:rsidRPr="00E124D7" w:rsidRDefault="00C649C7" w:rsidP="00C649C7">
      <w:pPr>
        <w:spacing w:after="0" w:line="240" w:lineRule="auto"/>
        <w:contextualSpacing/>
        <w:rPr>
          <w:color w:val="000000" w:themeColor="text1"/>
          <w:sz w:val="24"/>
          <w:szCs w:val="24"/>
        </w:rPr>
      </w:pPr>
    </w:p>
    <w:p w14:paraId="7ACBD158" w14:textId="77777777" w:rsidR="00C649C7" w:rsidRPr="00E124D7" w:rsidRDefault="00C649C7" w:rsidP="00C649C7">
      <w:pPr>
        <w:spacing w:after="0" w:line="240" w:lineRule="auto"/>
        <w:contextualSpacing/>
        <w:rPr>
          <w:color w:val="000000" w:themeColor="text1"/>
          <w:sz w:val="24"/>
          <w:szCs w:val="24"/>
        </w:rPr>
      </w:pPr>
    </w:p>
    <w:p w14:paraId="782B2483" w14:textId="77777777" w:rsidR="00C649C7" w:rsidRPr="00E124D7" w:rsidRDefault="00C649C7" w:rsidP="00C649C7">
      <w:pPr>
        <w:spacing w:after="0" w:line="240" w:lineRule="auto"/>
        <w:contextualSpacing/>
        <w:rPr>
          <w:color w:val="000000" w:themeColor="text1"/>
          <w:sz w:val="24"/>
          <w:szCs w:val="24"/>
        </w:rPr>
      </w:pPr>
    </w:p>
    <w:p w14:paraId="2A24A60F" w14:textId="77777777" w:rsidR="00C649C7" w:rsidRPr="00E124D7" w:rsidRDefault="00C649C7" w:rsidP="00C649C7">
      <w:pPr>
        <w:spacing w:after="0" w:line="240" w:lineRule="auto"/>
        <w:contextualSpacing/>
        <w:rPr>
          <w:color w:val="000000" w:themeColor="text1"/>
          <w:sz w:val="24"/>
          <w:szCs w:val="24"/>
        </w:rPr>
      </w:pPr>
    </w:p>
    <w:p w14:paraId="5B0359A6" w14:textId="77777777" w:rsidR="00C649C7" w:rsidRPr="00E124D7" w:rsidRDefault="00C649C7" w:rsidP="00C649C7">
      <w:pPr>
        <w:spacing w:after="0" w:line="240" w:lineRule="auto"/>
        <w:contextualSpacing/>
        <w:rPr>
          <w:color w:val="000000" w:themeColor="text1"/>
          <w:sz w:val="24"/>
          <w:szCs w:val="24"/>
        </w:rPr>
      </w:pPr>
    </w:p>
    <w:p w14:paraId="2A932B18" w14:textId="77777777" w:rsidR="00A3545A" w:rsidRPr="00E124D7" w:rsidRDefault="00A3545A" w:rsidP="00C649C7">
      <w:pPr>
        <w:spacing w:after="0" w:line="240" w:lineRule="auto"/>
        <w:contextualSpacing/>
        <w:rPr>
          <w:color w:val="000000" w:themeColor="text1"/>
          <w:sz w:val="24"/>
          <w:szCs w:val="24"/>
        </w:rPr>
      </w:pPr>
    </w:p>
    <w:p w14:paraId="35CC8697" w14:textId="77777777" w:rsidR="005E1618" w:rsidRPr="00E124D7" w:rsidRDefault="005E1618" w:rsidP="00DC3B84">
      <w:pPr>
        <w:spacing w:after="0" w:line="240" w:lineRule="auto"/>
        <w:contextualSpacing/>
        <w:rPr>
          <w:rFonts w:ascii="Times New Roman" w:hAnsi="Times New Roman" w:cs="Times New Roman"/>
          <w:color w:val="000000" w:themeColor="text1"/>
          <w:sz w:val="24"/>
          <w:szCs w:val="24"/>
        </w:rPr>
      </w:pPr>
    </w:p>
    <w:p w14:paraId="530D2AE3" w14:textId="513AC659" w:rsidR="005E1618" w:rsidRPr="00E124D7" w:rsidRDefault="00C649C7" w:rsidP="005E1618">
      <w:pPr>
        <w:spacing w:after="0" w:line="240" w:lineRule="auto"/>
        <w:contextualSpacing/>
        <w:jc w:val="center"/>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Якутск,</w:t>
      </w:r>
      <w:r w:rsidR="00D55877" w:rsidRPr="00E124D7">
        <w:rPr>
          <w:rFonts w:ascii="Times New Roman" w:hAnsi="Times New Roman" w:cs="Times New Roman"/>
          <w:color w:val="000000" w:themeColor="text1"/>
          <w:sz w:val="24"/>
          <w:szCs w:val="24"/>
        </w:rPr>
        <w:t xml:space="preserve"> 20</w:t>
      </w:r>
      <w:r w:rsidR="00EA179D" w:rsidRPr="00E124D7">
        <w:rPr>
          <w:rFonts w:ascii="Times New Roman" w:hAnsi="Times New Roman" w:cs="Times New Roman"/>
          <w:color w:val="000000" w:themeColor="text1"/>
          <w:sz w:val="24"/>
          <w:szCs w:val="24"/>
        </w:rPr>
        <w:t>21</w:t>
      </w:r>
      <w:r w:rsidRPr="00E124D7">
        <w:rPr>
          <w:rFonts w:ascii="Times New Roman" w:hAnsi="Times New Roman" w:cs="Times New Roman"/>
          <w:color w:val="000000" w:themeColor="text1"/>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824"/>
        <w:gridCol w:w="825"/>
      </w:tblGrid>
      <w:tr w:rsidR="00E124D7" w:rsidRPr="00E124D7" w14:paraId="068B2CE1" w14:textId="77777777" w:rsidTr="00FF54A6">
        <w:tc>
          <w:tcPr>
            <w:tcW w:w="0" w:type="auto"/>
            <w:shd w:val="clear" w:color="auto" w:fill="auto"/>
          </w:tcPr>
          <w:p w14:paraId="14914B1C" w14:textId="77777777" w:rsidR="000E2FD5" w:rsidRPr="00E124D7" w:rsidRDefault="000E2FD5" w:rsidP="000E2FD5">
            <w:pPr>
              <w:spacing w:after="0" w:line="276" w:lineRule="auto"/>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lastRenderedPageBreak/>
              <w:t>№</w:t>
            </w:r>
          </w:p>
        </w:tc>
        <w:tc>
          <w:tcPr>
            <w:tcW w:w="8044" w:type="dxa"/>
            <w:shd w:val="clear" w:color="auto" w:fill="auto"/>
          </w:tcPr>
          <w:p w14:paraId="24FB1B49" w14:textId="77777777" w:rsidR="000E2FD5" w:rsidRPr="00E124D7" w:rsidRDefault="000E2FD5" w:rsidP="000E2FD5">
            <w:pPr>
              <w:spacing w:after="0" w:line="276" w:lineRule="auto"/>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СОДЕРЖАНИЕ</w:t>
            </w:r>
          </w:p>
        </w:tc>
        <w:tc>
          <w:tcPr>
            <w:tcW w:w="831" w:type="dxa"/>
            <w:shd w:val="clear" w:color="auto" w:fill="auto"/>
          </w:tcPr>
          <w:p w14:paraId="50527624" w14:textId="023708A9" w:rsidR="000E2FD5" w:rsidRPr="00E124D7" w:rsidRDefault="000E2FD5" w:rsidP="000E2FD5">
            <w:pPr>
              <w:spacing w:after="0" w:line="276" w:lineRule="auto"/>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С</w:t>
            </w:r>
            <w:r w:rsidR="00FF54A6" w:rsidRPr="00E124D7">
              <w:rPr>
                <w:rFonts w:ascii="Times New Roman" w:eastAsia="Times New Roman" w:hAnsi="Times New Roman" w:cs="Times New Roman"/>
                <w:b/>
                <w:color w:val="000000" w:themeColor="text1"/>
                <w:sz w:val="24"/>
                <w:szCs w:val="24"/>
                <w:lang w:eastAsia="ru-RU"/>
              </w:rPr>
              <w:t>тр.</w:t>
            </w:r>
          </w:p>
        </w:tc>
      </w:tr>
      <w:tr w:rsidR="00E124D7" w:rsidRPr="00E124D7" w14:paraId="0F3CA927" w14:textId="77777777" w:rsidTr="00FF54A6">
        <w:tc>
          <w:tcPr>
            <w:tcW w:w="0" w:type="auto"/>
            <w:shd w:val="clear" w:color="auto" w:fill="auto"/>
          </w:tcPr>
          <w:p w14:paraId="24457980" w14:textId="77777777" w:rsidR="000E2FD5" w:rsidRPr="00E124D7" w:rsidRDefault="000E2FD5" w:rsidP="000E2FD5">
            <w:pPr>
              <w:spacing w:after="0" w:line="276" w:lineRule="auto"/>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I.</w:t>
            </w:r>
          </w:p>
        </w:tc>
        <w:tc>
          <w:tcPr>
            <w:tcW w:w="8044" w:type="dxa"/>
            <w:shd w:val="clear" w:color="auto" w:fill="auto"/>
          </w:tcPr>
          <w:p w14:paraId="1852DB19" w14:textId="77777777" w:rsidR="000E2FD5" w:rsidRPr="00E124D7" w:rsidRDefault="000E2FD5" w:rsidP="000E2FD5">
            <w:pPr>
              <w:spacing w:after="0" w:line="276" w:lineRule="auto"/>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ЦЕЛЕВОЙ РАЗДЕЛ</w:t>
            </w:r>
          </w:p>
        </w:tc>
        <w:tc>
          <w:tcPr>
            <w:tcW w:w="831" w:type="dxa"/>
            <w:shd w:val="clear" w:color="auto" w:fill="auto"/>
          </w:tcPr>
          <w:p w14:paraId="3DAC1F61" w14:textId="1453E189"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3</w:t>
            </w:r>
          </w:p>
        </w:tc>
      </w:tr>
      <w:tr w:rsidR="00E124D7" w:rsidRPr="00E124D7" w14:paraId="33EC6F28" w14:textId="77777777" w:rsidTr="00FF54A6">
        <w:tc>
          <w:tcPr>
            <w:tcW w:w="0" w:type="auto"/>
            <w:shd w:val="clear" w:color="auto" w:fill="auto"/>
          </w:tcPr>
          <w:p w14:paraId="2531F9A3" w14:textId="77777777" w:rsidR="000E2FD5" w:rsidRPr="00E124D7" w:rsidRDefault="0054666D" w:rsidP="00002A0C">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1.1</w:t>
            </w:r>
          </w:p>
        </w:tc>
        <w:tc>
          <w:tcPr>
            <w:tcW w:w="8044" w:type="dxa"/>
            <w:shd w:val="clear" w:color="auto" w:fill="auto"/>
          </w:tcPr>
          <w:p w14:paraId="0942AC19" w14:textId="77777777" w:rsidR="000E2FD5" w:rsidRPr="00E124D7" w:rsidRDefault="000E2FD5" w:rsidP="000E2FD5">
            <w:pPr>
              <w:spacing w:after="0" w:line="276"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Пояснительная записка</w:t>
            </w:r>
          </w:p>
        </w:tc>
        <w:tc>
          <w:tcPr>
            <w:tcW w:w="831" w:type="dxa"/>
            <w:shd w:val="clear" w:color="auto" w:fill="auto"/>
          </w:tcPr>
          <w:p w14:paraId="5DD0F24D" w14:textId="710009B4"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3</w:t>
            </w:r>
          </w:p>
        </w:tc>
      </w:tr>
      <w:tr w:rsidR="00E124D7" w:rsidRPr="00E124D7" w14:paraId="3F24E4B7" w14:textId="77777777" w:rsidTr="00FF54A6">
        <w:tc>
          <w:tcPr>
            <w:tcW w:w="0" w:type="auto"/>
            <w:shd w:val="clear" w:color="auto" w:fill="auto"/>
          </w:tcPr>
          <w:p w14:paraId="10711CB0" w14:textId="77777777" w:rsidR="00867186" w:rsidRPr="00E124D7" w:rsidRDefault="0054666D" w:rsidP="00002A0C">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1.2</w:t>
            </w:r>
          </w:p>
        </w:tc>
        <w:tc>
          <w:tcPr>
            <w:tcW w:w="8044" w:type="dxa"/>
            <w:shd w:val="clear" w:color="auto" w:fill="auto"/>
          </w:tcPr>
          <w:p w14:paraId="5E664688" w14:textId="5EB8BF4C" w:rsidR="00867186" w:rsidRPr="00E124D7" w:rsidRDefault="00FF54A6" w:rsidP="000E2FD5">
            <w:pPr>
              <w:spacing w:after="0" w:line="276"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Возрастные особенности развития детей</w:t>
            </w:r>
            <w:r w:rsidR="00D47758" w:rsidRPr="00E124D7">
              <w:rPr>
                <w:rFonts w:ascii="Times New Roman" w:eastAsia="Times New Roman" w:hAnsi="Times New Roman" w:cs="Times New Roman"/>
                <w:color w:val="000000" w:themeColor="text1"/>
                <w:sz w:val="24"/>
                <w:szCs w:val="24"/>
                <w:lang w:eastAsia="ru-RU"/>
              </w:rPr>
              <w:t xml:space="preserve"> 5-6</w:t>
            </w:r>
            <w:r w:rsidR="00867186" w:rsidRPr="00E124D7">
              <w:rPr>
                <w:rFonts w:ascii="Times New Roman" w:eastAsia="Times New Roman" w:hAnsi="Times New Roman" w:cs="Times New Roman"/>
                <w:color w:val="000000" w:themeColor="text1"/>
                <w:sz w:val="24"/>
                <w:szCs w:val="24"/>
                <w:lang w:eastAsia="ru-RU"/>
              </w:rPr>
              <w:t xml:space="preserve"> лет</w:t>
            </w:r>
          </w:p>
        </w:tc>
        <w:tc>
          <w:tcPr>
            <w:tcW w:w="831" w:type="dxa"/>
            <w:shd w:val="clear" w:color="auto" w:fill="auto"/>
          </w:tcPr>
          <w:p w14:paraId="14ACAAE6" w14:textId="708FAEFB" w:rsidR="00867186"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4</w:t>
            </w:r>
          </w:p>
        </w:tc>
      </w:tr>
      <w:tr w:rsidR="00E124D7" w:rsidRPr="00E124D7" w14:paraId="0E1AA846" w14:textId="77777777" w:rsidTr="00FF54A6">
        <w:tc>
          <w:tcPr>
            <w:tcW w:w="0" w:type="auto"/>
            <w:shd w:val="clear" w:color="auto" w:fill="auto"/>
          </w:tcPr>
          <w:p w14:paraId="05670BF0" w14:textId="77777777" w:rsidR="000E2FD5" w:rsidRPr="00E124D7" w:rsidRDefault="0054666D"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1.3</w:t>
            </w:r>
          </w:p>
        </w:tc>
        <w:tc>
          <w:tcPr>
            <w:tcW w:w="8044" w:type="dxa"/>
            <w:shd w:val="clear" w:color="auto" w:fill="auto"/>
          </w:tcPr>
          <w:p w14:paraId="5D41A64A" w14:textId="4637ACF5" w:rsidR="000E2FD5" w:rsidRPr="00E124D7" w:rsidRDefault="000E2FD5" w:rsidP="000E2FD5">
            <w:pPr>
              <w:spacing w:after="0" w:line="276"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Характеристика де</w:t>
            </w:r>
            <w:r w:rsidRPr="00E124D7">
              <w:rPr>
                <w:rFonts w:ascii="Times New Roman" w:eastAsia="Times New Roman" w:hAnsi="Times New Roman" w:cs="Times New Roman"/>
                <w:color w:val="000000" w:themeColor="text1"/>
                <w:sz w:val="24"/>
                <w:szCs w:val="24"/>
                <w:lang w:eastAsia="ru-RU"/>
              </w:rPr>
              <w:softHyphen/>
              <w:t>тей с тяжелыми нарушениями речи (ОНР)</w:t>
            </w:r>
          </w:p>
        </w:tc>
        <w:tc>
          <w:tcPr>
            <w:tcW w:w="831" w:type="dxa"/>
            <w:shd w:val="clear" w:color="auto" w:fill="auto"/>
          </w:tcPr>
          <w:p w14:paraId="3A955640" w14:textId="5338D45C"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5</w:t>
            </w:r>
          </w:p>
        </w:tc>
      </w:tr>
      <w:tr w:rsidR="00E124D7" w:rsidRPr="00E124D7" w14:paraId="1BC2F2F9" w14:textId="77777777" w:rsidTr="00FF54A6">
        <w:tc>
          <w:tcPr>
            <w:tcW w:w="0" w:type="auto"/>
            <w:shd w:val="clear" w:color="auto" w:fill="auto"/>
          </w:tcPr>
          <w:p w14:paraId="2FB642CC" w14:textId="77777777" w:rsidR="000E2FD5" w:rsidRPr="00E124D7" w:rsidRDefault="0054666D"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1.4</w:t>
            </w:r>
          </w:p>
        </w:tc>
        <w:tc>
          <w:tcPr>
            <w:tcW w:w="8044" w:type="dxa"/>
            <w:shd w:val="clear" w:color="auto" w:fill="auto"/>
          </w:tcPr>
          <w:p w14:paraId="7E2D5CE1" w14:textId="60F2FD2E" w:rsidR="000E2FD5" w:rsidRPr="00E124D7" w:rsidRDefault="000E2FD5" w:rsidP="000E2FD5">
            <w:pPr>
              <w:spacing w:after="0" w:line="276"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Ведущие цели и задачи рабочей программы</w:t>
            </w:r>
          </w:p>
        </w:tc>
        <w:tc>
          <w:tcPr>
            <w:tcW w:w="831" w:type="dxa"/>
            <w:shd w:val="clear" w:color="auto" w:fill="auto"/>
          </w:tcPr>
          <w:p w14:paraId="2D511C99" w14:textId="64E7C72B"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9</w:t>
            </w:r>
          </w:p>
        </w:tc>
      </w:tr>
      <w:tr w:rsidR="00E124D7" w:rsidRPr="00E124D7" w14:paraId="562871A8" w14:textId="77777777" w:rsidTr="00FF54A6">
        <w:tc>
          <w:tcPr>
            <w:tcW w:w="0" w:type="auto"/>
            <w:shd w:val="clear" w:color="auto" w:fill="auto"/>
          </w:tcPr>
          <w:p w14:paraId="20F008AF" w14:textId="77777777" w:rsidR="000E2FD5" w:rsidRPr="00E124D7" w:rsidRDefault="0054666D"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1.5</w:t>
            </w:r>
          </w:p>
        </w:tc>
        <w:tc>
          <w:tcPr>
            <w:tcW w:w="8044" w:type="dxa"/>
            <w:shd w:val="clear" w:color="auto" w:fill="auto"/>
          </w:tcPr>
          <w:p w14:paraId="3389ED54" w14:textId="2AD0A752" w:rsidR="000E2FD5" w:rsidRPr="00E124D7" w:rsidRDefault="000E2FD5" w:rsidP="000E2FD5">
            <w:pPr>
              <w:spacing w:after="0" w:line="276"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Принципы и подходы к формированию рабочей программы</w:t>
            </w:r>
          </w:p>
        </w:tc>
        <w:tc>
          <w:tcPr>
            <w:tcW w:w="831" w:type="dxa"/>
            <w:shd w:val="clear" w:color="auto" w:fill="auto"/>
          </w:tcPr>
          <w:p w14:paraId="4D627B7E" w14:textId="6E9CDEEB"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10</w:t>
            </w:r>
          </w:p>
        </w:tc>
      </w:tr>
      <w:tr w:rsidR="00E124D7" w:rsidRPr="00E124D7" w14:paraId="036798B7" w14:textId="77777777" w:rsidTr="00FF54A6">
        <w:tc>
          <w:tcPr>
            <w:tcW w:w="0" w:type="auto"/>
            <w:shd w:val="clear" w:color="auto" w:fill="auto"/>
          </w:tcPr>
          <w:p w14:paraId="689D0E8C" w14:textId="77777777" w:rsidR="000E2FD5" w:rsidRPr="00E124D7" w:rsidRDefault="0054666D"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1.6</w:t>
            </w:r>
          </w:p>
        </w:tc>
        <w:tc>
          <w:tcPr>
            <w:tcW w:w="8044" w:type="dxa"/>
            <w:shd w:val="clear" w:color="auto" w:fill="auto"/>
          </w:tcPr>
          <w:p w14:paraId="6C440CDD" w14:textId="77777777" w:rsidR="000E2FD5" w:rsidRPr="00E124D7" w:rsidRDefault="000E2FD5" w:rsidP="000E2FD5">
            <w:pPr>
              <w:spacing w:after="0" w:line="276" w:lineRule="auto"/>
              <w:rPr>
                <w:rFonts w:ascii="Times New Roman" w:eastAsia="Times New Roman" w:hAnsi="Times New Roman" w:cs="Times New Roman"/>
                <w:noProof/>
                <w:color w:val="000000" w:themeColor="text1"/>
                <w:sz w:val="24"/>
                <w:szCs w:val="24"/>
                <w:lang w:eastAsia="ru-RU"/>
              </w:rPr>
            </w:pPr>
            <w:r w:rsidRPr="00E124D7">
              <w:rPr>
                <w:rFonts w:ascii="Times New Roman" w:eastAsia="Times New Roman" w:hAnsi="Times New Roman" w:cs="Times New Roman"/>
                <w:noProof/>
                <w:color w:val="000000" w:themeColor="text1"/>
                <w:sz w:val="24"/>
                <w:szCs w:val="24"/>
                <w:lang w:eastAsia="ru-RU"/>
              </w:rPr>
              <w:t>Система мониторинга достижения детьми планируемых результатов освоения рабочей программы</w:t>
            </w:r>
          </w:p>
        </w:tc>
        <w:tc>
          <w:tcPr>
            <w:tcW w:w="831" w:type="dxa"/>
            <w:shd w:val="clear" w:color="auto" w:fill="auto"/>
          </w:tcPr>
          <w:p w14:paraId="09AE6BBB" w14:textId="6E45E921"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11</w:t>
            </w:r>
          </w:p>
        </w:tc>
      </w:tr>
      <w:tr w:rsidR="00E124D7" w:rsidRPr="00E124D7" w14:paraId="4A5D58E5" w14:textId="77777777" w:rsidTr="00FF54A6">
        <w:tc>
          <w:tcPr>
            <w:tcW w:w="0" w:type="auto"/>
            <w:shd w:val="clear" w:color="auto" w:fill="auto"/>
          </w:tcPr>
          <w:p w14:paraId="385A454D" w14:textId="77777777" w:rsidR="000E2FD5" w:rsidRPr="00E124D7" w:rsidRDefault="0054666D"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1.7</w:t>
            </w:r>
          </w:p>
        </w:tc>
        <w:tc>
          <w:tcPr>
            <w:tcW w:w="8044" w:type="dxa"/>
            <w:shd w:val="clear" w:color="auto" w:fill="auto"/>
          </w:tcPr>
          <w:p w14:paraId="7A2163E0" w14:textId="77777777" w:rsidR="000E2FD5" w:rsidRPr="00E124D7" w:rsidRDefault="000E2FD5" w:rsidP="000E2FD5">
            <w:pPr>
              <w:spacing w:after="0" w:line="276"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Целевые ориентиры и планируемые результаты освоения программы образовательной</w:t>
            </w:r>
            <w:r w:rsidRPr="00E124D7">
              <w:rPr>
                <w:rFonts w:ascii="Times New Roman" w:eastAsia="Times New Roman" w:hAnsi="Times New Roman" w:cs="Times New Roman"/>
                <w:b/>
                <w:bCs/>
                <w:color w:val="000000" w:themeColor="text1"/>
                <w:sz w:val="24"/>
                <w:szCs w:val="24"/>
                <w:lang w:eastAsia="ru-RU"/>
              </w:rPr>
              <w:t xml:space="preserve"> </w:t>
            </w:r>
            <w:r w:rsidRPr="00E124D7">
              <w:rPr>
                <w:rFonts w:ascii="Times New Roman" w:eastAsia="Times New Roman" w:hAnsi="Times New Roman" w:cs="Times New Roman"/>
                <w:bCs/>
                <w:color w:val="000000" w:themeColor="text1"/>
                <w:sz w:val="24"/>
                <w:szCs w:val="24"/>
                <w:lang w:eastAsia="ru-RU"/>
              </w:rPr>
              <w:t>области «Речевое развитие»</w:t>
            </w:r>
          </w:p>
        </w:tc>
        <w:tc>
          <w:tcPr>
            <w:tcW w:w="831" w:type="dxa"/>
            <w:shd w:val="clear" w:color="auto" w:fill="auto"/>
          </w:tcPr>
          <w:p w14:paraId="6E017E76" w14:textId="2342E66A"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11</w:t>
            </w:r>
          </w:p>
        </w:tc>
      </w:tr>
      <w:tr w:rsidR="00E124D7" w:rsidRPr="00E124D7" w14:paraId="1310DDAC" w14:textId="77777777" w:rsidTr="00FF54A6">
        <w:tc>
          <w:tcPr>
            <w:tcW w:w="0" w:type="auto"/>
            <w:shd w:val="clear" w:color="auto" w:fill="auto"/>
          </w:tcPr>
          <w:p w14:paraId="7A2835E9" w14:textId="77777777" w:rsidR="000E2FD5" w:rsidRPr="00E124D7" w:rsidRDefault="000E2FD5"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II.</w:t>
            </w:r>
          </w:p>
        </w:tc>
        <w:tc>
          <w:tcPr>
            <w:tcW w:w="8044" w:type="dxa"/>
            <w:shd w:val="clear" w:color="auto" w:fill="auto"/>
          </w:tcPr>
          <w:p w14:paraId="73A91AFC" w14:textId="77777777" w:rsidR="000E2FD5" w:rsidRPr="00E124D7" w:rsidRDefault="000E2FD5" w:rsidP="000E2FD5">
            <w:pPr>
              <w:spacing w:after="0" w:line="276" w:lineRule="auto"/>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СОДЕРЖАТЕЛЬНЫЙ РАЗДЕЛ</w:t>
            </w:r>
          </w:p>
        </w:tc>
        <w:tc>
          <w:tcPr>
            <w:tcW w:w="831" w:type="dxa"/>
            <w:shd w:val="clear" w:color="auto" w:fill="auto"/>
          </w:tcPr>
          <w:p w14:paraId="397D32C1" w14:textId="6379C484"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14</w:t>
            </w:r>
          </w:p>
        </w:tc>
      </w:tr>
      <w:tr w:rsidR="00E124D7" w:rsidRPr="00E124D7" w14:paraId="08E61ADF" w14:textId="77777777" w:rsidTr="00FF54A6">
        <w:tc>
          <w:tcPr>
            <w:tcW w:w="0" w:type="auto"/>
            <w:shd w:val="clear" w:color="auto" w:fill="auto"/>
          </w:tcPr>
          <w:p w14:paraId="0914D4DF" w14:textId="2D3C59B7"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2.1</w:t>
            </w:r>
          </w:p>
        </w:tc>
        <w:tc>
          <w:tcPr>
            <w:tcW w:w="8044" w:type="dxa"/>
            <w:shd w:val="clear" w:color="auto" w:fill="auto"/>
          </w:tcPr>
          <w:p w14:paraId="7F372A20" w14:textId="77777777" w:rsidR="000E2FD5" w:rsidRPr="00E124D7" w:rsidRDefault="000E2FD5" w:rsidP="000E2FD5">
            <w:pPr>
              <w:spacing w:after="0" w:line="240"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Содержание образовательной области «Речевое развитие» </w:t>
            </w:r>
          </w:p>
        </w:tc>
        <w:tc>
          <w:tcPr>
            <w:tcW w:w="831" w:type="dxa"/>
            <w:shd w:val="clear" w:color="auto" w:fill="auto"/>
          </w:tcPr>
          <w:p w14:paraId="025819E5" w14:textId="6ABFBB45"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14</w:t>
            </w:r>
          </w:p>
        </w:tc>
      </w:tr>
      <w:tr w:rsidR="00E124D7" w:rsidRPr="00E124D7" w14:paraId="151BFC61" w14:textId="77777777" w:rsidTr="00FF54A6">
        <w:tc>
          <w:tcPr>
            <w:tcW w:w="0" w:type="auto"/>
            <w:shd w:val="clear" w:color="auto" w:fill="auto"/>
          </w:tcPr>
          <w:p w14:paraId="122F52EE" w14:textId="0C35C991"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2.2</w:t>
            </w:r>
          </w:p>
        </w:tc>
        <w:tc>
          <w:tcPr>
            <w:tcW w:w="8044" w:type="dxa"/>
            <w:shd w:val="clear" w:color="auto" w:fill="auto"/>
          </w:tcPr>
          <w:p w14:paraId="3C8D2AA2" w14:textId="77777777" w:rsidR="000E2FD5" w:rsidRPr="00E124D7" w:rsidRDefault="000E2FD5" w:rsidP="000E2FD5">
            <w:pPr>
              <w:spacing w:after="0" w:line="276"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Основные направления коррекционной деятельности</w:t>
            </w:r>
          </w:p>
        </w:tc>
        <w:tc>
          <w:tcPr>
            <w:tcW w:w="831" w:type="dxa"/>
            <w:shd w:val="clear" w:color="auto" w:fill="auto"/>
          </w:tcPr>
          <w:p w14:paraId="0EA96F35" w14:textId="4BCF99D7"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15</w:t>
            </w:r>
          </w:p>
        </w:tc>
      </w:tr>
      <w:tr w:rsidR="00E124D7" w:rsidRPr="00E124D7" w14:paraId="14ACD41E" w14:textId="77777777" w:rsidTr="00FF54A6">
        <w:tc>
          <w:tcPr>
            <w:tcW w:w="0" w:type="auto"/>
            <w:shd w:val="clear" w:color="auto" w:fill="auto"/>
          </w:tcPr>
          <w:p w14:paraId="6DADCA96" w14:textId="04043CD8"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2.3</w:t>
            </w:r>
          </w:p>
        </w:tc>
        <w:tc>
          <w:tcPr>
            <w:tcW w:w="8044" w:type="dxa"/>
            <w:shd w:val="clear" w:color="auto" w:fill="auto"/>
          </w:tcPr>
          <w:p w14:paraId="3F41C2EB" w14:textId="77777777" w:rsidR="000E2FD5" w:rsidRPr="00E124D7" w:rsidRDefault="000E2FD5" w:rsidP="000E2FD5">
            <w:pPr>
              <w:spacing w:after="0" w:line="240" w:lineRule="auto"/>
              <w:outlineLvl w:val="2"/>
              <w:rPr>
                <w:rFonts w:ascii="Times New Roman" w:eastAsia="Times New Roman" w:hAnsi="Times New Roman" w:cs="Times New Roman"/>
                <w:color w:val="000000" w:themeColor="text1"/>
                <w:sz w:val="24"/>
                <w:szCs w:val="24"/>
                <w:lang w:eastAsia="ru-RU"/>
              </w:rPr>
            </w:pPr>
            <w:bookmarkStart w:id="0" w:name="bookmark166"/>
            <w:r w:rsidRPr="00E124D7">
              <w:rPr>
                <w:rFonts w:ascii="Times New Roman" w:eastAsia="Times New Roman" w:hAnsi="Times New Roman" w:cs="Times New Roman"/>
                <w:color w:val="000000" w:themeColor="text1"/>
                <w:sz w:val="24"/>
                <w:szCs w:val="24"/>
                <w:lang w:eastAsia="ru-RU"/>
              </w:rPr>
              <w:t>Система коррекционной и образовательной деятельности</w:t>
            </w:r>
            <w:bookmarkEnd w:id="0"/>
          </w:p>
        </w:tc>
        <w:tc>
          <w:tcPr>
            <w:tcW w:w="831" w:type="dxa"/>
            <w:shd w:val="clear" w:color="auto" w:fill="auto"/>
          </w:tcPr>
          <w:p w14:paraId="58DF96E6" w14:textId="1F4BFE15"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16</w:t>
            </w:r>
          </w:p>
        </w:tc>
      </w:tr>
      <w:tr w:rsidR="00E124D7" w:rsidRPr="00E124D7" w14:paraId="4190437A" w14:textId="77777777" w:rsidTr="00FF54A6">
        <w:tc>
          <w:tcPr>
            <w:tcW w:w="0" w:type="auto"/>
            <w:shd w:val="clear" w:color="auto" w:fill="auto"/>
          </w:tcPr>
          <w:p w14:paraId="45523F37" w14:textId="0E98C58D"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2.4</w:t>
            </w:r>
          </w:p>
        </w:tc>
        <w:tc>
          <w:tcPr>
            <w:tcW w:w="8044" w:type="dxa"/>
            <w:shd w:val="clear" w:color="auto" w:fill="auto"/>
          </w:tcPr>
          <w:p w14:paraId="7F500348" w14:textId="15DF77FC" w:rsidR="000E2FD5" w:rsidRPr="00E124D7" w:rsidRDefault="000E2FD5" w:rsidP="000E2FD5">
            <w:pPr>
              <w:spacing w:after="0" w:line="276" w:lineRule="auto"/>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Основные направления деятельности учителя-логопеда</w:t>
            </w:r>
          </w:p>
        </w:tc>
        <w:tc>
          <w:tcPr>
            <w:tcW w:w="831" w:type="dxa"/>
            <w:shd w:val="clear" w:color="auto" w:fill="auto"/>
          </w:tcPr>
          <w:p w14:paraId="3B9AED59" w14:textId="3FFE54E4"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18</w:t>
            </w:r>
          </w:p>
        </w:tc>
      </w:tr>
      <w:tr w:rsidR="00E124D7" w:rsidRPr="00E124D7" w14:paraId="1850CF94" w14:textId="77777777" w:rsidTr="00FF54A6">
        <w:tc>
          <w:tcPr>
            <w:tcW w:w="0" w:type="auto"/>
            <w:shd w:val="clear" w:color="auto" w:fill="auto"/>
          </w:tcPr>
          <w:p w14:paraId="5679787C" w14:textId="26438193"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2.5</w:t>
            </w:r>
          </w:p>
        </w:tc>
        <w:tc>
          <w:tcPr>
            <w:tcW w:w="8044" w:type="dxa"/>
            <w:shd w:val="clear" w:color="auto" w:fill="auto"/>
          </w:tcPr>
          <w:p w14:paraId="0D100CBC" w14:textId="77777777" w:rsidR="000E2FD5" w:rsidRPr="00E124D7" w:rsidRDefault="000E2FD5" w:rsidP="000E2FD5">
            <w:pPr>
              <w:spacing w:after="0" w:line="276" w:lineRule="auto"/>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Система взаимодействия субъектов коррекционно-образовательного процесса.</w:t>
            </w:r>
          </w:p>
        </w:tc>
        <w:tc>
          <w:tcPr>
            <w:tcW w:w="831" w:type="dxa"/>
            <w:shd w:val="clear" w:color="auto" w:fill="auto"/>
          </w:tcPr>
          <w:p w14:paraId="3BC53A0D" w14:textId="25169354"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19</w:t>
            </w:r>
          </w:p>
        </w:tc>
      </w:tr>
      <w:tr w:rsidR="00E124D7" w:rsidRPr="00E124D7" w14:paraId="70409054" w14:textId="77777777" w:rsidTr="00FF54A6">
        <w:tc>
          <w:tcPr>
            <w:tcW w:w="0" w:type="auto"/>
            <w:shd w:val="clear" w:color="auto" w:fill="auto"/>
          </w:tcPr>
          <w:p w14:paraId="6F3825D9" w14:textId="492E7D10"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2.5.1</w:t>
            </w:r>
          </w:p>
        </w:tc>
        <w:tc>
          <w:tcPr>
            <w:tcW w:w="8044" w:type="dxa"/>
            <w:shd w:val="clear" w:color="auto" w:fill="auto"/>
          </w:tcPr>
          <w:p w14:paraId="5810E1CD" w14:textId="6E1EC8AB" w:rsidR="000E2FD5" w:rsidRPr="00E124D7" w:rsidRDefault="000E2FD5" w:rsidP="000E2FD5">
            <w:pPr>
              <w:spacing w:after="0" w:line="240" w:lineRule="auto"/>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Преемственность в планировании занятий логопеда и воспитателя</w:t>
            </w:r>
          </w:p>
        </w:tc>
        <w:tc>
          <w:tcPr>
            <w:tcW w:w="831" w:type="dxa"/>
            <w:shd w:val="clear" w:color="auto" w:fill="auto"/>
          </w:tcPr>
          <w:p w14:paraId="1AB36BF0" w14:textId="1705BFE8"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19</w:t>
            </w:r>
          </w:p>
        </w:tc>
      </w:tr>
      <w:tr w:rsidR="00E124D7" w:rsidRPr="00E124D7" w14:paraId="72DC4229" w14:textId="77777777" w:rsidTr="00FF54A6">
        <w:tc>
          <w:tcPr>
            <w:tcW w:w="0" w:type="auto"/>
            <w:shd w:val="clear" w:color="auto" w:fill="auto"/>
          </w:tcPr>
          <w:p w14:paraId="77EDE4EB" w14:textId="256FB2E3"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2.5.2</w:t>
            </w:r>
          </w:p>
        </w:tc>
        <w:tc>
          <w:tcPr>
            <w:tcW w:w="8044" w:type="dxa"/>
            <w:shd w:val="clear" w:color="auto" w:fill="auto"/>
          </w:tcPr>
          <w:p w14:paraId="7C73F5B1" w14:textId="77777777" w:rsidR="000E2FD5" w:rsidRPr="00E124D7" w:rsidRDefault="000E2FD5" w:rsidP="000E2FD5">
            <w:pPr>
              <w:spacing w:after="0" w:line="276" w:lineRule="auto"/>
              <w:ind w:right="-155"/>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Взаимосвязь в работе педагогов и специалистов ДОУ.</w:t>
            </w:r>
          </w:p>
        </w:tc>
        <w:tc>
          <w:tcPr>
            <w:tcW w:w="831" w:type="dxa"/>
            <w:shd w:val="clear" w:color="auto" w:fill="auto"/>
          </w:tcPr>
          <w:p w14:paraId="07A57DEB" w14:textId="60A21B56"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22</w:t>
            </w:r>
          </w:p>
        </w:tc>
      </w:tr>
      <w:tr w:rsidR="00E124D7" w:rsidRPr="00E124D7" w14:paraId="0BD75A8F" w14:textId="77777777" w:rsidTr="00FF54A6">
        <w:tc>
          <w:tcPr>
            <w:tcW w:w="0" w:type="auto"/>
            <w:shd w:val="clear" w:color="auto" w:fill="auto"/>
          </w:tcPr>
          <w:p w14:paraId="06E31C07" w14:textId="50A23940"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2.5.3</w:t>
            </w:r>
          </w:p>
        </w:tc>
        <w:tc>
          <w:tcPr>
            <w:tcW w:w="8044" w:type="dxa"/>
            <w:shd w:val="clear" w:color="auto" w:fill="auto"/>
          </w:tcPr>
          <w:p w14:paraId="51B6F935" w14:textId="77777777" w:rsidR="000E2FD5" w:rsidRPr="00E124D7" w:rsidRDefault="000E2FD5" w:rsidP="000E2FD5">
            <w:pPr>
              <w:spacing w:after="0" w:line="276" w:lineRule="auto"/>
              <w:ind w:right="-108"/>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Взаимодействие с семьями воспитанников.</w:t>
            </w:r>
          </w:p>
        </w:tc>
        <w:tc>
          <w:tcPr>
            <w:tcW w:w="831" w:type="dxa"/>
            <w:shd w:val="clear" w:color="auto" w:fill="auto"/>
          </w:tcPr>
          <w:p w14:paraId="738336B9" w14:textId="7BDB2330"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25</w:t>
            </w:r>
          </w:p>
        </w:tc>
      </w:tr>
      <w:tr w:rsidR="00E124D7" w:rsidRPr="00E124D7" w14:paraId="029D9033" w14:textId="77777777" w:rsidTr="00FF54A6">
        <w:tc>
          <w:tcPr>
            <w:tcW w:w="0" w:type="auto"/>
            <w:shd w:val="clear" w:color="auto" w:fill="auto"/>
          </w:tcPr>
          <w:p w14:paraId="5FB9E375" w14:textId="77777777" w:rsidR="000E2FD5" w:rsidRPr="00E124D7" w:rsidRDefault="000E2FD5" w:rsidP="000E2FD5">
            <w:pPr>
              <w:spacing w:after="0" w:line="276" w:lineRule="auto"/>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III.</w:t>
            </w:r>
          </w:p>
        </w:tc>
        <w:tc>
          <w:tcPr>
            <w:tcW w:w="8044" w:type="dxa"/>
            <w:shd w:val="clear" w:color="auto" w:fill="auto"/>
          </w:tcPr>
          <w:p w14:paraId="7957F297" w14:textId="77777777" w:rsidR="000E2FD5" w:rsidRPr="00E124D7" w:rsidRDefault="000E2FD5" w:rsidP="000E2FD5">
            <w:pPr>
              <w:spacing w:after="0" w:line="276" w:lineRule="auto"/>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ОРГАНИЗАЦИОННЫЙ РАЗДЕЛ</w:t>
            </w:r>
          </w:p>
        </w:tc>
        <w:tc>
          <w:tcPr>
            <w:tcW w:w="831" w:type="dxa"/>
            <w:shd w:val="clear" w:color="auto" w:fill="auto"/>
          </w:tcPr>
          <w:p w14:paraId="3E028B0F" w14:textId="2EF9561A" w:rsidR="000E2FD5" w:rsidRPr="00E124D7" w:rsidRDefault="00DC3B84"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26</w:t>
            </w:r>
          </w:p>
        </w:tc>
      </w:tr>
      <w:tr w:rsidR="00E124D7" w:rsidRPr="00E124D7" w14:paraId="011B0590" w14:textId="77777777" w:rsidTr="00FF54A6">
        <w:tc>
          <w:tcPr>
            <w:tcW w:w="0" w:type="auto"/>
            <w:shd w:val="clear" w:color="auto" w:fill="auto"/>
          </w:tcPr>
          <w:p w14:paraId="71B1AE85" w14:textId="61B67034" w:rsidR="000E2FD5" w:rsidRPr="00E124D7" w:rsidRDefault="007E6035"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val="en-US" w:eastAsia="ru-RU"/>
              </w:rPr>
              <w:t>3</w:t>
            </w:r>
            <w:r w:rsidRPr="00E124D7">
              <w:rPr>
                <w:rFonts w:ascii="Times New Roman" w:eastAsia="Times New Roman" w:hAnsi="Times New Roman" w:cs="Times New Roman"/>
                <w:color w:val="000000" w:themeColor="text1"/>
                <w:sz w:val="24"/>
                <w:szCs w:val="24"/>
                <w:lang w:eastAsia="ru-RU"/>
              </w:rPr>
              <w:t>.1</w:t>
            </w:r>
          </w:p>
        </w:tc>
        <w:tc>
          <w:tcPr>
            <w:tcW w:w="8044" w:type="dxa"/>
            <w:shd w:val="clear" w:color="auto" w:fill="auto"/>
          </w:tcPr>
          <w:p w14:paraId="488114C9" w14:textId="1BDF6EB5" w:rsidR="000E2FD5" w:rsidRPr="00E124D7" w:rsidRDefault="00DC3B84" w:rsidP="000E2FD5">
            <w:pPr>
              <w:widowControl w:val="0"/>
              <w:autoSpaceDE w:val="0"/>
              <w:autoSpaceDN w:val="0"/>
              <w:adjustRightInd w:val="0"/>
              <w:spacing w:after="0" w:line="240" w:lineRule="auto"/>
              <w:contextualSpacing/>
              <w:outlineLvl w:val="2"/>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Организация предметно-пространственной развивающей среды </w:t>
            </w:r>
          </w:p>
        </w:tc>
        <w:tc>
          <w:tcPr>
            <w:tcW w:w="831" w:type="dxa"/>
            <w:shd w:val="clear" w:color="auto" w:fill="auto"/>
          </w:tcPr>
          <w:p w14:paraId="1B074627" w14:textId="0BAA3821" w:rsidR="000E2FD5" w:rsidRPr="00E124D7" w:rsidRDefault="00DC3B84"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26</w:t>
            </w:r>
          </w:p>
        </w:tc>
      </w:tr>
      <w:tr w:rsidR="00E124D7" w:rsidRPr="00E124D7" w14:paraId="008A533E" w14:textId="77777777" w:rsidTr="00FF54A6">
        <w:tc>
          <w:tcPr>
            <w:tcW w:w="0" w:type="auto"/>
            <w:shd w:val="clear" w:color="auto" w:fill="auto"/>
          </w:tcPr>
          <w:p w14:paraId="04B10C0E" w14:textId="15CEEB84" w:rsidR="000E2FD5" w:rsidRPr="00E124D7" w:rsidRDefault="007E6035"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3.</w:t>
            </w:r>
            <w:r w:rsidR="00FF54A6" w:rsidRPr="00E124D7">
              <w:rPr>
                <w:rFonts w:ascii="Times New Roman" w:eastAsia="Times New Roman" w:hAnsi="Times New Roman" w:cs="Times New Roman"/>
                <w:color w:val="000000" w:themeColor="text1"/>
                <w:sz w:val="24"/>
                <w:szCs w:val="24"/>
                <w:lang w:eastAsia="ru-RU"/>
              </w:rPr>
              <w:t>2</w:t>
            </w:r>
          </w:p>
        </w:tc>
        <w:tc>
          <w:tcPr>
            <w:tcW w:w="8044" w:type="dxa"/>
            <w:shd w:val="clear" w:color="auto" w:fill="auto"/>
          </w:tcPr>
          <w:p w14:paraId="1728250B" w14:textId="6A4DA33F" w:rsidR="000E2FD5" w:rsidRPr="00E124D7" w:rsidRDefault="00DC3B84" w:rsidP="000E2FD5">
            <w:pPr>
              <w:spacing w:after="0" w:line="276" w:lineRule="auto"/>
              <w:ind w:right="-155"/>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Программно-методическое обеспечение кабинета</w:t>
            </w:r>
          </w:p>
        </w:tc>
        <w:tc>
          <w:tcPr>
            <w:tcW w:w="831" w:type="dxa"/>
            <w:shd w:val="clear" w:color="auto" w:fill="auto"/>
          </w:tcPr>
          <w:p w14:paraId="7A21DF8E" w14:textId="6F3313EF" w:rsidR="000E2FD5" w:rsidRPr="00E124D7" w:rsidRDefault="00FF54A6"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26</w:t>
            </w:r>
          </w:p>
        </w:tc>
      </w:tr>
      <w:tr w:rsidR="00E124D7" w:rsidRPr="00E124D7" w14:paraId="1C270ABB" w14:textId="77777777" w:rsidTr="00FF54A6">
        <w:tc>
          <w:tcPr>
            <w:tcW w:w="0" w:type="auto"/>
            <w:shd w:val="clear" w:color="auto" w:fill="auto"/>
          </w:tcPr>
          <w:p w14:paraId="790148B9" w14:textId="42AB36AB" w:rsidR="006209A5" w:rsidRPr="00E124D7" w:rsidRDefault="006209A5"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3.2</w:t>
            </w:r>
          </w:p>
        </w:tc>
        <w:tc>
          <w:tcPr>
            <w:tcW w:w="8044" w:type="dxa"/>
            <w:shd w:val="clear" w:color="auto" w:fill="auto"/>
          </w:tcPr>
          <w:p w14:paraId="414FE1A2" w14:textId="4F2BF8D1" w:rsidR="006209A5" w:rsidRPr="00E124D7" w:rsidRDefault="00DC3B84" w:rsidP="000E2FD5">
            <w:pPr>
              <w:spacing w:after="0" w:line="276" w:lineRule="auto"/>
              <w:ind w:right="-155"/>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Используемая литература.</w:t>
            </w:r>
          </w:p>
        </w:tc>
        <w:tc>
          <w:tcPr>
            <w:tcW w:w="831" w:type="dxa"/>
            <w:shd w:val="clear" w:color="auto" w:fill="auto"/>
          </w:tcPr>
          <w:p w14:paraId="308FEA94" w14:textId="2976E1C0" w:rsidR="006209A5" w:rsidRPr="00E124D7" w:rsidRDefault="00DC3B84"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29</w:t>
            </w:r>
          </w:p>
        </w:tc>
      </w:tr>
      <w:tr w:rsidR="00E124D7" w:rsidRPr="00E124D7" w14:paraId="68340801" w14:textId="77777777" w:rsidTr="00FF54A6">
        <w:tc>
          <w:tcPr>
            <w:tcW w:w="0" w:type="auto"/>
            <w:shd w:val="clear" w:color="auto" w:fill="auto"/>
          </w:tcPr>
          <w:p w14:paraId="5F03D832" w14:textId="0E6B80C7" w:rsidR="000E2FD5" w:rsidRPr="00E124D7" w:rsidRDefault="00EC2941"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  </w:t>
            </w:r>
          </w:p>
        </w:tc>
        <w:tc>
          <w:tcPr>
            <w:tcW w:w="8044" w:type="dxa"/>
            <w:shd w:val="clear" w:color="auto" w:fill="auto"/>
          </w:tcPr>
          <w:p w14:paraId="3189DA0B" w14:textId="22DB8C1A" w:rsidR="000E2FD5" w:rsidRPr="00E124D7" w:rsidRDefault="000E2FD5" w:rsidP="000E2FD5">
            <w:pPr>
              <w:tabs>
                <w:tab w:val="left" w:pos="1418"/>
                <w:tab w:val="right" w:leader="dot" w:pos="9628"/>
              </w:tabs>
              <w:spacing w:after="0" w:line="240" w:lineRule="auto"/>
              <w:ind w:right="-155"/>
              <w:rPr>
                <w:rFonts w:ascii="Times New Roman" w:eastAsia="Times New Roman" w:hAnsi="Times New Roman" w:cs="Times New Roman"/>
                <w:b/>
                <w:bCs/>
                <w:caps/>
                <w:color w:val="000000" w:themeColor="text1"/>
                <w:sz w:val="24"/>
                <w:szCs w:val="24"/>
                <w:lang w:val="en-US" w:eastAsia="ru-RU"/>
              </w:rPr>
            </w:pPr>
            <w:r w:rsidRPr="00E124D7">
              <w:rPr>
                <w:rFonts w:ascii="Times New Roman" w:eastAsia="Times New Roman" w:hAnsi="Times New Roman" w:cs="Times New Roman"/>
                <w:b/>
                <w:bCs/>
                <w:caps/>
                <w:color w:val="000000" w:themeColor="text1"/>
                <w:sz w:val="24"/>
                <w:szCs w:val="24"/>
                <w:lang w:eastAsia="ru-RU"/>
              </w:rPr>
              <w:t>ПРИЛОЖЕНИ</w:t>
            </w:r>
            <w:r w:rsidR="00560F87" w:rsidRPr="00E124D7">
              <w:rPr>
                <w:rFonts w:ascii="Times New Roman" w:eastAsia="Times New Roman" w:hAnsi="Times New Roman" w:cs="Times New Roman"/>
                <w:b/>
                <w:bCs/>
                <w:caps/>
                <w:color w:val="000000" w:themeColor="text1"/>
                <w:sz w:val="24"/>
                <w:szCs w:val="24"/>
                <w:lang w:val="en-US" w:eastAsia="ru-RU"/>
              </w:rPr>
              <w:t>e</w:t>
            </w:r>
          </w:p>
        </w:tc>
        <w:tc>
          <w:tcPr>
            <w:tcW w:w="831" w:type="dxa"/>
            <w:shd w:val="clear" w:color="auto" w:fill="auto"/>
          </w:tcPr>
          <w:p w14:paraId="107EB6B5" w14:textId="573BEAF1" w:rsidR="000E2FD5" w:rsidRPr="00E124D7" w:rsidRDefault="00DC3B84" w:rsidP="000E2FD5">
            <w:pPr>
              <w:spacing w:after="0" w:line="276" w:lineRule="auto"/>
              <w:jc w:val="center"/>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31</w:t>
            </w:r>
          </w:p>
        </w:tc>
      </w:tr>
    </w:tbl>
    <w:p w14:paraId="7104DB83" w14:textId="5E642473" w:rsidR="009725D0" w:rsidRPr="00E124D7" w:rsidRDefault="009725D0">
      <w:pPr>
        <w:rPr>
          <w:color w:val="000000" w:themeColor="text1"/>
        </w:rPr>
      </w:pPr>
    </w:p>
    <w:p w14:paraId="42D72A5E" w14:textId="538122C7" w:rsidR="00B14D8D" w:rsidRPr="00E124D7" w:rsidRDefault="00B14D8D">
      <w:pPr>
        <w:rPr>
          <w:color w:val="000000" w:themeColor="text1"/>
        </w:rPr>
      </w:pPr>
    </w:p>
    <w:p w14:paraId="1C2002D6" w14:textId="13199DB8" w:rsidR="00B14D8D" w:rsidRPr="00E124D7" w:rsidRDefault="00B14D8D">
      <w:pPr>
        <w:rPr>
          <w:color w:val="000000" w:themeColor="text1"/>
        </w:rPr>
      </w:pPr>
    </w:p>
    <w:p w14:paraId="58C44461" w14:textId="7C802157" w:rsidR="00B14D8D" w:rsidRPr="00E124D7" w:rsidRDefault="00B14D8D">
      <w:pPr>
        <w:rPr>
          <w:color w:val="000000" w:themeColor="text1"/>
        </w:rPr>
      </w:pPr>
    </w:p>
    <w:p w14:paraId="368220E8" w14:textId="44D1E276" w:rsidR="00B14D8D" w:rsidRPr="00E124D7" w:rsidRDefault="00B14D8D">
      <w:pPr>
        <w:rPr>
          <w:color w:val="000000" w:themeColor="text1"/>
        </w:rPr>
      </w:pPr>
    </w:p>
    <w:p w14:paraId="42E9937F" w14:textId="77777777" w:rsidR="00B14D8D" w:rsidRPr="00E124D7" w:rsidRDefault="00B14D8D">
      <w:pPr>
        <w:rPr>
          <w:color w:val="000000" w:themeColor="text1"/>
        </w:rPr>
      </w:pPr>
    </w:p>
    <w:p w14:paraId="62662E3E" w14:textId="0D9857AF" w:rsidR="00002A0C" w:rsidRPr="00E124D7" w:rsidRDefault="00002A0C" w:rsidP="00002A0C">
      <w:pPr>
        <w:tabs>
          <w:tab w:val="left" w:pos="-3828"/>
        </w:tabs>
        <w:spacing w:after="0" w:line="276" w:lineRule="auto"/>
        <w:ind w:right="141"/>
        <w:outlineLvl w:val="0"/>
        <w:rPr>
          <w:color w:val="000000" w:themeColor="text1"/>
        </w:rPr>
      </w:pPr>
    </w:p>
    <w:p w14:paraId="286893AA" w14:textId="77777777" w:rsidR="005E1618" w:rsidRPr="00E124D7" w:rsidRDefault="005E1618" w:rsidP="00002A0C">
      <w:pPr>
        <w:tabs>
          <w:tab w:val="left" w:pos="-3828"/>
        </w:tabs>
        <w:spacing w:after="0" w:line="276" w:lineRule="auto"/>
        <w:ind w:right="141"/>
        <w:outlineLvl w:val="0"/>
        <w:rPr>
          <w:color w:val="000000" w:themeColor="text1"/>
        </w:rPr>
      </w:pPr>
    </w:p>
    <w:p w14:paraId="2301B88E" w14:textId="77777777" w:rsidR="006769A1" w:rsidRPr="00E124D7" w:rsidRDefault="006769A1"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7CE47A8F" w14:textId="32B86965" w:rsidR="009E4682" w:rsidRPr="00E124D7" w:rsidRDefault="009E4682"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67B020C7" w14:textId="71B6BA58" w:rsidR="00D47758" w:rsidRPr="00E124D7" w:rsidRDefault="00D47758"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0A17BD74" w14:textId="4BCBCBCE" w:rsidR="001E65E9" w:rsidRPr="00E124D7" w:rsidRDefault="001E65E9"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64566E4F" w14:textId="62D2A9AF" w:rsidR="001E65E9" w:rsidRPr="00E124D7" w:rsidRDefault="001E65E9"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46C4885F" w14:textId="7CB090A1" w:rsidR="001E65E9" w:rsidRPr="00E124D7" w:rsidRDefault="001E65E9"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1CA974D0" w14:textId="2BF32103" w:rsidR="001E65E9" w:rsidRPr="00E124D7" w:rsidRDefault="001E65E9"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29463493" w14:textId="77777777" w:rsidR="001E65E9" w:rsidRPr="00E124D7" w:rsidRDefault="001E65E9"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p>
    <w:p w14:paraId="0508F1E5" w14:textId="18C94839" w:rsidR="00973CDA" w:rsidRPr="00E124D7" w:rsidRDefault="00002A0C" w:rsidP="00973CDA">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val="en-US" w:eastAsia="ru-RU"/>
        </w:rPr>
        <w:lastRenderedPageBreak/>
        <w:t>I</w:t>
      </w:r>
      <w:r w:rsidRPr="00E124D7">
        <w:rPr>
          <w:rFonts w:ascii="Times New Roman" w:eastAsia="Times New Roman" w:hAnsi="Times New Roman" w:cs="Times New Roman"/>
          <w:b/>
          <w:color w:val="000000" w:themeColor="text1"/>
          <w:sz w:val="24"/>
          <w:szCs w:val="24"/>
          <w:lang w:eastAsia="ru-RU"/>
        </w:rPr>
        <w:t xml:space="preserve"> </w:t>
      </w:r>
      <w:r w:rsidR="000E2FD5" w:rsidRPr="00E124D7">
        <w:rPr>
          <w:rFonts w:ascii="Times New Roman" w:eastAsia="Times New Roman" w:hAnsi="Times New Roman" w:cs="Times New Roman"/>
          <w:b/>
          <w:color w:val="000000" w:themeColor="text1"/>
          <w:sz w:val="24"/>
          <w:szCs w:val="24"/>
          <w:lang w:eastAsia="ru-RU"/>
        </w:rPr>
        <w:t>ЦЕЛЕВОЙ РАЗДЕЛ</w:t>
      </w:r>
    </w:p>
    <w:p w14:paraId="43348AD9" w14:textId="77777777" w:rsidR="000E2FD5" w:rsidRPr="00E124D7" w:rsidRDefault="00002A0C" w:rsidP="00002A0C">
      <w:pPr>
        <w:tabs>
          <w:tab w:val="left" w:pos="-3828"/>
        </w:tabs>
        <w:spacing w:after="0" w:line="276" w:lineRule="auto"/>
        <w:ind w:right="141"/>
        <w:jc w:val="center"/>
        <w:outlineLvl w:val="0"/>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 xml:space="preserve">1.1 </w:t>
      </w:r>
      <w:r w:rsidR="000E2FD5" w:rsidRPr="00E124D7">
        <w:rPr>
          <w:rFonts w:ascii="Times New Roman" w:eastAsia="Times New Roman" w:hAnsi="Times New Roman" w:cs="Times New Roman"/>
          <w:b/>
          <w:color w:val="000000" w:themeColor="text1"/>
          <w:sz w:val="24"/>
          <w:szCs w:val="24"/>
          <w:lang w:eastAsia="ru-RU"/>
        </w:rPr>
        <w:t>Пояснительная записка</w:t>
      </w:r>
      <w:bookmarkStart w:id="1" w:name="_Toc345663109"/>
    </w:p>
    <w:bookmarkEnd w:id="1"/>
    <w:p w14:paraId="51BF8A90" w14:textId="5F875D4E" w:rsidR="000E2FD5" w:rsidRPr="00E124D7" w:rsidRDefault="00002A0C" w:rsidP="00973CDA">
      <w:pPr>
        <w:tabs>
          <w:tab w:val="left" w:pos="240"/>
        </w:tabs>
        <w:spacing w:after="0" w:line="240" w:lineRule="auto"/>
        <w:jc w:val="both"/>
        <w:rPr>
          <w:rFonts w:ascii="Times New Roman" w:eastAsia="Calibri" w:hAnsi="Times New Roman" w:cs="Times New Roman"/>
          <w:color w:val="000000" w:themeColor="text1"/>
          <w:sz w:val="24"/>
          <w:szCs w:val="24"/>
          <w:lang w:eastAsia="ru-RU"/>
        </w:rPr>
      </w:pPr>
      <w:r w:rsidRPr="00E124D7">
        <w:rPr>
          <w:rFonts w:ascii="Times New Roman" w:eastAsia="Calibri" w:hAnsi="Times New Roman" w:cs="Times New Roman"/>
          <w:color w:val="000000" w:themeColor="text1"/>
          <w:sz w:val="24"/>
          <w:szCs w:val="24"/>
          <w:lang w:eastAsia="ru-RU"/>
        </w:rPr>
        <w:tab/>
      </w:r>
      <w:r w:rsidR="000E2FD5" w:rsidRPr="00E124D7">
        <w:rPr>
          <w:rFonts w:ascii="Times New Roman" w:eastAsia="Calibri" w:hAnsi="Times New Roman" w:cs="Times New Roman"/>
          <w:color w:val="000000" w:themeColor="text1"/>
          <w:sz w:val="24"/>
          <w:szCs w:val="24"/>
          <w:lang w:eastAsia="ru-RU"/>
        </w:rPr>
        <w:t>Рабочая программа коррекционно-развивающ</w:t>
      </w:r>
      <w:r w:rsidRPr="00E124D7">
        <w:rPr>
          <w:rFonts w:ascii="Times New Roman" w:eastAsia="Calibri" w:hAnsi="Times New Roman" w:cs="Times New Roman"/>
          <w:color w:val="000000" w:themeColor="text1"/>
          <w:sz w:val="24"/>
          <w:szCs w:val="24"/>
          <w:lang w:eastAsia="ru-RU"/>
        </w:rPr>
        <w:t xml:space="preserve">ей работы учителя-логопеда </w:t>
      </w:r>
      <w:r w:rsidR="00EA179D" w:rsidRPr="00E124D7">
        <w:rPr>
          <w:rFonts w:ascii="Times New Roman" w:eastAsia="Calibri" w:hAnsi="Times New Roman" w:cs="Times New Roman"/>
          <w:color w:val="000000" w:themeColor="text1"/>
          <w:sz w:val="24"/>
          <w:szCs w:val="24"/>
          <w:lang w:eastAsia="ru-RU"/>
        </w:rPr>
        <w:t>Хисмутовой</w:t>
      </w:r>
      <w:r w:rsidR="004177BC" w:rsidRPr="00E124D7">
        <w:rPr>
          <w:rFonts w:ascii="Times New Roman" w:eastAsia="Calibri" w:hAnsi="Times New Roman" w:cs="Times New Roman"/>
          <w:color w:val="000000" w:themeColor="text1"/>
          <w:sz w:val="24"/>
          <w:szCs w:val="24"/>
          <w:lang w:eastAsia="ru-RU"/>
        </w:rPr>
        <w:t xml:space="preserve"> Ольги Сергеевны</w:t>
      </w:r>
      <w:r w:rsidR="000E2FD5" w:rsidRPr="00E124D7">
        <w:rPr>
          <w:rFonts w:ascii="Times New Roman" w:eastAsia="Calibri" w:hAnsi="Times New Roman" w:cs="Times New Roman"/>
          <w:color w:val="000000" w:themeColor="text1"/>
          <w:sz w:val="24"/>
          <w:szCs w:val="24"/>
          <w:lang w:eastAsia="ru-RU"/>
        </w:rPr>
        <w:t xml:space="preserve"> МБДОУ </w:t>
      </w:r>
      <w:r w:rsidR="004177BC" w:rsidRPr="00E124D7">
        <w:rPr>
          <w:rFonts w:ascii="Times New Roman" w:eastAsia="Calibri" w:hAnsi="Times New Roman" w:cs="Times New Roman"/>
          <w:color w:val="000000" w:themeColor="text1"/>
          <w:sz w:val="24"/>
          <w:szCs w:val="24"/>
          <w:lang w:eastAsia="ru-RU"/>
        </w:rPr>
        <w:t>Д/с № 77</w:t>
      </w:r>
      <w:r w:rsidR="000E2FD5" w:rsidRPr="00E124D7">
        <w:rPr>
          <w:rFonts w:ascii="Times New Roman" w:eastAsia="Calibri" w:hAnsi="Times New Roman" w:cs="Times New Roman"/>
          <w:color w:val="000000" w:themeColor="text1"/>
          <w:sz w:val="24"/>
          <w:szCs w:val="24"/>
          <w:lang w:eastAsia="ru-RU"/>
        </w:rPr>
        <w:t xml:space="preserve"> «</w:t>
      </w:r>
      <w:r w:rsidR="004177BC" w:rsidRPr="00E124D7">
        <w:rPr>
          <w:rFonts w:ascii="Times New Roman" w:eastAsia="Calibri" w:hAnsi="Times New Roman" w:cs="Times New Roman"/>
          <w:color w:val="000000" w:themeColor="text1"/>
          <w:sz w:val="24"/>
          <w:szCs w:val="24"/>
          <w:lang w:eastAsia="ru-RU"/>
        </w:rPr>
        <w:t>Сказка</w:t>
      </w:r>
      <w:r w:rsidR="000E2FD5" w:rsidRPr="00E124D7">
        <w:rPr>
          <w:rFonts w:ascii="Times New Roman" w:eastAsia="Calibri" w:hAnsi="Times New Roman" w:cs="Times New Roman"/>
          <w:color w:val="000000" w:themeColor="text1"/>
          <w:sz w:val="24"/>
          <w:szCs w:val="24"/>
          <w:lang w:eastAsia="ru-RU"/>
        </w:rPr>
        <w:t>» (далее МБДОУ) в с</w:t>
      </w:r>
      <w:r w:rsidR="00D47758" w:rsidRPr="00E124D7">
        <w:rPr>
          <w:rFonts w:ascii="Times New Roman" w:eastAsia="Calibri" w:hAnsi="Times New Roman" w:cs="Times New Roman"/>
          <w:color w:val="000000" w:themeColor="text1"/>
          <w:sz w:val="24"/>
          <w:szCs w:val="24"/>
          <w:lang w:eastAsia="ru-RU"/>
        </w:rPr>
        <w:t>таршей</w:t>
      </w:r>
      <w:r w:rsidR="004177BC" w:rsidRPr="00E124D7">
        <w:rPr>
          <w:rFonts w:ascii="Times New Roman" w:eastAsia="Calibri" w:hAnsi="Times New Roman" w:cs="Times New Roman"/>
          <w:color w:val="000000" w:themeColor="text1"/>
          <w:sz w:val="24"/>
          <w:szCs w:val="24"/>
          <w:lang w:eastAsia="ru-RU"/>
        </w:rPr>
        <w:t xml:space="preserve"> группе</w:t>
      </w:r>
      <w:r w:rsidR="000E2FD5" w:rsidRPr="00E124D7">
        <w:rPr>
          <w:rFonts w:ascii="Times New Roman" w:eastAsia="Calibri" w:hAnsi="Times New Roman" w:cs="Times New Roman"/>
          <w:color w:val="000000" w:themeColor="text1"/>
          <w:sz w:val="24"/>
          <w:szCs w:val="24"/>
          <w:lang w:eastAsia="ru-RU"/>
        </w:rPr>
        <w:t xml:space="preserve"> компенсирующей направленности для детей с тяжелыми нарушениями речи (общим недоразвитием речи)</w:t>
      </w:r>
      <w:r w:rsidR="000E2FD5" w:rsidRPr="00E124D7">
        <w:rPr>
          <w:rFonts w:ascii="Times New Roman" w:eastAsia="Calibri" w:hAnsi="Times New Roman" w:cs="Times New Roman"/>
          <w:b/>
          <w:color w:val="000000" w:themeColor="text1"/>
          <w:sz w:val="24"/>
          <w:szCs w:val="24"/>
          <w:lang w:eastAsia="ru-RU"/>
        </w:rPr>
        <w:t xml:space="preserve"> </w:t>
      </w:r>
      <w:r w:rsidR="000E2FD5" w:rsidRPr="00E124D7">
        <w:rPr>
          <w:rFonts w:ascii="Times New Roman" w:eastAsia="Calibri" w:hAnsi="Times New Roman" w:cs="Times New Roman"/>
          <w:color w:val="000000" w:themeColor="text1"/>
          <w:sz w:val="24"/>
          <w:szCs w:val="24"/>
          <w:lang w:eastAsia="ru-RU"/>
        </w:rPr>
        <w:t xml:space="preserve">разработана в соответствии с: </w:t>
      </w:r>
    </w:p>
    <w:p w14:paraId="3C338716" w14:textId="77777777" w:rsidR="001A554E" w:rsidRPr="00E124D7" w:rsidRDefault="001A554E" w:rsidP="003A71AA">
      <w:pPr>
        <w:numPr>
          <w:ilvl w:val="0"/>
          <w:numId w:val="2"/>
        </w:numPr>
        <w:spacing w:after="0" w:line="240" w:lineRule="auto"/>
        <w:ind w:right="-180"/>
        <w:contextualSpacing/>
        <w:jc w:val="both"/>
        <w:rPr>
          <w:rFonts w:ascii="Times New Roman" w:hAnsi="Times New Roman"/>
          <w:b/>
          <w:color w:val="000000" w:themeColor="text1"/>
          <w:sz w:val="24"/>
          <w:szCs w:val="24"/>
        </w:rPr>
      </w:pPr>
      <w:r w:rsidRPr="00E124D7">
        <w:rPr>
          <w:rFonts w:ascii="Times New Roman" w:hAnsi="Times New Roman"/>
          <w:color w:val="000000" w:themeColor="text1"/>
          <w:sz w:val="24"/>
          <w:szCs w:val="24"/>
        </w:rPr>
        <w:t xml:space="preserve">Законом Российской Федерации «Об образовании»; </w:t>
      </w:r>
    </w:p>
    <w:p w14:paraId="1FD2297E" w14:textId="77777777" w:rsidR="001A554E" w:rsidRPr="00E124D7" w:rsidRDefault="001A554E" w:rsidP="003A71AA">
      <w:pPr>
        <w:numPr>
          <w:ilvl w:val="0"/>
          <w:numId w:val="2"/>
        </w:numPr>
        <w:spacing w:after="0" w:line="240" w:lineRule="auto"/>
        <w:ind w:right="-180"/>
        <w:contextualSpacing/>
        <w:jc w:val="both"/>
        <w:rPr>
          <w:rFonts w:ascii="Times New Roman" w:hAnsi="Times New Roman"/>
          <w:b/>
          <w:color w:val="000000" w:themeColor="text1"/>
          <w:sz w:val="24"/>
          <w:szCs w:val="24"/>
        </w:rPr>
      </w:pPr>
      <w:r w:rsidRPr="00E124D7">
        <w:rPr>
          <w:rFonts w:ascii="Times New Roman" w:hAnsi="Times New Roman"/>
          <w:color w:val="000000" w:themeColor="text1"/>
          <w:sz w:val="24"/>
          <w:szCs w:val="24"/>
        </w:rPr>
        <w:t>Федеральным государственным образовательным стандартом дошкольного образования;</w:t>
      </w:r>
    </w:p>
    <w:p w14:paraId="5C8E79B9" w14:textId="77777777" w:rsidR="001A554E" w:rsidRPr="00E124D7" w:rsidRDefault="001A554E" w:rsidP="003A71AA">
      <w:pPr>
        <w:numPr>
          <w:ilvl w:val="0"/>
          <w:numId w:val="2"/>
        </w:numPr>
        <w:spacing w:after="0" w:line="240" w:lineRule="auto"/>
        <w:ind w:right="-180"/>
        <w:contextualSpacing/>
        <w:jc w:val="both"/>
        <w:rPr>
          <w:rFonts w:ascii="Times New Roman" w:hAnsi="Times New Roman"/>
          <w:b/>
          <w:color w:val="000000" w:themeColor="text1"/>
          <w:sz w:val="24"/>
          <w:szCs w:val="24"/>
        </w:rPr>
      </w:pPr>
      <w:r w:rsidRPr="00E124D7">
        <w:rPr>
          <w:rFonts w:ascii="Times New Roman" w:hAnsi="Times New Roman"/>
          <w:color w:val="000000" w:themeColor="text1"/>
          <w:sz w:val="24"/>
          <w:szCs w:val="24"/>
        </w:rPr>
        <w:t xml:space="preserve">Конвенцией ООН о правах ребенка; </w:t>
      </w:r>
    </w:p>
    <w:p w14:paraId="60E09BD3" w14:textId="77777777" w:rsidR="001A554E" w:rsidRPr="00E124D7" w:rsidRDefault="001A554E" w:rsidP="003A71AA">
      <w:pPr>
        <w:numPr>
          <w:ilvl w:val="0"/>
          <w:numId w:val="2"/>
        </w:numPr>
        <w:spacing w:after="0" w:line="240" w:lineRule="auto"/>
        <w:ind w:right="-180"/>
        <w:contextualSpacing/>
        <w:jc w:val="both"/>
        <w:rPr>
          <w:rFonts w:ascii="Times New Roman" w:hAnsi="Times New Roman"/>
          <w:b/>
          <w:color w:val="000000" w:themeColor="text1"/>
          <w:sz w:val="24"/>
          <w:szCs w:val="24"/>
        </w:rPr>
      </w:pPr>
      <w:r w:rsidRPr="00E124D7">
        <w:rPr>
          <w:rFonts w:ascii="Times New Roman" w:hAnsi="Times New Roman"/>
          <w:color w:val="000000" w:themeColor="text1"/>
          <w:sz w:val="24"/>
          <w:szCs w:val="24"/>
        </w:rPr>
        <w:t>Декларацией прав ребенка;</w:t>
      </w:r>
    </w:p>
    <w:p w14:paraId="23C6E3E4" w14:textId="77777777" w:rsidR="001A554E" w:rsidRPr="00E124D7" w:rsidRDefault="001A554E"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Образовательной Программой ДОУ;</w:t>
      </w:r>
    </w:p>
    <w:p w14:paraId="20216D6F" w14:textId="77777777" w:rsidR="001A554E" w:rsidRPr="00E124D7" w:rsidRDefault="001A554E"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Инструктивным письмом Минобразования России от 14 декабря 2000 г. №2 </w:t>
      </w:r>
      <w:r w:rsidRPr="00E124D7">
        <w:rPr>
          <w:rFonts w:ascii="Times New Roman" w:hAnsi="Times New Roman"/>
          <w:bCs/>
          <w:color w:val="000000" w:themeColor="text1"/>
          <w:sz w:val="24"/>
          <w:szCs w:val="24"/>
        </w:rPr>
        <w:t>«</w:t>
      </w:r>
      <w:r w:rsidRPr="00E124D7">
        <w:rPr>
          <w:rFonts w:ascii="Times New Roman" w:hAnsi="Times New Roman"/>
          <w:color w:val="000000" w:themeColor="text1"/>
          <w:sz w:val="24"/>
          <w:szCs w:val="24"/>
        </w:rPr>
        <w:t>Об организации работы логопедического пункта общеобразовательного учреждения»;</w:t>
      </w:r>
    </w:p>
    <w:p w14:paraId="3D6FF95E" w14:textId="77777777" w:rsidR="001A554E" w:rsidRPr="00E124D7" w:rsidRDefault="001A554E"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Приказом Департамента образования города Москвы от 11.08.2005 г. № 2-34-20 «Об организации работы с детьми, имеющими нарушения речи, в государственных образовательных учреждениях, реализующих программы дошкольного образования»;</w:t>
      </w:r>
    </w:p>
    <w:p w14:paraId="0BBE4DEA" w14:textId="77777777" w:rsidR="001A554E" w:rsidRPr="00E124D7" w:rsidRDefault="001A554E"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Положением о логопедической группе ДОУ;</w:t>
      </w:r>
    </w:p>
    <w:p w14:paraId="1EBFB76B" w14:textId="77777777" w:rsidR="001A554E" w:rsidRPr="00E124D7" w:rsidRDefault="001A554E"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Санитарно-эпидемиологическими требованиями к устройству, содержанию и организации режима работы в дошкольных организациях, СанПин № 2.4.1.3049-13 от 30.07.2013 г;</w:t>
      </w:r>
    </w:p>
    <w:p w14:paraId="3BEC3A32" w14:textId="77777777" w:rsidR="001A554E" w:rsidRPr="00E124D7" w:rsidRDefault="003C0B33"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Программы дошкольных образовательных учреждений компенсирующего вида для детей с нарушениями речи. </w:t>
      </w:r>
      <w:r w:rsidR="001A554E" w:rsidRPr="00E124D7">
        <w:rPr>
          <w:rFonts w:ascii="Times New Roman" w:hAnsi="Times New Roman"/>
          <w:color w:val="000000" w:themeColor="text1"/>
          <w:sz w:val="24"/>
          <w:szCs w:val="24"/>
        </w:rPr>
        <w:t>Авторы: Т. Б. Филичева, Г. В. Чиркина, Т. В. Туманова;</w:t>
      </w:r>
    </w:p>
    <w:p w14:paraId="70815E16" w14:textId="77777777" w:rsidR="001A554E" w:rsidRPr="00E124D7" w:rsidRDefault="001A554E"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Коррекционной программы Н.В. Нищевой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w:t>
      </w:r>
      <w:r w:rsidR="00490693" w:rsidRPr="00E124D7">
        <w:rPr>
          <w:rFonts w:ascii="Times New Roman" w:hAnsi="Times New Roman"/>
          <w:color w:val="000000" w:themeColor="text1"/>
          <w:sz w:val="24"/>
          <w:szCs w:val="24"/>
        </w:rPr>
        <w:t>.: ООО</w:t>
      </w:r>
      <w:r w:rsidRPr="00E124D7">
        <w:rPr>
          <w:rFonts w:ascii="Times New Roman" w:hAnsi="Times New Roman"/>
          <w:color w:val="000000" w:themeColor="text1"/>
          <w:sz w:val="24"/>
          <w:szCs w:val="24"/>
        </w:rPr>
        <w:t xml:space="preserve"> «ИЗДАТЕЛЬСТВО «ДЕТСТВО – ПРЕСС», 2015;</w:t>
      </w:r>
    </w:p>
    <w:p w14:paraId="2E036E99" w14:textId="77777777" w:rsidR="001A554E" w:rsidRPr="00E124D7" w:rsidRDefault="001A554E" w:rsidP="003A71AA">
      <w:pPr>
        <w:numPr>
          <w:ilvl w:val="0"/>
          <w:numId w:val="2"/>
        </w:numPr>
        <w:spacing w:after="0" w:line="240" w:lineRule="auto"/>
        <w:ind w:right="-180"/>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 «От рождения до школы» Основной общеобразовательной программой дошкольного образования / под </w:t>
      </w:r>
      <w:r w:rsidR="00490693" w:rsidRPr="00E124D7">
        <w:rPr>
          <w:rFonts w:ascii="Times New Roman" w:hAnsi="Times New Roman"/>
          <w:color w:val="000000" w:themeColor="text1"/>
          <w:sz w:val="24"/>
          <w:szCs w:val="24"/>
        </w:rPr>
        <w:t>редакцией Н.</w:t>
      </w:r>
      <w:r w:rsidRPr="00E124D7">
        <w:rPr>
          <w:rFonts w:ascii="Times New Roman" w:hAnsi="Times New Roman"/>
          <w:color w:val="000000" w:themeColor="text1"/>
          <w:sz w:val="24"/>
          <w:szCs w:val="24"/>
        </w:rPr>
        <w:t xml:space="preserve"> Е. Вераксы, Т. С. Комаровой, М. А. Васильевой – 3-е изд., испр. и доп. – М: МОЗАИКА – СИНТЕЗ, 2016;</w:t>
      </w:r>
    </w:p>
    <w:p w14:paraId="01F52541" w14:textId="77777777" w:rsidR="001A554E" w:rsidRPr="00E124D7" w:rsidRDefault="001A554E" w:rsidP="003A71AA">
      <w:pPr>
        <w:numPr>
          <w:ilvl w:val="0"/>
          <w:numId w:val="2"/>
        </w:numPr>
        <w:spacing w:after="0" w:line="240" w:lineRule="auto"/>
        <w:ind w:right="-180"/>
        <w:contextualSpacing/>
        <w:jc w:val="both"/>
        <w:rPr>
          <w:rFonts w:ascii="Times New Roman" w:hAnsi="Times New Roman"/>
          <w:b/>
          <w:color w:val="000000" w:themeColor="text1"/>
          <w:sz w:val="24"/>
          <w:szCs w:val="24"/>
        </w:rPr>
      </w:pPr>
      <w:r w:rsidRPr="00E124D7">
        <w:rPr>
          <w:rFonts w:ascii="Times New Roman" w:hAnsi="Times New Roman"/>
          <w:color w:val="000000" w:themeColor="text1"/>
          <w:sz w:val="24"/>
          <w:szCs w:val="24"/>
        </w:rPr>
        <w:t>А также разработками отечественных ученых в области логопедии, общей и специальной педагогики и психологии.</w:t>
      </w:r>
    </w:p>
    <w:p w14:paraId="34A2E6BC" w14:textId="113E9177" w:rsidR="000E2FD5" w:rsidRPr="00E124D7" w:rsidRDefault="000E2FD5" w:rsidP="00973CD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Рабочая программа определяет содержание и структуру деятельности учителя-логопеда по направлениям: диагностическое, коррекционное, профилактическое, научно-методическое в работе </w:t>
      </w:r>
      <w:r w:rsidR="00D47758" w:rsidRPr="00E124D7">
        <w:rPr>
          <w:rFonts w:ascii="Times New Roman" w:eastAsia="Times New Roman" w:hAnsi="Times New Roman" w:cs="Times New Roman"/>
          <w:color w:val="000000" w:themeColor="text1"/>
          <w:sz w:val="24"/>
          <w:szCs w:val="24"/>
          <w:lang w:eastAsia="ru-RU"/>
        </w:rPr>
        <w:t>с детьми от 5 до 6</w:t>
      </w:r>
      <w:r w:rsidRPr="00E124D7">
        <w:rPr>
          <w:rFonts w:ascii="Times New Roman" w:eastAsia="Times New Roman" w:hAnsi="Times New Roman" w:cs="Times New Roman"/>
          <w:color w:val="000000" w:themeColor="text1"/>
          <w:sz w:val="24"/>
          <w:szCs w:val="24"/>
          <w:lang w:eastAsia="ru-RU"/>
        </w:rPr>
        <w:t xml:space="preserve"> лет, родителями воспитанников и педагогами МБДОУ и обеспечивает единство воспитательных, развивающих и обучающих целей и задач образовательного процесса в </w:t>
      </w:r>
      <w:r w:rsidR="00D47758" w:rsidRPr="00E124D7">
        <w:rPr>
          <w:rFonts w:ascii="Times New Roman" w:eastAsia="Times New Roman" w:hAnsi="Times New Roman" w:cs="Times New Roman"/>
          <w:color w:val="000000" w:themeColor="text1"/>
          <w:sz w:val="24"/>
          <w:szCs w:val="24"/>
          <w:lang w:eastAsia="ru-RU"/>
        </w:rPr>
        <w:t>старшей</w:t>
      </w:r>
      <w:r w:rsidR="00002A0C" w:rsidRPr="00E124D7">
        <w:rPr>
          <w:rFonts w:ascii="Times New Roman" w:eastAsia="Times New Roman" w:hAnsi="Times New Roman" w:cs="Times New Roman"/>
          <w:color w:val="000000" w:themeColor="text1"/>
          <w:sz w:val="24"/>
          <w:szCs w:val="24"/>
          <w:lang w:eastAsia="ru-RU"/>
        </w:rPr>
        <w:t xml:space="preserve"> группе</w:t>
      </w:r>
      <w:r w:rsidRPr="00E124D7">
        <w:rPr>
          <w:rFonts w:ascii="Times New Roman" w:eastAsia="Times New Roman" w:hAnsi="Times New Roman" w:cs="Times New Roman"/>
          <w:color w:val="000000" w:themeColor="text1"/>
          <w:sz w:val="24"/>
          <w:szCs w:val="24"/>
          <w:lang w:eastAsia="ru-RU"/>
        </w:rPr>
        <w:t>. Приоритетным является воспитание, обучение, развитие, оздоровление детей с нарушениями речи в соответствии с их индивидуальными особенностями.</w:t>
      </w:r>
    </w:p>
    <w:p w14:paraId="687A9602" w14:textId="77777777" w:rsidR="000E2FD5" w:rsidRPr="00E124D7" w:rsidRDefault="000E2FD5" w:rsidP="00973CD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 рамках образовательной деятельности детского сада в процессе обучения и воспитания дошкольников уже имеется необходимое количество занятий, регламентированных программой «От рождения до школы», и увеличение учебной нагрузки для коррекционных занятий невозможно в связи с соблюдением СанПина. Этим и оправдана, в первую очередь, необходимость разработки рабочей программы образовательной деятельности в группе, решающей актуальную на сегодняшний день проблему сочетаемости коррекционной и общеразвивающей программ, с целью построения комплексной коррекционно-развивающей модели, интегрирующей их содержание и определяющей взаимодействие всех участников образовательного процесса в достижении общих целей и задач.</w:t>
      </w:r>
    </w:p>
    <w:p w14:paraId="41D9C828" w14:textId="77777777" w:rsidR="000E2FD5" w:rsidRPr="00E124D7" w:rsidRDefault="000E2FD5" w:rsidP="00973CDA">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E124D7">
        <w:rPr>
          <w:rFonts w:ascii="Times New Roman" w:eastAsia="Calibri" w:hAnsi="Times New Roman" w:cs="Times New Roman"/>
          <w:color w:val="000000" w:themeColor="text1"/>
          <w:sz w:val="24"/>
          <w:szCs w:val="24"/>
        </w:rPr>
        <w:lastRenderedPageBreak/>
        <w:t>Содержание рабочей программы реализуется с учетом принципа интеграции образовательных областей в соответствии с возрастными возможностями и индивидуальными особенностями воспитанников групп.</w:t>
      </w:r>
    </w:p>
    <w:p w14:paraId="5AE082EB" w14:textId="77777777" w:rsidR="00002A0C" w:rsidRPr="00E124D7" w:rsidRDefault="00002A0C" w:rsidP="00973CDA">
      <w:pPr>
        <w:keepNext/>
        <w:spacing w:after="0" w:line="240" w:lineRule="auto"/>
        <w:outlineLvl w:val="2"/>
        <w:rPr>
          <w:rFonts w:ascii="Times New Roman" w:eastAsia="Times New Roman" w:hAnsi="Times New Roman" w:cs="Times New Roman"/>
          <w:b/>
          <w:bCs/>
          <w:color w:val="000000" w:themeColor="text1"/>
          <w:sz w:val="24"/>
          <w:szCs w:val="24"/>
          <w:lang w:eastAsia="ru-RU"/>
        </w:rPr>
      </w:pPr>
    </w:p>
    <w:p w14:paraId="720B49C9" w14:textId="2A296E80" w:rsidR="00867186" w:rsidRPr="00E124D7" w:rsidRDefault="00867186" w:rsidP="00973CDA">
      <w:pPr>
        <w:pStyle w:val="c75"/>
        <w:shd w:val="clear" w:color="auto" w:fill="FFFFFF"/>
        <w:spacing w:before="0" w:beforeAutospacing="0" w:after="0" w:afterAutospacing="0"/>
        <w:jc w:val="center"/>
        <w:rPr>
          <w:rFonts w:ascii="Calibri" w:hAnsi="Calibri" w:cs="Calibri"/>
          <w:color w:val="000000" w:themeColor="text1"/>
        </w:rPr>
      </w:pPr>
      <w:r w:rsidRPr="00E124D7">
        <w:rPr>
          <w:rStyle w:val="c4"/>
          <w:b/>
          <w:bCs/>
          <w:color w:val="000000" w:themeColor="text1"/>
        </w:rPr>
        <w:t>1.2 Возраст</w:t>
      </w:r>
      <w:r w:rsidR="00D55877" w:rsidRPr="00E124D7">
        <w:rPr>
          <w:rStyle w:val="c4"/>
          <w:b/>
          <w:bCs/>
          <w:color w:val="000000" w:themeColor="text1"/>
        </w:rPr>
        <w:t>ные особенности развития детей 5-6</w:t>
      </w:r>
      <w:r w:rsidRPr="00E124D7">
        <w:rPr>
          <w:rStyle w:val="c4"/>
          <w:b/>
          <w:bCs/>
          <w:color w:val="000000" w:themeColor="text1"/>
        </w:rPr>
        <w:t xml:space="preserve"> лет</w:t>
      </w:r>
    </w:p>
    <w:p w14:paraId="0165D416" w14:textId="77777777" w:rsidR="009502BF" w:rsidRPr="00E124D7" w:rsidRDefault="009502BF" w:rsidP="009502BF">
      <w:pPr>
        <w:pStyle w:val="c2"/>
        <w:shd w:val="clear" w:color="auto" w:fill="FFFFFF"/>
        <w:spacing w:before="0" w:beforeAutospacing="0" w:after="0" w:afterAutospacing="0"/>
        <w:ind w:firstLine="708"/>
        <w:jc w:val="both"/>
        <w:rPr>
          <w:rStyle w:val="c6"/>
          <w:color w:val="000000" w:themeColor="text1"/>
        </w:rPr>
      </w:pPr>
      <w:r w:rsidRPr="00E124D7">
        <w:rPr>
          <w:rStyle w:val="c6"/>
          <w:color w:val="000000" w:themeColor="text1"/>
        </w:rPr>
        <w:t xml:space="preserve">Возраст 5-6 лет -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качества, формируется образ «Я», половая идентификация. В этом возрасте дети имеют представление о своей гендерной принадлежности по существенным признакам. Важным показателем этого возраста 5-6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взрослыми или взрослым и ребенком. 90% всех черт личности ребенка закладывается в возрасте 5-6 лет. Очень важный возраст, когда мы можем понять, каким будет человек в будущем. </w:t>
      </w:r>
    </w:p>
    <w:p w14:paraId="7B56994C" w14:textId="2A545C4E" w:rsidR="009502BF" w:rsidRPr="00E124D7" w:rsidRDefault="009502BF" w:rsidP="009502BF">
      <w:pPr>
        <w:pStyle w:val="c2"/>
        <w:shd w:val="clear" w:color="auto" w:fill="FFFFFF"/>
        <w:spacing w:before="0" w:beforeAutospacing="0" w:after="0" w:afterAutospacing="0"/>
        <w:ind w:firstLine="708"/>
        <w:jc w:val="both"/>
        <w:rPr>
          <w:rStyle w:val="c6"/>
          <w:color w:val="000000" w:themeColor="text1"/>
        </w:rPr>
      </w:pPr>
      <w:r w:rsidRPr="00E124D7">
        <w:rPr>
          <w:rStyle w:val="c6"/>
          <w:color w:val="000000" w:themeColor="text1"/>
        </w:rPr>
        <w:t>Ведущая потребность в этом возрасте – потребность в общении и творческая активность. Общение детей выражается в свободном диалоге со сверстниками и взрослыми, выражении своих чувств и намерений с помощью речи и неречевых средств (жестов, мимики). Творческая активность проявляется во всех видах деятельности, необходимо создавать условия для развития у детей творческого потенциала. Ведущая деятельность – игра, в игровой деятельности дети уже могут распределять роли и строить своё поведение, придерживаясь роли. Игровое взаимодействие сопровождается речью. С 5 лет ребёнок начинает адекватно оценивать результаты своего участия в играх соревновательного характера. Удовлетворение полученным результатом начинает доставлять ребёнку радость, способствует эмоциональному благополучию и поддерживает положительное отношение к себе. Ведущая функция – воображение, у детей бурно развивается фантазия. Воображение – важнейшая психическая функция, которая лежит в основе успешности всех видов творческой деятельности человека. Детей необходимо обучать умению планировать предстоящую деятельность, использовать воображение для развития внутреннего плана действий и осуществлять внешний контроль посредством речи.</w:t>
      </w:r>
    </w:p>
    <w:p w14:paraId="757FABF7" w14:textId="0D690A1D" w:rsidR="009502BF" w:rsidRPr="00E124D7" w:rsidRDefault="009502BF" w:rsidP="009D2577">
      <w:pPr>
        <w:pStyle w:val="c2"/>
        <w:shd w:val="clear" w:color="auto" w:fill="FFFFFF"/>
        <w:spacing w:before="0" w:beforeAutospacing="0" w:after="0" w:afterAutospacing="0"/>
        <w:ind w:firstLine="708"/>
        <w:jc w:val="both"/>
        <w:rPr>
          <w:rStyle w:val="c6"/>
          <w:color w:val="000000" w:themeColor="text1"/>
        </w:rPr>
      </w:pPr>
      <w:r w:rsidRPr="00E124D7">
        <w:rPr>
          <w:rStyle w:val="c6"/>
          <w:color w:val="000000" w:themeColor="text1"/>
        </w:rPr>
        <w:t>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познавательной деятельности продолжает совершенствоваться восприятие цвета, формы и величины. Дети называют не только основные цвета, но и их оттенки, знают формы.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r w:rsidR="009D2577" w:rsidRPr="00E124D7">
        <w:rPr>
          <w:rStyle w:val="c6"/>
          <w:color w:val="000000" w:themeColor="text1"/>
        </w:rPr>
        <w:t xml:space="preserve"> </w:t>
      </w:r>
      <w:r w:rsidRPr="00E124D7">
        <w:rPr>
          <w:rStyle w:val="c6"/>
          <w:color w:val="000000" w:themeColor="text1"/>
        </w:rPr>
        <w:t xml:space="preserve">Это период наивысших возможностей для развития всех познавательных процессов: внимания, восприятия, мышления, памяти, воображения. Для развития всех этих процессов усложняется игровой материал, он становится логическим, интеллектуальным, когда ребенку приходится думать и рассуждать. Конструктор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 В логических играх ребенок должен увидеть последовательность, проследить логическую закономерность и обосновать. </w:t>
      </w:r>
    </w:p>
    <w:p w14:paraId="47C008EA" w14:textId="77777777" w:rsidR="009502BF" w:rsidRPr="00E124D7" w:rsidRDefault="009502BF" w:rsidP="009502BF">
      <w:pPr>
        <w:pStyle w:val="c2"/>
        <w:shd w:val="clear" w:color="auto" w:fill="FFFFFF"/>
        <w:spacing w:before="0" w:beforeAutospacing="0" w:after="0" w:afterAutospacing="0"/>
        <w:ind w:firstLine="708"/>
        <w:jc w:val="both"/>
        <w:rPr>
          <w:rStyle w:val="c6"/>
          <w:color w:val="000000" w:themeColor="text1"/>
        </w:rPr>
      </w:pPr>
      <w:r w:rsidRPr="00E124D7">
        <w:rPr>
          <w:rStyle w:val="c6"/>
          <w:color w:val="000000" w:themeColor="text1"/>
        </w:rPr>
        <w:t xml:space="preserve">В играх на логику прослеживается и личностный аспект дошкольника. Правильно решив упражнение, ребенок радуется, чувствует уверенность в себе и желание побеждать. Есть дети, которые сдаются, не верят в свои силы и задача родителей выработать у ребенка стремление победить. Важно, ребенок должен знать, что «Я могу». Необходимо прививать </w:t>
      </w:r>
      <w:r w:rsidRPr="00E124D7">
        <w:rPr>
          <w:rStyle w:val="c6"/>
          <w:color w:val="000000" w:themeColor="text1"/>
        </w:rPr>
        <w:lastRenderedPageBreak/>
        <w:t>интерес к размышлению и рассуждению, поиску решений, научить испытывать удовольствие от прилагаемых усилий и получаемого результата. Важно, чтобы детям сопутствовал успех.</w:t>
      </w:r>
    </w:p>
    <w:p w14:paraId="6E827943" w14:textId="431E3A35" w:rsidR="00867186" w:rsidRPr="00E124D7" w:rsidRDefault="009502BF" w:rsidP="009502BF">
      <w:pPr>
        <w:pStyle w:val="c2"/>
        <w:shd w:val="clear" w:color="auto" w:fill="FFFFFF"/>
        <w:spacing w:before="0" w:beforeAutospacing="0" w:after="0" w:afterAutospacing="0"/>
        <w:ind w:firstLine="708"/>
        <w:jc w:val="both"/>
        <w:rPr>
          <w:color w:val="000000" w:themeColor="text1"/>
        </w:rPr>
      </w:pPr>
      <w:r w:rsidRPr="00E124D7">
        <w:rPr>
          <w:rStyle w:val="c6"/>
          <w:color w:val="000000" w:themeColor="text1"/>
        </w:rPr>
        <w:t xml:space="preserve">Главное, в развитии детей 5-6 лет – это их познавательное развитие, расширение кругозора. И все игры, направленные на </w:t>
      </w:r>
      <w:r w:rsidR="007A0943" w:rsidRPr="00E124D7">
        <w:rPr>
          <w:rStyle w:val="c6"/>
          <w:color w:val="000000" w:themeColor="text1"/>
        </w:rPr>
        <w:t>это,</w:t>
      </w:r>
      <w:r w:rsidRPr="00E124D7">
        <w:rPr>
          <w:rStyle w:val="c6"/>
          <w:color w:val="000000" w:themeColor="text1"/>
        </w:rPr>
        <w:t xml:space="preserve"> дадут хороший результат. Не отвечайте односложно – «да» или «нет». Отвечайте ребенку развернуто, спрашивайте его мнение, заставляйте думать и рассуждать. А почему сейчас зима? Докажи. А почему в лесу нельзя разводить костер. Обоснуй. У детей много неосознанной информации в голове, задача взрослых им в этом помочь.</w:t>
      </w:r>
    </w:p>
    <w:p w14:paraId="1E72F461" w14:textId="77777777" w:rsidR="00002A0C" w:rsidRPr="00E124D7" w:rsidRDefault="00867186" w:rsidP="00973CDA">
      <w:pPr>
        <w:keepNext/>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E124D7">
        <w:rPr>
          <w:rFonts w:ascii="Times New Roman" w:eastAsia="Times New Roman" w:hAnsi="Times New Roman" w:cs="Times New Roman"/>
          <w:b/>
          <w:bCs/>
          <w:color w:val="000000" w:themeColor="text1"/>
          <w:sz w:val="24"/>
          <w:szCs w:val="24"/>
          <w:lang w:eastAsia="ru-RU"/>
        </w:rPr>
        <w:t>1.3</w:t>
      </w:r>
      <w:r w:rsidR="00002A0C" w:rsidRPr="00E124D7">
        <w:rPr>
          <w:rFonts w:ascii="Times New Roman" w:eastAsia="Times New Roman" w:hAnsi="Times New Roman" w:cs="Times New Roman"/>
          <w:b/>
          <w:bCs/>
          <w:color w:val="000000" w:themeColor="text1"/>
          <w:sz w:val="24"/>
          <w:szCs w:val="24"/>
          <w:lang w:eastAsia="ru-RU"/>
        </w:rPr>
        <w:t xml:space="preserve"> </w:t>
      </w:r>
      <w:r w:rsidR="000E2FD5" w:rsidRPr="00E124D7">
        <w:rPr>
          <w:rFonts w:ascii="Times New Roman" w:eastAsia="Times New Roman" w:hAnsi="Times New Roman" w:cs="Times New Roman"/>
          <w:b/>
          <w:bCs/>
          <w:color w:val="000000" w:themeColor="text1"/>
          <w:sz w:val="24"/>
          <w:szCs w:val="24"/>
          <w:lang w:eastAsia="ru-RU"/>
        </w:rPr>
        <w:t>Характеристика де</w:t>
      </w:r>
      <w:r w:rsidR="000E2FD5" w:rsidRPr="00E124D7">
        <w:rPr>
          <w:rFonts w:ascii="Times New Roman" w:eastAsia="Times New Roman" w:hAnsi="Times New Roman" w:cs="Times New Roman"/>
          <w:b/>
          <w:bCs/>
          <w:color w:val="000000" w:themeColor="text1"/>
          <w:sz w:val="24"/>
          <w:szCs w:val="24"/>
          <w:lang w:eastAsia="ru-RU"/>
        </w:rPr>
        <w:softHyphen/>
        <w:t>тей с тяжелыми нарушениями речи</w:t>
      </w:r>
      <w:r w:rsidR="00002A0C" w:rsidRPr="00E124D7">
        <w:rPr>
          <w:rFonts w:ascii="Times New Roman" w:eastAsia="Times New Roman" w:hAnsi="Times New Roman" w:cs="Times New Roman"/>
          <w:b/>
          <w:bCs/>
          <w:color w:val="000000" w:themeColor="text1"/>
          <w:sz w:val="24"/>
          <w:szCs w:val="24"/>
          <w:lang w:eastAsia="ru-RU"/>
        </w:rPr>
        <w:t xml:space="preserve"> </w:t>
      </w:r>
    </w:p>
    <w:p w14:paraId="3B15FC97" w14:textId="77777777" w:rsidR="000E2FD5" w:rsidRPr="00E124D7" w:rsidRDefault="000E2FD5" w:rsidP="00973CDA">
      <w:pPr>
        <w:keepNext/>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E124D7">
        <w:rPr>
          <w:rFonts w:ascii="Times New Roman" w:eastAsia="Times New Roman" w:hAnsi="Times New Roman" w:cs="Times New Roman"/>
          <w:b/>
          <w:bCs/>
          <w:color w:val="000000" w:themeColor="text1"/>
          <w:sz w:val="24"/>
          <w:szCs w:val="24"/>
          <w:lang w:eastAsia="ru-RU"/>
        </w:rPr>
        <w:t>(общим недоразвитием речи).</w:t>
      </w:r>
    </w:p>
    <w:p w14:paraId="5587EE0B" w14:textId="77777777" w:rsidR="000E2FD5" w:rsidRPr="00E124D7" w:rsidRDefault="000E2FD5" w:rsidP="00973CDA">
      <w:pPr>
        <w:spacing w:after="0" w:line="240" w:lineRule="auto"/>
        <w:ind w:firstLine="708"/>
        <w:contextualSpacing/>
        <w:jc w:val="both"/>
        <w:rPr>
          <w:rFonts w:ascii="Times New Roman" w:eastAsia="Calibri" w:hAnsi="Times New Roman" w:cs="Times New Roman"/>
          <w:color w:val="000000" w:themeColor="text1"/>
          <w:sz w:val="24"/>
          <w:szCs w:val="24"/>
          <w:shd w:val="clear" w:color="auto" w:fill="FFFFFF"/>
        </w:rPr>
      </w:pPr>
      <w:r w:rsidRPr="00E124D7">
        <w:rPr>
          <w:rFonts w:ascii="Times New Roman" w:eastAsia="Calibri" w:hAnsi="Times New Roman" w:cs="Times New Roman"/>
          <w:color w:val="000000" w:themeColor="text1"/>
          <w:sz w:val="24"/>
          <w:szCs w:val="24"/>
          <w:shd w:val="clear" w:color="auto" w:fill="FFFFFF"/>
        </w:rPr>
        <w:t>Коррекционная (логопедическая) работа с детьми с нарушениями речи в группах компенсированной направленности учитывает особенности развития и специфические образовательные потребности детей с ТНР</w:t>
      </w:r>
      <w:r w:rsidR="003C0B33" w:rsidRPr="00E124D7">
        <w:rPr>
          <w:rFonts w:ascii="Times New Roman" w:eastAsia="Calibri" w:hAnsi="Times New Roman" w:cs="Times New Roman"/>
          <w:color w:val="000000" w:themeColor="text1"/>
          <w:sz w:val="24"/>
          <w:szCs w:val="24"/>
          <w:shd w:val="clear" w:color="auto" w:fill="FFFFFF"/>
        </w:rPr>
        <w:t>.</w:t>
      </w:r>
    </w:p>
    <w:p w14:paraId="5AC3F6E2" w14:textId="77777777" w:rsidR="000E2FD5" w:rsidRPr="00E124D7" w:rsidRDefault="000E2FD5" w:rsidP="00973CD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2AE3229B" w14:textId="77777777" w:rsidR="000E2FD5" w:rsidRPr="00E124D7" w:rsidRDefault="000E2FD5" w:rsidP="00973CD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14:paraId="66B35A5D"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099E9B9F"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24C4E394"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В настоящее время выделяют </w:t>
      </w:r>
      <w:r w:rsidRPr="00E124D7">
        <w:rPr>
          <w:rFonts w:ascii="Times New Roman" w:hAnsi="Times New Roman"/>
          <w:bCs/>
          <w:color w:val="000000" w:themeColor="text1"/>
          <w:sz w:val="24"/>
          <w:szCs w:val="24"/>
        </w:rPr>
        <w:t>четыре уровня речевого развития</w:t>
      </w:r>
      <w:r w:rsidRPr="00E124D7">
        <w:rPr>
          <w:rFonts w:ascii="Times New Roman" w:hAnsi="Times New Roman"/>
          <w:color w:val="000000" w:themeColor="text1"/>
          <w:sz w:val="24"/>
          <w:szCs w:val="24"/>
        </w:rPr>
        <w:t>, отражающие состояние всех компонентов языковой системы у детей с ОНР (Филичева Т. Б.).</w:t>
      </w:r>
    </w:p>
    <w:p w14:paraId="305B5CD0" w14:textId="77777777" w:rsidR="0016426E"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Типичным в картине общего недоразвития речи является позднее появление речи, ограниченный словарный запас, выраженный аграмматизм, а также недостаточность звукопроизношения и фонематического восприятия.</w:t>
      </w:r>
    </w:p>
    <w:p w14:paraId="3C046C4F"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b/>
          <w:bCs/>
          <w:color w:val="000000" w:themeColor="text1"/>
          <w:sz w:val="24"/>
          <w:szCs w:val="24"/>
        </w:rPr>
        <w:t>I уровень речевого развития</w:t>
      </w:r>
      <w:r w:rsidRPr="00E124D7">
        <w:rPr>
          <w:rFonts w:ascii="Times New Roman" w:hAnsi="Times New Roman"/>
          <w:color w:val="000000" w:themeColor="text1"/>
          <w:sz w:val="24"/>
          <w:szCs w:val="24"/>
        </w:rPr>
        <w:t> - отсутствие речи (так называемые «безречевые дети»). Дети только пытаются воспроизводить какие-то звуки, при этом один и тот же звук может обозначать несколько предметов.</w:t>
      </w:r>
    </w:p>
    <w:p w14:paraId="10BBD6E3"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Для первого уровня ОНР характерна активная мимика и жестикуляция. Именно эта характеристика позволяет отличить общее недоразвитие речи от умственной отсталости. Дети на данном уровне развития речи способны употреблять в своей речи односложные предложения. Интересно, что подобный период односложных предложений наблюдается и при обычном развитии речи, но продолжительность его не превышает полугода.</w:t>
      </w:r>
    </w:p>
    <w:p w14:paraId="112F812F"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Постепенно ребенок начинает употреблять в разговорной речи предложения, содержащие 4-5 слов, но при этом отсутствует синтаксическая сторона в этих словах, то есть ребенок не может правильно подобрать падеж, число, род. Если говорить о самих словах в предложении, то дети используют 2-х-3-х сложные слова. При этом если слово более длинное, то они его самостоятельно сокращают (пирамида – «амида», кроватка – «аватка»).</w:t>
      </w:r>
    </w:p>
    <w:p w14:paraId="667B9CD2"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b/>
          <w:bCs/>
          <w:color w:val="000000" w:themeColor="text1"/>
          <w:sz w:val="24"/>
          <w:szCs w:val="24"/>
        </w:rPr>
        <w:lastRenderedPageBreak/>
        <w:t>II уровень речевого развития</w:t>
      </w:r>
      <w:r w:rsidRPr="00E124D7">
        <w:rPr>
          <w:rFonts w:ascii="Times New Roman" w:hAnsi="Times New Roman"/>
          <w:color w:val="000000" w:themeColor="text1"/>
          <w:sz w:val="24"/>
          <w:szCs w:val="24"/>
        </w:rPr>
        <w:t> - использование искаженных, но часто встречающихся слов. При этом начинает появляться незначительное представление о том, что в некоторых случаях слова в предложении необходимо изменять в соответствии с родом, полом, числом. Однако эти формы слов употребляются только в том случае, если окончание в словах ударное (стол – столЫ, рука – рукИ, и др.).</w:t>
      </w:r>
    </w:p>
    <w:p w14:paraId="2F3C1FB3"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Данный процесс формирования различных форм слова носят начальный характер и могут ограничиваться только одной стороной словообразования (только число или только падеж). Если ребенка попросить построить рассказ по картинке, то он будет использовать только короткие предложения, но отличительной особенностью от предыдущего уровня является то, что они более грамматически правильные.</w:t>
      </w:r>
    </w:p>
    <w:p w14:paraId="3098CFB9"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Дети очень часто используют обобщающие слова для обозначения нескольких схожих по своей природе предметов (скорпион, муравей, стрекоза, муха – «жук»). Отставание словарного запаса выявляется при просьбе ребенка назвать составляющие части предмета (дерево – листья, ветки, ствол, корни). При глубоком исследовании у детей выявляется неспособность правильно подобрать формы числа («два пиамидка» - две пирамидки), очень часто в предложении предлог опускается, при этом существительное используется в именительной форме единственного числа («карандас летит аепка» - карандаш лежит в коробке).</w:t>
      </w:r>
    </w:p>
    <w:p w14:paraId="7165C0CC"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b/>
          <w:bCs/>
          <w:color w:val="000000" w:themeColor="text1"/>
          <w:sz w:val="24"/>
          <w:szCs w:val="24"/>
        </w:rPr>
        <w:t xml:space="preserve">III уровень речевого </w:t>
      </w:r>
      <w:r w:rsidR="00490693" w:rsidRPr="00E124D7">
        <w:rPr>
          <w:rFonts w:ascii="Times New Roman" w:hAnsi="Times New Roman"/>
          <w:b/>
          <w:bCs/>
          <w:color w:val="000000" w:themeColor="text1"/>
          <w:sz w:val="24"/>
          <w:szCs w:val="24"/>
        </w:rPr>
        <w:t>развития</w:t>
      </w:r>
      <w:r w:rsidR="00490693" w:rsidRPr="00E124D7">
        <w:rPr>
          <w:rFonts w:ascii="Times New Roman" w:hAnsi="Times New Roman"/>
          <w:color w:val="000000" w:themeColor="text1"/>
          <w:sz w:val="24"/>
          <w:szCs w:val="24"/>
        </w:rPr>
        <w:t> -</w:t>
      </w:r>
      <w:r w:rsidRPr="00E124D7">
        <w:rPr>
          <w:rFonts w:ascii="Times New Roman" w:hAnsi="Times New Roman"/>
          <w:color w:val="000000" w:themeColor="text1"/>
          <w:sz w:val="24"/>
          <w:szCs w:val="24"/>
        </w:rPr>
        <w:t xml:space="preserve">  использование развернутой речи. Дети начинают использовать сложные предложения, но при этом достаточно трудно идут на контакт с другими детьми или взрослыми, так как для правильного и комфортного общения необходима мама, которая разъясняла </w:t>
      </w:r>
      <w:r w:rsidR="00490693" w:rsidRPr="00E124D7">
        <w:rPr>
          <w:rFonts w:ascii="Times New Roman" w:hAnsi="Times New Roman"/>
          <w:color w:val="000000" w:themeColor="text1"/>
          <w:sz w:val="24"/>
          <w:szCs w:val="24"/>
        </w:rPr>
        <w:t>бы собеседнику</w:t>
      </w:r>
      <w:r w:rsidRPr="00E124D7">
        <w:rPr>
          <w:rFonts w:ascii="Times New Roman" w:hAnsi="Times New Roman"/>
          <w:color w:val="000000" w:themeColor="text1"/>
          <w:sz w:val="24"/>
          <w:szCs w:val="24"/>
        </w:rPr>
        <w:t xml:space="preserve"> непонятные в произношении ребенка слова.</w:t>
      </w:r>
    </w:p>
    <w:p w14:paraId="67A25515"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При отсутствии такой поддержки со стороны родителей дети чаще всего замыкаются в себе. Для этого уровня очень характерна замена некоторых трудно произносимых для ребенка букв другими, так он заменяет мягким с такие буквы как с, ш, ц («сюба» - шуба, «сябля» - сабля).</w:t>
      </w:r>
    </w:p>
    <w:p w14:paraId="59A6F3F3"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Дети могут свободно излагать свои мысли, строить предложения, рассказывать о себе, близких, событиях, которые с ними произошли. При этом они способны хорошо маскировать недоразвитие речи на этом уровне путем исключения из разговора слов, которые трудны </w:t>
      </w:r>
      <w:r w:rsidR="00490693" w:rsidRPr="00E124D7">
        <w:rPr>
          <w:rFonts w:ascii="Times New Roman" w:hAnsi="Times New Roman"/>
          <w:color w:val="000000" w:themeColor="text1"/>
          <w:sz w:val="24"/>
          <w:szCs w:val="24"/>
        </w:rPr>
        <w:t>для их произношения</w:t>
      </w:r>
      <w:r w:rsidRPr="00E124D7">
        <w:rPr>
          <w:rFonts w:ascii="Times New Roman" w:hAnsi="Times New Roman"/>
          <w:color w:val="000000" w:themeColor="text1"/>
          <w:sz w:val="24"/>
          <w:szCs w:val="24"/>
        </w:rPr>
        <w:t xml:space="preserve">, </w:t>
      </w:r>
      <w:r w:rsidR="00490693" w:rsidRPr="00E124D7">
        <w:rPr>
          <w:rFonts w:ascii="Times New Roman" w:hAnsi="Times New Roman"/>
          <w:color w:val="000000" w:themeColor="text1"/>
          <w:sz w:val="24"/>
          <w:szCs w:val="24"/>
        </w:rPr>
        <w:t>но,</w:t>
      </w:r>
      <w:r w:rsidRPr="00E124D7">
        <w:rPr>
          <w:rFonts w:ascii="Times New Roman" w:hAnsi="Times New Roman"/>
          <w:color w:val="000000" w:themeColor="text1"/>
          <w:sz w:val="24"/>
          <w:szCs w:val="24"/>
        </w:rPr>
        <w:t xml:space="preserve"> если ребенка поставить в ситуацию, когда такой обманный маневр невозможен, выступают пробелы в речевом развитии ребенка.</w:t>
      </w:r>
    </w:p>
    <w:p w14:paraId="74E98BA3"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Дети производят замену части предмета, называя его целиком, вместо профессии называю действие, которое должен выполнять этот человек («дерево» - ветка, «дядя лечит» - врач). При третьем уровне общего развития речи дети хорошо описывают то, что нарисовано на картинке, строят сложный повествовательный рассказ.</w:t>
      </w:r>
    </w:p>
    <w:p w14:paraId="3E9EEEAA" w14:textId="77777777" w:rsidR="007A42CF" w:rsidRPr="00E124D7" w:rsidRDefault="007A42CF" w:rsidP="00973CD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b/>
          <w:bCs/>
          <w:iCs/>
          <w:color w:val="000000" w:themeColor="text1"/>
          <w:sz w:val="24"/>
          <w:szCs w:val="24"/>
          <w:lang w:val="en-US" w:eastAsia="ru-RU"/>
        </w:rPr>
        <w:t>IV</w:t>
      </w:r>
      <w:r w:rsidRPr="00E124D7">
        <w:rPr>
          <w:rFonts w:ascii="Times New Roman" w:eastAsia="Times New Roman" w:hAnsi="Times New Roman" w:cs="Times New Roman"/>
          <w:b/>
          <w:bCs/>
          <w:iCs/>
          <w:color w:val="000000" w:themeColor="text1"/>
          <w:sz w:val="24"/>
          <w:szCs w:val="24"/>
          <w:lang w:eastAsia="ru-RU"/>
        </w:rPr>
        <w:t xml:space="preserve"> уровень</w:t>
      </w:r>
      <w:r w:rsidRPr="00E124D7">
        <w:rPr>
          <w:rFonts w:ascii="Times New Roman" w:eastAsia="Times New Roman" w:hAnsi="Times New Roman" w:cs="Times New Roman"/>
          <w:b/>
          <w:bCs/>
          <w:i/>
          <w:iCs/>
          <w:color w:val="000000" w:themeColor="text1"/>
          <w:sz w:val="24"/>
          <w:szCs w:val="24"/>
          <w:lang w:eastAsia="ru-RU"/>
        </w:rPr>
        <w:t xml:space="preserve"> </w:t>
      </w:r>
      <w:r w:rsidRPr="00E124D7">
        <w:rPr>
          <w:rFonts w:ascii="Times New Roman" w:eastAsia="Times New Roman" w:hAnsi="Times New Roman" w:cs="Times New Roman"/>
          <w:b/>
          <w:color w:val="000000" w:themeColor="text1"/>
          <w:sz w:val="24"/>
          <w:szCs w:val="24"/>
          <w:lang w:eastAsia="ru-RU"/>
        </w:rPr>
        <w:t>речевого развития</w:t>
      </w:r>
      <w:r w:rsidRPr="00E124D7">
        <w:rPr>
          <w:rFonts w:ascii="Times New Roman" w:eastAsia="Times New Roman" w:hAnsi="Times New Roman" w:cs="Times New Roman"/>
          <w:color w:val="000000" w:themeColor="text1"/>
          <w:sz w:val="24"/>
          <w:szCs w:val="24"/>
          <w:lang w:eastAsia="ru-RU"/>
        </w:rPr>
        <w:t xml:space="preserve"> (Филичева Т. Б.) – незначительные </w:t>
      </w:r>
      <w:r w:rsidR="00490693" w:rsidRPr="00E124D7">
        <w:rPr>
          <w:rFonts w:ascii="Times New Roman" w:eastAsia="Times New Roman" w:hAnsi="Times New Roman" w:cs="Times New Roman"/>
          <w:color w:val="000000" w:themeColor="text1"/>
          <w:sz w:val="24"/>
          <w:szCs w:val="24"/>
          <w:lang w:eastAsia="ru-RU"/>
        </w:rPr>
        <w:t>нарушения компонентов</w:t>
      </w:r>
      <w:r w:rsidRPr="00E124D7">
        <w:rPr>
          <w:rFonts w:ascii="Times New Roman" w:eastAsia="Times New Roman" w:hAnsi="Times New Roman" w:cs="Times New Roman"/>
          <w:color w:val="000000" w:themeColor="text1"/>
          <w:sz w:val="24"/>
          <w:szCs w:val="24"/>
          <w:lang w:eastAsia="ru-RU"/>
        </w:rPr>
        <w:t xml:space="preserve"> языковой системы ребенка. Отмечается недостаточная дифференциация звуков [т—т'—с—с'—ц], [р—р'—л—л1—j] и т.д.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Остаются стойкими ошибки при употреблении суффиксов (единичности, эмоционально-оттеночных, уменьшительно-ласкательных).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14:paraId="7236D2BC"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Дети с общим недоразвитием речи имеют ряд психолого-педагогических особенностей, затрудняющих их социальную адаптацию и требующих целенаправленной коррекции.</w:t>
      </w:r>
    </w:p>
    <w:p w14:paraId="3C3F747A"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lastRenderedPageBreak/>
        <w:t>Механизмом общего недоразвития речи часто является моторная, сенсорная, сенсомоторная алалия, дизартрия.</w:t>
      </w:r>
    </w:p>
    <w:p w14:paraId="696441A9"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Неполноценная речевая деятельность отражается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Для этих дошкольников характерен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w:t>
      </w:r>
    </w:p>
    <w:p w14:paraId="4637EC53"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Связь между речевыми нарушениями у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w:t>
      </w:r>
    </w:p>
    <w:p w14:paraId="6A7216A0"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Кроме указанных недостатков речи, характерным для всех </w:t>
      </w:r>
      <w:r w:rsidR="00490693" w:rsidRPr="00E124D7">
        <w:rPr>
          <w:rFonts w:ascii="Times New Roman" w:hAnsi="Times New Roman"/>
          <w:color w:val="000000" w:themeColor="text1"/>
          <w:sz w:val="24"/>
          <w:szCs w:val="24"/>
        </w:rPr>
        <w:t>детей</w:t>
      </w:r>
      <w:r w:rsidRPr="00E124D7">
        <w:rPr>
          <w:rFonts w:ascii="Times New Roman" w:hAnsi="Times New Roman"/>
          <w:color w:val="000000" w:themeColor="text1"/>
          <w:sz w:val="24"/>
          <w:szCs w:val="24"/>
        </w:rPr>
        <w:t xml:space="preserve">, обучающихся в </w:t>
      </w:r>
      <w:r w:rsidR="00490693" w:rsidRPr="00E124D7">
        <w:rPr>
          <w:rFonts w:ascii="Times New Roman" w:hAnsi="Times New Roman"/>
          <w:color w:val="000000" w:themeColor="text1"/>
          <w:sz w:val="24"/>
          <w:szCs w:val="24"/>
        </w:rPr>
        <w:t>логопедической группе</w:t>
      </w:r>
      <w:r w:rsidRPr="00E124D7">
        <w:rPr>
          <w:rFonts w:ascii="Times New Roman" w:hAnsi="Times New Roman"/>
          <w:color w:val="000000" w:themeColor="text1"/>
          <w:sz w:val="24"/>
          <w:szCs w:val="24"/>
        </w:rPr>
        <w:t>, является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w:t>
      </w:r>
    </w:p>
    <w:p w14:paraId="35DAD63C"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8"/>
        </w:rPr>
      </w:pPr>
      <w:r w:rsidRPr="00E124D7">
        <w:rPr>
          <w:rFonts w:ascii="Times New Roman" w:hAnsi="Times New Roman"/>
          <w:color w:val="000000" w:themeColor="text1"/>
          <w:sz w:val="24"/>
          <w:szCs w:val="28"/>
        </w:rPr>
        <w:t xml:space="preserve">Коррекционно-развивающая работа с детьми </w:t>
      </w:r>
      <w:r w:rsidR="00490693" w:rsidRPr="00E124D7">
        <w:rPr>
          <w:rFonts w:ascii="Times New Roman" w:hAnsi="Times New Roman"/>
          <w:color w:val="000000" w:themeColor="text1"/>
          <w:sz w:val="24"/>
          <w:szCs w:val="28"/>
        </w:rPr>
        <w:t>с общим недоразвитием речи</w:t>
      </w:r>
      <w:r w:rsidRPr="00E124D7">
        <w:rPr>
          <w:rFonts w:ascii="Times New Roman" w:hAnsi="Times New Roman"/>
          <w:color w:val="000000" w:themeColor="text1"/>
          <w:sz w:val="24"/>
          <w:szCs w:val="28"/>
        </w:rPr>
        <w:t xml:space="preserve"> строится с учетом особенностей их психической деятельности.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14:paraId="27599B08"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8"/>
        </w:rPr>
      </w:pPr>
      <w:r w:rsidRPr="00E124D7">
        <w:rPr>
          <w:rFonts w:ascii="Times New Roman" w:hAnsi="Times New Roman"/>
          <w:color w:val="000000" w:themeColor="text1"/>
          <w:sz w:val="24"/>
          <w:szCs w:val="28"/>
        </w:rPr>
        <w:t xml:space="preserve">         Исходя из неоднородности состава детей</w:t>
      </w:r>
      <w:r w:rsidR="00490693" w:rsidRPr="00E124D7">
        <w:rPr>
          <w:rFonts w:ascii="Times New Roman" w:hAnsi="Times New Roman"/>
          <w:color w:val="000000" w:themeColor="text1"/>
          <w:sz w:val="24"/>
          <w:szCs w:val="28"/>
        </w:rPr>
        <w:t>,</w:t>
      </w:r>
      <w:r w:rsidRPr="00E124D7">
        <w:rPr>
          <w:rFonts w:ascii="Times New Roman" w:hAnsi="Times New Roman"/>
          <w:color w:val="000000" w:themeColor="text1"/>
          <w:sz w:val="24"/>
          <w:szCs w:val="28"/>
        </w:rPr>
        <w:t xml:space="preserve"> </w:t>
      </w:r>
      <w:r w:rsidR="00490693" w:rsidRPr="00E124D7">
        <w:rPr>
          <w:rFonts w:ascii="Times New Roman" w:hAnsi="Times New Roman"/>
          <w:color w:val="000000" w:themeColor="text1"/>
          <w:sz w:val="24"/>
          <w:szCs w:val="28"/>
        </w:rPr>
        <w:t>посещающих логопедическую группу</w:t>
      </w:r>
      <w:r w:rsidRPr="00E124D7">
        <w:rPr>
          <w:rFonts w:ascii="Times New Roman" w:hAnsi="Times New Roman"/>
          <w:color w:val="000000" w:themeColor="text1"/>
          <w:sz w:val="24"/>
          <w:szCs w:val="28"/>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14:paraId="339D5694" w14:textId="77777777" w:rsidR="007A42CF" w:rsidRPr="00E124D7" w:rsidRDefault="007A42CF" w:rsidP="00973CDA">
      <w:pPr>
        <w:spacing w:after="0" w:line="240" w:lineRule="auto"/>
        <w:ind w:left="360" w:firstLine="709"/>
        <w:contextualSpacing/>
        <w:jc w:val="center"/>
        <w:rPr>
          <w:rFonts w:ascii="Times New Roman" w:hAnsi="Times New Roman"/>
          <w:b/>
          <w:color w:val="000000" w:themeColor="text1"/>
          <w:sz w:val="24"/>
          <w:szCs w:val="24"/>
        </w:rPr>
      </w:pPr>
      <w:r w:rsidRPr="00E124D7">
        <w:rPr>
          <w:rFonts w:ascii="Times New Roman" w:hAnsi="Times New Roman"/>
          <w:b/>
          <w:color w:val="000000" w:themeColor="text1"/>
          <w:sz w:val="24"/>
          <w:szCs w:val="24"/>
        </w:rPr>
        <w:t>Характеристика детей с фонетико-фонематическим недоразвитием речи (ФФН)</w:t>
      </w:r>
    </w:p>
    <w:p w14:paraId="360F28FC" w14:textId="77777777" w:rsidR="007A42CF" w:rsidRPr="00E124D7" w:rsidRDefault="00540A6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 </w:t>
      </w:r>
      <w:r w:rsidR="007A42CF" w:rsidRPr="00E124D7">
        <w:rPr>
          <w:rFonts w:ascii="Times New Roman" w:hAnsi="Times New Roman"/>
          <w:color w:val="000000" w:themeColor="text1"/>
          <w:sz w:val="24"/>
          <w:szCs w:val="24"/>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w:t>
      </w:r>
    </w:p>
    <w:p w14:paraId="7EA40E61"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14:paraId="76C8A056"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Несформированность произношения звуков крайне вариативна и может быть выражена в речи ребенка различным образом: заменой звуков более простыми по артикуляции, трудностями различения звуков. особенностями употребления правильно произносимых звуков в речевом потоке.</w:t>
      </w:r>
    </w:p>
    <w:p w14:paraId="09BC0240"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Ведущим дефектом при ФФНР является несформированность процессов восприятия звуков речи, что влечёт за </w:t>
      </w:r>
      <w:r w:rsidR="00490693" w:rsidRPr="00E124D7">
        <w:rPr>
          <w:rFonts w:ascii="Times New Roman" w:hAnsi="Times New Roman"/>
          <w:color w:val="000000" w:themeColor="text1"/>
          <w:sz w:val="24"/>
          <w:szCs w:val="24"/>
        </w:rPr>
        <w:t>собой затруднения</w:t>
      </w:r>
      <w:r w:rsidRPr="00E124D7">
        <w:rPr>
          <w:rFonts w:ascii="Times New Roman" w:hAnsi="Times New Roman"/>
          <w:color w:val="000000" w:themeColor="text1"/>
          <w:sz w:val="24"/>
          <w:szCs w:val="24"/>
        </w:rPr>
        <w:t xml:space="preserve"> детей при практическом осознании основных элементов языка.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14:paraId="0CAF003C" w14:textId="77777777" w:rsidR="009E57C1"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w:t>
      </w:r>
      <w:r w:rsidR="00867186" w:rsidRPr="00E124D7">
        <w:rPr>
          <w:rFonts w:ascii="Times New Roman" w:hAnsi="Times New Roman"/>
          <w:color w:val="000000" w:themeColor="text1"/>
          <w:sz w:val="24"/>
          <w:szCs w:val="24"/>
        </w:rPr>
        <w:t>льных с существительными и т. П.</w:t>
      </w:r>
    </w:p>
    <w:p w14:paraId="30A8AD01" w14:textId="77777777" w:rsidR="007A42CF" w:rsidRPr="00E124D7" w:rsidRDefault="007A42CF" w:rsidP="00973CDA">
      <w:pPr>
        <w:spacing w:after="0" w:line="240" w:lineRule="auto"/>
        <w:ind w:firstLine="709"/>
        <w:contextualSpacing/>
        <w:jc w:val="center"/>
        <w:rPr>
          <w:rFonts w:ascii="Times New Roman" w:hAnsi="Times New Roman"/>
          <w:b/>
          <w:color w:val="000000" w:themeColor="text1"/>
          <w:sz w:val="24"/>
          <w:szCs w:val="24"/>
        </w:rPr>
      </w:pPr>
      <w:r w:rsidRPr="00E124D7">
        <w:rPr>
          <w:rFonts w:ascii="Times New Roman" w:hAnsi="Times New Roman"/>
          <w:b/>
          <w:color w:val="000000" w:themeColor="text1"/>
          <w:sz w:val="24"/>
          <w:szCs w:val="24"/>
        </w:rPr>
        <w:lastRenderedPageBreak/>
        <w:t>Характеристика детей с фонетическим нарушением (ФН)</w:t>
      </w:r>
    </w:p>
    <w:p w14:paraId="5201C379"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         Фонетическое нарушение – это нарушение речи, проявляющееся в её звуковом (фонемном) оформлении при нормальном функционировании всех остальных операций высказывания.</w:t>
      </w:r>
    </w:p>
    <w:p w14:paraId="28B4D712"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w:t>
      </w:r>
      <w:r w:rsidR="00490693" w:rsidRPr="00E124D7">
        <w:rPr>
          <w:rFonts w:ascii="Times New Roman" w:hAnsi="Times New Roman"/>
          <w:color w:val="000000" w:themeColor="text1"/>
          <w:sz w:val="24"/>
          <w:szCs w:val="24"/>
        </w:rPr>
        <w:t>близок к правильному</w:t>
      </w:r>
      <w:r w:rsidRPr="00E124D7">
        <w:rPr>
          <w:rFonts w:ascii="Times New Roman" w:hAnsi="Times New Roman"/>
          <w:color w:val="000000" w:themeColor="text1"/>
          <w:sz w:val="24"/>
          <w:szCs w:val="24"/>
        </w:rPr>
        <w:t xml:space="preserve">. Причиной искаженного произношения звуков обычно является недостаточная сформированность или нарушения артикуляционной моторики. </w:t>
      </w:r>
    </w:p>
    <w:p w14:paraId="3CAB8669" w14:textId="77777777" w:rsidR="007A42CF"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         Различают следующие нарушения звуков:</w:t>
      </w:r>
    </w:p>
    <w:p w14:paraId="1B503ED1" w14:textId="77777777" w:rsidR="007A42CF" w:rsidRPr="00E124D7" w:rsidRDefault="007A42CF" w:rsidP="00973CDA">
      <w:pPr>
        <w:spacing w:after="0" w:line="240" w:lineRule="auto"/>
        <w:ind w:left="360"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искаженное произношение звука;</w:t>
      </w:r>
    </w:p>
    <w:p w14:paraId="70869524" w14:textId="77777777" w:rsidR="007A42CF" w:rsidRPr="00E124D7" w:rsidRDefault="007A42CF" w:rsidP="00973CDA">
      <w:pPr>
        <w:spacing w:after="0" w:line="240" w:lineRule="auto"/>
        <w:ind w:left="360"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отсутствие звука в речи;</w:t>
      </w:r>
    </w:p>
    <w:p w14:paraId="76146F46" w14:textId="77777777" w:rsidR="000E2FD5" w:rsidRPr="00E124D7" w:rsidRDefault="007A42CF" w:rsidP="00973CDA">
      <w:pPr>
        <w:spacing w:after="0" w:line="240" w:lineRule="auto"/>
        <w:ind w:firstLine="709"/>
        <w:contextualSpacing/>
        <w:jc w:val="both"/>
        <w:rPr>
          <w:rFonts w:ascii="Times New Roman" w:hAnsi="Times New Roman"/>
          <w:color w:val="000000" w:themeColor="text1"/>
          <w:sz w:val="24"/>
          <w:szCs w:val="24"/>
        </w:rPr>
      </w:pPr>
      <w:r w:rsidRPr="00E124D7">
        <w:rPr>
          <w:rFonts w:ascii="Times New Roman" w:hAnsi="Times New Roman"/>
          <w:color w:val="000000" w:themeColor="text1"/>
          <w:sz w:val="24"/>
          <w:szCs w:val="24"/>
        </w:rPr>
        <w:t xml:space="preserve">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14:paraId="08FDD189" w14:textId="77777777" w:rsidR="000E2FD5" w:rsidRPr="00E124D7" w:rsidRDefault="000E2FD5" w:rsidP="00973CD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Связь между речевым нарушением и другими сторонами психического развития обусловливает специфические особенности развития мышления.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984"/>
        <w:gridCol w:w="1701"/>
        <w:gridCol w:w="2410"/>
      </w:tblGrid>
      <w:tr w:rsidR="00E124D7" w:rsidRPr="00E124D7" w14:paraId="4FA94CE6" w14:textId="77777777" w:rsidTr="0016426E">
        <w:tc>
          <w:tcPr>
            <w:tcW w:w="3261" w:type="dxa"/>
            <w:gridSpan w:val="2"/>
            <w:shd w:val="clear" w:color="auto" w:fill="auto"/>
          </w:tcPr>
          <w:p w14:paraId="0C5C270D" w14:textId="77777777" w:rsidR="000E2FD5" w:rsidRPr="00E124D7" w:rsidRDefault="000E2FD5" w:rsidP="00973CDA">
            <w:pPr>
              <w:spacing w:after="0" w:line="240" w:lineRule="auto"/>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Звуковая сторона речи</w:t>
            </w:r>
          </w:p>
        </w:tc>
        <w:tc>
          <w:tcPr>
            <w:tcW w:w="1984" w:type="dxa"/>
            <w:vMerge w:val="restart"/>
            <w:shd w:val="clear" w:color="auto" w:fill="auto"/>
          </w:tcPr>
          <w:p w14:paraId="4652CCA1" w14:textId="77777777" w:rsidR="000E2FD5" w:rsidRPr="00E124D7" w:rsidRDefault="000E2FD5" w:rsidP="00973CDA">
            <w:pPr>
              <w:spacing w:after="0" w:line="240" w:lineRule="auto"/>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Лексический</w:t>
            </w:r>
          </w:p>
          <w:p w14:paraId="71810B16" w14:textId="77777777" w:rsidR="000E2FD5" w:rsidRPr="00E124D7" w:rsidRDefault="000E2FD5" w:rsidP="00973CDA">
            <w:pPr>
              <w:spacing w:after="0" w:line="240" w:lineRule="auto"/>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запас</w:t>
            </w:r>
          </w:p>
        </w:tc>
        <w:tc>
          <w:tcPr>
            <w:tcW w:w="1701" w:type="dxa"/>
            <w:vMerge w:val="restart"/>
            <w:shd w:val="clear" w:color="auto" w:fill="auto"/>
          </w:tcPr>
          <w:p w14:paraId="7E933995" w14:textId="77777777" w:rsidR="000E2FD5" w:rsidRPr="00E124D7" w:rsidRDefault="000E2FD5" w:rsidP="00973CDA">
            <w:pPr>
              <w:spacing w:after="0" w:line="240" w:lineRule="auto"/>
              <w:ind w:left="-104" w:right="-121"/>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Грамматический строй</w:t>
            </w:r>
          </w:p>
        </w:tc>
        <w:tc>
          <w:tcPr>
            <w:tcW w:w="2410" w:type="dxa"/>
            <w:vMerge w:val="restart"/>
            <w:shd w:val="clear" w:color="auto" w:fill="auto"/>
          </w:tcPr>
          <w:p w14:paraId="71150D3A" w14:textId="77777777" w:rsidR="000E2FD5" w:rsidRPr="00E124D7" w:rsidRDefault="000E2FD5" w:rsidP="00973CDA">
            <w:pPr>
              <w:spacing w:after="0" w:line="240" w:lineRule="auto"/>
              <w:ind w:left="38" w:hanging="38"/>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Психологические особенности</w:t>
            </w:r>
          </w:p>
        </w:tc>
      </w:tr>
      <w:tr w:rsidR="00E124D7" w:rsidRPr="00E124D7" w14:paraId="106EB199" w14:textId="77777777" w:rsidTr="0016426E">
        <w:tc>
          <w:tcPr>
            <w:tcW w:w="1701" w:type="dxa"/>
            <w:shd w:val="clear" w:color="auto" w:fill="auto"/>
          </w:tcPr>
          <w:p w14:paraId="2CF803E0" w14:textId="77777777" w:rsidR="000E2FD5" w:rsidRPr="00E124D7" w:rsidRDefault="000E2FD5" w:rsidP="00973CDA">
            <w:pPr>
              <w:spacing w:after="0" w:line="240" w:lineRule="auto"/>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Звукопроизношение</w:t>
            </w:r>
          </w:p>
        </w:tc>
        <w:tc>
          <w:tcPr>
            <w:tcW w:w="1560" w:type="dxa"/>
            <w:shd w:val="clear" w:color="auto" w:fill="auto"/>
          </w:tcPr>
          <w:p w14:paraId="41B96691" w14:textId="72AFE55F" w:rsidR="000E2FD5" w:rsidRPr="00E124D7" w:rsidRDefault="000E2FD5" w:rsidP="00D01CFB">
            <w:pPr>
              <w:spacing w:after="0" w:line="240" w:lineRule="auto"/>
              <w:ind w:hanging="113"/>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Фонематиче</w:t>
            </w:r>
            <w:r w:rsidR="00D01CFB" w:rsidRPr="00E124D7">
              <w:rPr>
                <w:rFonts w:ascii="Times New Roman" w:eastAsia="Times New Roman" w:hAnsi="Times New Roman" w:cs="Times New Roman"/>
                <w:b/>
                <w:color w:val="000000" w:themeColor="text1"/>
                <w:lang w:eastAsia="ru-RU"/>
              </w:rPr>
              <w:t>с</w:t>
            </w:r>
            <w:r w:rsidRPr="00E124D7">
              <w:rPr>
                <w:rFonts w:ascii="Times New Roman" w:eastAsia="Times New Roman" w:hAnsi="Times New Roman" w:cs="Times New Roman"/>
                <w:b/>
                <w:color w:val="000000" w:themeColor="text1"/>
                <w:lang w:eastAsia="ru-RU"/>
              </w:rPr>
              <w:t>кие</w:t>
            </w:r>
          </w:p>
          <w:p w14:paraId="00A09961" w14:textId="77777777" w:rsidR="000E2FD5" w:rsidRPr="00E124D7" w:rsidRDefault="000E2FD5" w:rsidP="00D01CFB">
            <w:pPr>
              <w:spacing w:after="0" w:line="240" w:lineRule="auto"/>
              <w:ind w:hanging="113"/>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процессы</w:t>
            </w:r>
          </w:p>
        </w:tc>
        <w:tc>
          <w:tcPr>
            <w:tcW w:w="1984" w:type="dxa"/>
            <w:vMerge/>
            <w:shd w:val="clear" w:color="auto" w:fill="auto"/>
          </w:tcPr>
          <w:p w14:paraId="2C28C367" w14:textId="77777777" w:rsidR="000E2FD5" w:rsidRPr="00E124D7" w:rsidRDefault="000E2FD5" w:rsidP="00973CDA">
            <w:pPr>
              <w:spacing w:after="0" w:line="240" w:lineRule="auto"/>
              <w:rPr>
                <w:rFonts w:ascii="Times New Roman" w:eastAsia="Times New Roman" w:hAnsi="Times New Roman" w:cs="Times New Roman"/>
                <w:b/>
                <w:color w:val="000000" w:themeColor="text1"/>
                <w:lang w:eastAsia="ru-RU"/>
              </w:rPr>
            </w:pPr>
          </w:p>
        </w:tc>
        <w:tc>
          <w:tcPr>
            <w:tcW w:w="1701" w:type="dxa"/>
            <w:vMerge/>
            <w:shd w:val="clear" w:color="auto" w:fill="auto"/>
          </w:tcPr>
          <w:p w14:paraId="32DD23DB" w14:textId="77777777" w:rsidR="000E2FD5" w:rsidRPr="00E124D7" w:rsidRDefault="000E2FD5" w:rsidP="00973CDA">
            <w:pPr>
              <w:spacing w:after="0" w:line="240" w:lineRule="auto"/>
              <w:ind w:right="-121"/>
              <w:rPr>
                <w:rFonts w:ascii="Times New Roman" w:eastAsia="Times New Roman" w:hAnsi="Times New Roman" w:cs="Times New Roman"/>
                <w:b/>
                <w:color w:val="000000" w:themeColor="text1"/>
                <w:lang w:eastAsia="ru-RU"/>
              </w:rPr>
            </w:pPr>
          </w:p>
        </w:tc>
        <w:tc>
          <w:tcPr>
            <w:tcW w:w="2410" w:type="dxa"/>
            <w:vMerge/>
            <w:shd w:val="clear" w:color="auto" w:fill="auto"/>
          </w:tcPr>
          <w:p w14:paraId="68B55AF1" w14:textId="77777777" w:rsidR="000E2FD5" w:rsidRPr="00E124D7" w:rsidRDefault="000E2FD5" w:rsidP="00973CDA">
            <w:pPr>
              <w:spacing w:after="0" w:line="240" w:lineRule="auto"/>
              <w:rPr>
                <w:rFonts w:ascii="Times New Roman" w:eastAsia="Times New Roman" w:hAnsi="Times New Roman" w:cs="Times New Roman"/>
                <w:b/>
                <w:color w:val="000000" w:themeColor="text1"/>
                <w:lang w:eastAsia="ru-RU"/>
              </w:rPr>
            </w:pPr>
          </w:p>
        </w:tc>
      </w:tr>
      <w:tr w:rsidR="00E124D7" w:rsidRPr="00E124D7" w14:paraId="1AEECF81" w14:textId="77777777" w:rsidTr="0016426E">
        <w:tc>
          <w:tcPr>
            <w:tcW w:w="1701" w:type="dxa"/>
            <w:shd w:val="clear" w:color="auto" w:fill="auto"/>
          </w:tcPr>
          <w:p w14:paraId="019FF4E1"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Дефектное произношение оппозиционных звуков нескольких групп.</w:t>
            </w:r>
          </w:p>
          <w:p w14:paraId="70821B5A"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Преобладают замены и смешения (нередко искажения звуков).</w:t>
            </w:r>
          </w:p>
        </w:tc>
        <w:tc>
          <w:tcPr>
            <w:tcW w:w="1560" w:type="dxa"/>
            <w:shd w:val="clear" w:color="auto" w:fill="auto"/>
          </w:tcPr>
          <w:p w14:paraId="4A602DB4" w14:textId="77777777" w:rsidR="000E2FD5" w:rsidRPr="00E124D7" w:rsidRDefault="000E2FD5" w:rsidP="00973CDA">
            <w:pPr>
              <w:spacing w:after="0" w:line="240" w:lineRule="auto"/>
              <w:ind w:left="-49" w:right="-108"/>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Недостаточная сформированность (несформирован-ность в более тяжелых случаях)</w:t>
            </w:r>
          </w:p>
        </w:tc>
        <w:tc>
          <w:tcPr>
            <w:tcW w:w="1984" w:type="dxa"/>
            <w:shd w:val="clear" w:color="auto" w:fill="auto"/>
          </w:tcPr>
          <w:p w14:paraId="66C627E2" w14:textId="77777777" w:rsidR="000E2FD5" w:rsidRPr="00E124D7" w:rsidRDefault="000E2FD5" w:rsidP="00973CDA">
            <w:pPr>
              <w:spacing w:after="0" w:line="240" w:lineRule="auto"/>
              <w:ind w:right="-69"/>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Ограничен рамками обиходно-бытовой тематики, качественно неполноценен (неправомерное расширение или сужение значений слов; ошибки в употреблении слов; смешение по смыслу и по акустическому сходству).</w:t>
            </w:r>
          </w:p>
        </w:tc>
        <w:tc>
          <w:tcPr>
            <w:tcW w:w="1701" w:type="dxa"/>
            <w:shd w:val="clear" w:color="auto" w:fill="auto"/>
          </w:tcPr>
          <w:p w14:paraId="5AF4EC9B" w14:textId="77777777" w:rsidR="000E2FD5" w:rsidRPr="00E124D7" w:rsidRDefault="000E2FD5" w:rsidP="00973CDA">
            <w:pPr>
              <w:spacing w:after="0" w:line="240" w:lineRule="auto"/>
              <w:ind w:right="-121"/>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Недостаточно сформирован:</w:t>
            </w:r>
          </w:p>
          <w:p w14:paraId="0125D88B" w14:textId="77777777" w:rsidR="000E2FD5" w:rsidRPr="00E124D7" w:rsidRDefault="000E2FD5" w:rsidP="00973CDA">
            <w:pPr>
              <w:spacing w:after="0" w:line="240" w:lineRule="auto"/>
              <w:ind w:right="-121"/>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а) отсутствие сложных синтаксических конструкций;</w:t>
            </w:r>
          </w:p>
          <w:p w14:paraId="23F104FE" w14:textId="77777777" w:rsidR="000E2FD5" w:rsidRPr="00E124D7" w:rsidRDefault="000E2FD5" w:rsidP="00973CDA">
            <w:pPr>
              <w:spacing w:after="0" w:line="240" w:lineRule="auto"/>
              <w:ind w:left="-80" w:right="-121"/>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б) аграмматизмы в предложениях простых</w:t>
            </w:r>
          </w:p>
          <w:p w14:paraId="70595C76" w14:textId="77777777" w:rsidR="000E2FD5" w:rsidRPr="00E124D7" w:rsidRDefault="000E2FD5" w:rsidP="00973CDA">
            <w:pPr>
              <w:spacing w:after="0" w:line="240" w:lineRule="auto"/>
              <w:ind w:left="-80" w:right="-121"/>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 xml:space="preserve">синтаксических конструкций. </w:t>
            </w:r>
          </w:p>
        </w:tc>
        <w:tc>
          <w:tcPr>
            <w:tcW w:w="2410" w:type="dxa"/>
            <w:shd w:val="clear" w:color="auto" w:fill="auto"/>
          </w:tcPr>
          <w:p w14:paraId="2F3D1E8E"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1. Недостаточная устойчивость внимания, ограниченные возможности его распределения.</w:t>
            </w:r>
          </w:p>
          <w:p w14:paraId="56C9FD3C"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2. Недостаточная наблюдательность по отношению к языковым явлениям.</w:t>
            </w:r>
          </w:p>
          <w:p w14:paraId="1E04C3DC"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3. Недостаточное развитие предпосылок словесно-логического мышления.</w:t>
            </w:r>
          </w:p>
          <w:p w14:paraId="37DA9954"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4. Запоминание и воспроизведение нового материала затруднено.</w:t>
            </w:r>
          </w:p>
          <w:p w14:paraId="5838ED27"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5. Недостаточный уровень развития самоконтроля.</w:t>
            </w:r>
          </w:p>
        </w:tc>
      </w:tr>
      <w:tr w:rsidR="00E124D7" w:rsidRPr="00E124D7" w14:paraId="1ED70C3F" w14:textId="77777777" w:rsidTr="0016426E">
        <w:tc>
          <w:tcPr>
            <w:tcW w:w="3261" w:type="dxa"/>
            <w:gridSpan w:val="2"/>
            <w:shd w:val="clear" w:color="auto" w:fill="auto"/>
          </w:tcPr>
          <w:p w14:paraId="569B55A3" w14:textId="77777777" w:rsidR="000E2FD5" w:rsidRPr="00E124D7" w:rsidRDefault="000E2FD5" w:rsidP="00973CDA">
            <w:pPr>
              <w:spacing w:after="0" w:line="240" w:lineRule="auto"/>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Следствие недостаточной сформированности звуковой стороны речи:</w:t>
            </w:r>
          </w:p>
        </w:tc>
        <w:tc>
          <w:tcPr>
            <w:tcW w:w="3685" w:type="dxa"/>
            <w:gridSpan w:val="2"/>
            <w:shd w:val="clear" w:color="auto" w:fill="auto"/>
          </w:tcPr>
          <w:p w14:paraId="20313CE3" w14:textId="77777777" w:rsidR="000E2FD5" w:rsidRPr="00E124D7" w:rsidRDefault="000E2FD5" w:rsidP="00973CDA">
            <w:pPr>
              <w:spacing w:after="0" w:line="240" w:lineRule="auto"/>
              <w:jc w:val="center"/>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b/>
                <w:color w:val="000000" w:themeColor="text1"/>
                <w:lang w:eastAsia="ru-RU"/>
              </w:rPr>
              <w:t>Следствие недостаточной сформированности лексико- грамматических средств языка:</w:t>
            </w:r>
          </w:p>
        </w:tc>
        <w:tc>
          <w:tcPr>
            <w:tcW w:w="2410" w:type="dxa"/>
            <w:vMerge w:val="restart"/>
            <w:shd w:val="clear" w:color="auto" w:fill="auto"/>
          </w:tcPr>
          <w:p w14:paraId="1BF98ECF" w14:textId="77777777" w:rsidR="000E2FD5" w:rsidRPr="00E124D7" w:rsidRDefault="000E2FD5" w:rsidP="00973CDA">
            <w:pPr>
              <w:spacing w:after="0" w:line="240" w:lineRule="auto"/>
              <w:ind w:left="29"/>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b/>
                <w:color w:val="000000" w:themeColor="text1"/>
                <w:lang w:eastAsia="ru-RU"/>
              </w:rPr>
              <w:t>Следствие:</w:t>
            </w:r>
          </w:p>
          <w:p w14:paraId="4FE85378" w14:textId="77777777" w:rsidR="000E2FD5" w:rsidRPr="00E124D7" w:rsidRDefault="000E2FD5" w:rsidP="00973CDA">
            <w:pPr>
              <w:spacing w:after="0" w:line="240" w:lineRule="auto"/>
              <w:ind w:left="29" w:right="-142"/>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 xml:space="preserve">недостаточная сформированность психологических предпосылок к овладению полноценными навыками учебной деятельности. Трудности формирования учебных умений (планирование </w:t>
            </w:r>
            <w:r w:rsidRPr="00E124D7">
              <w:rPr>
                <w:rFonts w:ascii="Times New Roman" w:eastAsia="Times New Roman" w:hAnsi="Times New Roman" w:cs="Times New Roman"/>
                <w:color w:val="000000" w:themeColor="text1"/>
                <w:lang w:eastAsia="ru-RU"/>
              </w:rPr>
              <w:lastRenderedPageBreak/>
              <w:t>предстоящей работы; определение путей и средств достижения цели; контролирование деятельности; умение работать в определенном темпе).</w:t>
            </w:r>
          </w:p>
        </w:tc>
      </w:tr>
      <w:tr w:rsidR="00E124D7" w:rsidRPr="00E124D7" w14:paraId="67B13FC0" w14:textId="77777777" w:rsidTr="0016426E">
        <w:tc>
          <w:tcPr>
            <w:tcW w:w="3261" w:type="dxa"/>
            <w:gridSpan w:val="2"/>
            <w:shd w:val="clear" w:color="auto" w:fill="auto"/>
          </w:tcPr>
          <w:p w14:paraId="3AFD84B5" w14:textId="77777777" w:rsidR="000E2FD5" w:rsidRPr="00E124D7" w:rsidRDefault="000E2FD5" w:rsidP="00973CDA">
            <w:pPr>
              <w:spacing w:after="0" w:line="240" w:lineRule="auto"/>
              <w:ind w:left="42" w:right="-108"/>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 недостаточная сформированность (отсутствие предпосылок) к спонтанному развитию навыков анализа и синтеза звукового состава слова;</w:t>
            </w:r>
          </w:p>
          <w:p w14:paraId="2AD8F9F5" w14:textId="77777777" w:rsidR="000E2FD5" w:rsidRPr="00E124D7" w:rsidRDefault="000E2FD5" w:rsidP="00973CDA">
            <w:pPr>
              <w:spacing w:after="0" w:line="240" w:lineRule="auto"/>
              <w:ind w:left="42" w:right="-108"/>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 недостаточная сформированность (отсутствие предпосылок) к успешному овладению грамотой.</w:t>
            </w:r>
          </w:p>
        </w:tc>
        <w:tc>
          <w:tcPr>
            <w:tcW w:w="3685" w:type="dxa"/>
            <w:gridSpan w:val="2"/>
            <w:shd w:val="clear" w:color="auto" w:fill="auto"/>
          </w:tcPr>
          <w:p w14:paraId="60F9FC8D" w14:textId="77777777" w:rsidR="000E2FD5" w:rsidRPr="00E124D7" w:rsidRDefault="000E2FD5" w:rsidP="00973CDA">
            <w:pPr>
              <w:spacing w:after="0" w:line="240" w:lineRule="auto"/>
              <w:ind w:left="37" w:right="-108" w:hanging="37"/>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 недостаточное понимание заданий, указаний, двух-трехступенчатых инструкций;</w:t>
            </w:r>
          </w:p>
          <w:p w14:paraId="715A912D" w14:textId="77777777" w:rsidR="000E2FD5" w:rsidRPr="00E124D7" w:rsidRDefault="000E2FD5" w:rsidP="00973CDA">
            <w:pPr>
              <w:spacing w:after="0" w:line="240" w:lineRule="auto"/>
              <w:ind w:right="-108"/>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 трудности овладения понятиями, терминами, трудности формирования и формулирования собственных мыслей в процессе работы, недостаточное развитие связной речи.</w:t>
            </w:r>
          </w:p>
        </w:tc>
        <w:tc>
          <w:tcPr>
            <w:tcW w:w="2410" w:type="dxa"/>
            <w:vMerge/>
            <w:shd w:val="clear" w:color="auto" w:fill="auto"/>
          </w:tcPr>
          <w:p w14:paraId="3A805107" w14:textId="77777777" w:rsidR="000E2FD5" w:rsidRPr="00E124D7" w:rsidRDefault="000E2FD5" w:rsidP="00973CDA">
            <w:pPr>
              <w:spacing w:after="0" w:line="240" w:lineRule="auto"/>
              <w:rPr>
                <w:rFonts w:ascii="Times New Roman" w:eastAsia="Times New Roman" w:hAnsi="Times New Roman" w:cs="Times New Roman"/>
                <w:b/>
                <w:color w:val="000000" w:themeColor="text1"/>
                <w:lang w:eastAsia="ru-RU"/>
              </w:rPr>
            </w:pPr>
          </w:p>
        </w:tc>
      </w:tr>
      <w:tr w:rsidR="00E124D7" w:rsidRPr="00E124D7" w14:paraId="57745763" w14:textId="77777777" w:rsidTr="0016426E">
        <w:tc>
          <w:tcPr>
            <w:tcW w:w="6946" w:type="dxa"/>
            <w:gridSpan w:val="4"/>
            <w:shd w:val="clear" w:color="auto" w:fill="auto"/>
          </w:tcPr>
          <w:p w14:paraId="15E78A29" w14:textId="77777777" w:rsidR="000E2FD5" w:rsidRPr="00E124D7" w:rsidRDefault="000E2FD5" w:rsidP="00973CDA">
            <w:pPr>
              <w:spacing w:after="0" w:line="240" w:lineRule="auto"/>
              <w:jc w:val="center"/>
              <w:rPr>
                <w:rFonts w:ascii="Times New Roman" w:eastAsia="Times New Roman" w:hAnsi="Times New Roman" w:cs="Times New Roman"/>
                <w:b/>
                <w:color w:val="000000" w:themeColor="text1"/>
                <w:lang w:eastAsia="ru-RU"/>
              </w:rPr>
            </w:pPr>
            <w:r w:rsidRPr="00E124D7">
              <w:rPr>
                <w:rFonts w:ascii="Times New Roman" w:eastAsia="Times New Roman" w:hAnsi="Times New Roman" w:cs="Times New Roman"/>
                <w:color w:val="000000" w:themeColor="text1"/>
                <w:lang w:eastAsia="ru-RU"/>
              </w:rPr>
              <w:lastRenderedPageBreak/>
              <w:t>Недостаточная сформированность (отсутствие предпосылок) к продуктивному овладению родного языка.</w:t>
            </w:r>
          </w:p>
        </w:tc>
        <w:tc>
          <w:tcPr>
            <w:tcW w:w="2410" w:type="dxa"/>
            <w:vMerge/>
            <w:shd w:val="clear" w:color="auto" w:fill="auto"/>
          </w:tcPr>
          <w:p w14:paraId="6EABFF76" w14:textId="77777777" w:rsidR="000E2FD5" w:rsidRPr="00E124D7" w:rsidRDefault="000E2FD5" w:rsidP="00973CDA">
            <w:pPr>
              <w:spacing w:after="0" w:line="240" w:lineRule="auto"/>
              <w:rPr>
                <w:rFonts w:ascii="Times New Roman" w:eastAsia="Times New Roman" w:hAnsi="Times New Roman" w:cs="Times New Roman"/>
                <w:b/>
                <w:color w:val="000000" w:themeColor="text1"/>
                <w:lang w:eastAsia="ru-RU"/>
              </w:rPr>
            </w:pPr>
          </w:p>
        </w:tc>
      </w:tr>
      <w:tr w:rsidR="00E124D7" w:rsidRPr="00E124D7" w14:paraId="0BBB64FD" w14:textId="77777777" w:rsidTr="00490693">
        <w:tc>
          <w:tcPr>
            <w:tcW w:w="9356" w:type="dxa"/>
            <w:gridSpan w:val="5"/>
            <w:shd w:val="clear" w:color="auto" w:fill="auto"/>
          </w:tcPr>
          <w:p w14:paraId="2549652E" w14:textId="77777777" w:rsidR="000E2FD5" w:rsidRPr="00E124D7" w:rsidRDefault="000E2FD5" w:rsidP="00973CDA">
            <w:pPr>
              <w:spacing w:after="0" w:line="240" w:lineRule="auto"/>
              <w:rPr>
                <w:rFonts w:ascii="Times New Roman" w:eastAsia="Times New Roman" w:hAnsi="Times New Roman" w:cs="Times New Roman"/>
                <w:color w:val="000000" w:themeColor="text1"/>
                <w:lang w:eastAsia="ru-RU"/>
              </w:rPr>
            </w:pPr>
            <w:r w:rsidRPr="00E124D7">
              <w:rPr>
                <w:rFonts w:ascii="Times New Roman" w:eastAsia="Times New Roman" w:hAnsi="Times New Roman" w:cs="Times New Roman"/>
                <w:color w:val="000000" w:themeColor="text1"/>
                <w:lang w:eastAsia="ru-RU"/>
              </w:rPr>
              <w:t>Трудности усвоения программы детского сада вследствие недостаточной сформированности речевой функции и психологических предпосылок к овладению учебной деятельностью.</w:t>
            </w:r>
          </w:p>
        </w:tc>
      </w:tr>
    </w:tbl>
    <w:p w14:paraId="2F1DF821" w14:textId="77777777" w:rsidR="00B7653F" w:rsidRPr="00E124D7" w:rsidRDefault="00B7653F" w:rsidP="00973CDA">
      <w:pPr>
        <w:spacing w:after="0" w:line="240" w:lineRule="auto"/>
        <w:ind w:firstLine="360"/>
        <w:contextualSpacing/>
        <w:jc w:val="both"/>
        <w:rPr>
          <w:rFonts w:ascii="Times New Roman" w:eastAsia="Calibri" w:hAnsi="Times New Roman" w:cs="Times New Roman"/>
          <w:color w:val="000000" w:themeColor="text1"/>
          <w:sz w:val="24"/>
          <w:szCs w:val="24"/>
          <w:shd w:val="clear" w:color="auto" w:fill="FFFFFF"/>
        </w:rPr>
      </w:pPr>
    </w:p>
    <w:p w14:paraId="2BC4E900" w14:textId="77777777" w:rsidR="006772D9" w:rsidRPr="00E124D7" w:rsidRDefault="000E2FD5" w:rsidP="00973CDA">
      <w:pPr>
        <w:spacing w:after="0" w:line="240" w:lineRule="auto"/>
        <w:ind w:firstLine="360"/>
        <w:contextualSpacing/>
        <w:jc w:val="both"/>
        <w:rPr>
          <w:rFonts w:ascii="Times New Roman" w:eastAsia="Calibri" w:hAnsi="Times New Roman" w:cs="Times New Roman"/>
          <w:color w:val="000000" w:themeColor="text1"/>
          <w:sz w:val="24"/>
          <w:szCs w:val="24"/>
          <w:shd w:val="clear" w:color="auto" w:fill="FFFFFF"/>
        </w:rPr>
      </w:pPr>
      <w:r w:rsidRPr="00E124D7">
        <w:rPr>
          <w:rFonts w:ascii="Times New Roman" w:eastAsia="Calibri" w:hAnsi="Times New Roman" w:cs="Times New Roman"/>
          <w:color w:val="000000" w:themeColor="text1"/>
          <w:sz w:val="24"/>
          <w:szCs w:val="24"/>
          <w:shd w:val="clear" w:color="auto" w:fill="FFFFFF"/>
        </w:rPr>
        <w:t>Основанием для приема детей в группы компенсированной направленности являются:</w:t>
      </w:r>
    </w:p>
    <w:p w14:paraId="3C2B64C4" w14:textId="77777777" w:rsidR="006772D9" w:rsidRPr="00E124D7" w:rsidRDefault="006772D9" w:rsidP="00973CDA">
      <w:pPr>
        <w:spacing w:after="0" w:line="240" w:lineRule="auto"/>
        <w:contextualSpacing/>
        <w:jc w:val="both"/>
        <w:rPr>
          <w:rFonts w:ascii="Times New Roman" w:eastAsia="Calibri" w:hAnsi="Times New Roman" w:cs="Times New Roman"/>
          <w:color w:val="000000" w:themeColor="text1"/>
          <w:sz w:val="24"/>
          <w:szCs w:val="24"/>
          <w:shd w:val="clear" w:color="auto" w:fill="FFFFFF"/>
        </w:rPr>
      </w:pPr>
      <w:r w:rsidRPr="00E124D7">
        <w:rPr>
          <w:rFonts w:ascii="Times New Roman" w:eastAsia="Calibri" w:hAnsi="Times New Roman" w:cs="Times New Roman"/>
          <w:color w:val="000000" w:themeColor="text1"/>
          <w:sz w:val="24"/>
          <w:szCs w:val="24"/>
          <w:shd w:val="clear" w:color="auto" w:fill="FFFFFF"/>
        </w:rPr>
        <w:t>-</w:t>
      </w:r>
      <w:r w:rsidR="000E2FD5" w:rsidRPr="00E124D7">
        <w:rPr>
          <w:rFonts w:ascii="Times New Roman" w:eastAsia="Calibri" w:hAnsi="Times New Roman" w:cs="Times New Roman"/>
          <w:color w:val="000000" w:themeColor="text1"/>
          <w:sz w:val="24"/>
          <w:szCs w:val="24"/>
          <w:shd w:val="clear" w:color="auto" w:fill="FFFFFF"/>
        </w:rPr>
        <w:t>рекомендации психолого-медико-педагогической комиссии по организации психолого-медико-педагогического сопровожд</w:t>
      </w:r>
      <w:r w:rsidRPr="00E124D7">
        <w:rPr>
          <w:rFonts w:ascii="Times New Roman" w:eastAsia="Calibri" w:hAnsi="Times New Roman" w:cs="Times New Roman"/>
          <w:color w:val="000000" w:themeColor="text1"/>
          <w:sz w:val="24"/>
          <w:szCs w:val="24"/>
          <w:shd w:val="clear" w:color="auto" w:fill="FFFFFF"/>
        </w:rPr>
        <w:t>ения ребёнка с нарушениями речи;</w:t>
      </w:r>
    </w:p>
    <w:p w14:paraId="67C57CC8" w14:textId="77777777" w:rsidR="000E2FD5" w:rsidRPr="00E124D7" w:rsidRDefault="006772D9" w:rsidP="00973CDA">
      <w:pPr>
        <w:spacing w:after="0" w:line="240" w:lineRule="auto"/>
        <w:contextualSpacing/>
        <w:jc w:val="both"/>
        <w:rPr>
          <w:rFonts w:ascii="Times New Roman" w:eastAsia="Calibri" w:hAnsi="Times New Roman" w:cs="Times New Roman"/>
          <w:color w:val="000000" w:themeColor="text1"/>
          <w:sz w:val="24"/>
          <w:szCs w:val="24"/>
          <w:shd w:val="clear" w:color="auto" w:fill="FFFFFF"/>
        </w:rPr>
      </w:pPr>
      <w:r w:rsidRPr="00E124D7">
        <w:rPr>
          <w:rFonts w:ascii="Times New Roman" w:eastAsia="Calibri" w:hAnsi="Times New Roman" w:cs="Times New Roman"/>
          <w:color w:val="000000" w:themeColor="text1"/>
          <w:sz w:val="24"/>
          <w:szCs w:val="24"/>
          <w:shd w:val="clear" w:color="auto" w:fill="FFFFFF"/>
        </w:rPr>
        <w:t>-</w:t>
      </w:r>
      <w:r w:rsidR="000E2FD5" w:rsidRPr="00E124D7">
        <w:rPr>
          <w:rFonts w:ascii="Times New Roman" w:eastAsia="Calibri" w:hAnsi="Times New Roman" w:cs="Times New Roman"/>
          <w:color w:val="000000" w:themeColor="text1"/>
          <w:sz w:val="24"/>
          <w:szCs w:val="24"/>
          <w:shd w:val="clear" w:color="auto" w:fill="FFFFFF"/>
        </w:rPr>
        <w:t>заявление родителей (законных представителей) о зачислении ребёнка в группу компенсированной направленности.</w:t>
      </w:r>
    </w:p>
    <w:p w14:paraId="1E50ECBC" w14:textId="77777777" w:rsidR="00973CDA" w:rsidRPr="00E124D7" w:rsidRDefault="00973CDA" w:rsidP="00973CDA">
      <w:pPr>
        <w:spacing w:after="0" w:line="240" w:lineRule="auto"/>
        <w:contextualSpacing/>
        <w:jc w:val="both"/>
        <w:rPr>
          <w:rFonts w:ascii="Times New Roman" w:eastAsia="Calibri" w:hAnsi="Times New Roman" w:cs="Times New Roman"/>
          <w:color w:val="000000" w:themeColor="text1"/>
          <w:sz w:val="24"/>
          <w:szCs w:val="24"/>
          <w:shd w:val="clear" w:color="auto" w:fill="FFFFFF"/>
        </w:rPr>
      </w:pPr>
    </w:p>
    <w:p w14:paraId="2196A73D" w14:textId="77777777" w:rsidR="000E2FD5" w:rsidRPr="00E124D7" w:rsidRDefault="000E2FD5" w:rsidP="007A20EC">
      <w:pPr>
        <w:pStyle w:val="a7"/>
        <w:numPr>
          <w:ilvl w:val="1"/>
          <w:numId w:val="5"/>
        </w:numPr>
        <w:spacing w:after="0" w:line="240" w:lineRule="auto"/>
        <w:ind w:right="141"/>
        <w:jc w:val="center"/>
        <w:outlineLvl w:val="1"/>
        <w:rPr>
          <w:rFonts w:ascii="Times New Roman" w:eastAsia="Times New Roman" w:hAnsi="Times New Roman" w:cs="Times New Roman"/>
          <w:b/>
          <w:color w:val="000000" w:themeColor="text1"/>
          <w:sz w:val="24"/>
          <w:szCs w:val="24"/>
          <w:lang w:eastAsia="ru-RU"/>
        </w:rPr>
      </w:pPr>
      <w:bookmarkStart w:id="2" w:name="_Toc345663126"/>
      <w:r w:rsidRPr="00E124D7">
        <w:rPr>
          <w:rFonts w:ascii="Times New Roman" w:eastAsia="Times New Roman" w:hAnsi="Times New Roman" w:cs="Times New Roman"/>
          <w:b/>
          <w:color w:val="000000" w:themeColor="text1"/>
          <w:sz w:val="24"/>
          <w:szCs w:val="24"/>
          <w:lang w:eastAsia="ru-RU"/>
        </w:rPr>
        <w:t>Ведущие цели и задачи рабочей программы</w:t>
      </w:r>
      <w:bookmarkEnd w:id="2"/>
    </w:p>
    <w:p w14:paraId="2B9A98D1" w14:textId="77777777" w:rsidR="000E2FD5" w:rsidRPr="00E124D7" w:rsidRDefault="000E2FD5" w:rsidP="00973CDA">
      <w:pPr>
        <w:tabs>
          <w:tab w:val="left" w:pos="54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Исходной методологической основой п</w:t>
      </w:r>
      <w:r w:rsidRPr="00E124D7">
        <w:rPr>
          <w:rFonts w:ascii="Times New Roman" w:eastAsia="Times New Roman" w:hAnsi="Times New Roman" w:cs="Times New Roman"/>
          <w:color w:val="000000" w:themeColor="text1"/>
          <w:sz w:val="24"/>
          <w:szCs w:val="24"/>
          <w:lang w:eastAsia="ru-RU"/>
        </w:rPr>
        <w:t>рограммы являются положения, разработанные в отечественной логопедии Л.С.Выготским, Р.Е.Левиной, М.Е.Хватцевым, Л.С.Волковой  и др.</w:t>
      </w:r>
    </w:p>
    <w:p w14:paraId="64E5529B" w14:textId="77777777" w:rsidR="000E2FD5" w:rsidRPr="00E124D7" w:rsidRDefault="000E2FD5" w:rsidP="00973CD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Основой Программы является создание оптимальных условий для коррекционно-развивающей работы и всестороннего гармоничного развития детей с ТНР (общим недоразвитием речи). Это достигается за счет модификации общеразвивающей программы и</w:t>
      </w:r>
      <w:r w:rsidRPr="00E124D7">
        <w:rPr>
          <w:rFonts w:ascii="Times New Roman" w:eastAsia="Times New Roman" w:hAnsi="Times New Roman" w:cs="Times New Roman"/>
          <w:b/>
          <w:bCs/>
          <w:color w:val="000000" w:themeColor="text1"/>
          <w:sz w:val="24"/>
          <w:szCs w:val="24"/>
          <w:lang w:eastAsia="ru-RU"/>
        </w:rPr>
        <w:t xml:space="preserve"> </w:t>
      </w:r>
      <w:r w:rsidRPr="00E124D7">
        <w:rPr>
          <w:rFonts w:ascii="Times New Roman" w:eastAsia="Times New Roman" w:hAnsi="Times New Roman" w:cs="Times New Roman"/>
          <w:color w:val="000000" w:themeColor="text1"/>
          <w:sz w:val="24"/>
          <w:szCs w:val="24"/>
          <w:lang w:eastAsia="ru-RU"/>
        </w:rPr>
        <w:t>всего комплекса коррекционно-развивающей работы в логопедической группе с учетом особенностей психофизического развития детей данного контингента.</w:t>
      </w:r>
    </w:p>
    <w:p w14:paraId="4C9EE57D" w14:textId="77777777" w:rsidR="000E2FD5" w:rsidRPr="00E124D7" w:rsidRDefault="000E2FD5" w:rsidP="00973CD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Установление причин речевых нарушений, </w:t>
      </w:r>
      <w:r w:rsidR="00B84178" w:rsidRPr="00E124D7">
        <w:rPr>
          <w:rFonts w:ascii="Times New Roman" w:eastAsia="Times New Roman" w:hAnsi="Times New Roman" w:cs="Times New Roman"/>
          <w:color w:val="000000" w:themeColor="text1"/>
          <w:sz w:val="24"/>
          <w:szCs w:val="24"/>
          <w:lang w:eastAsia="ru-RU"/>
        </w:rPr>
        <w:t>квалификации</w:t>
      </w:r>
      <w:r w:rsidRPr="00E124D7">
        <w:rPr>
          <w:rFonts w:ascii="Times New Roman" w:eastAsia="Times New Roman" w:hAnsi="Times New Roman" w:cs="Times New Roman"/>
          <w:color w:val="000000" w:themeColor="text1"/>
          <w:sz w:val="24"/>
          <w:szCs w:val="24"/>
          <w:lang w:eastAsia="ru-RU"/>
        </w:rPr>
        <w:t xml:space="preserve"> их характера, степени выраженности, структуры речевого дефекта позволяют определить цель, задачи, содержание и формы логопедического воздействия.</w:t>
      </w:r>
    </w:p>
    <w:p w14:paraId="06D6DCCE" w14:textId="77777777" w:rsidR="000E2FD5" w:rsidRPr="00E124D7" w:rsidRDefault="000E2FD5" w:rsidP="00973CDA">
      <w:pPr>
        <w:tabs>
          <w:tab w:val="left" w:pos="54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Задачи коррекционно-педагогического процесса в группе для детей с нарушениями речи определяются структурными элементами логопедического воздействия, которое имеет своей целью направленную стимуляцию речевого развития с учетом нарушенной функции речевого механизма, коррекцию и компенсацию нарушений отдельных звеньев и всей системы речевой деятельности, воспитание и обучение ребенка с речевыми нарушениями для последующей интеграции в среду нормально развивающихся сверстников.</w:t>
      </w:r>
    </w:p>
    <w:p w14:paraId="7BE18FFE" w14:textId="3F5605FC" w:rsidR="000E2FD5" w:rsidRPr="00E124D7" w:rsidRDefault="009E57C1" w:rsidP="00973CDA">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Цель</w:t>
      </w:r>
      <w:r w:rsidR="000E2FD5" w:rsidRPr="00E124D7">
        <w:rPr>
          <w:rFonts w:ascii="Times New Roman" w:eastAsia="Times New Roman" w:hAnsi="Times New Roman" w:cs="Times New Roman"/>
          <w:b/>
          <w:color w:val="000000" w:themeColor="text1"/>
          <w:sz w:val="24"/>
          <w:szCs w:val="24"/>
          <w:lang w:eastAsia="ru-RU"/>
        </w:rPr>
        <w:t xml:space="preserve"> Программы</w:t>
      </w:r>
      <w:r w:rsidR="00B84178" w:rsidRPr="00E124D7">
        <w:rPr>
          <w:rFonts w:ascii="Times New Roman" w:eastAsia="Times New Roman" w:hAnsi="Times New Roman" w:cs="Times New Roman"/>
          <w:color w:val="000000" w:themeColor="text1"/>
          <w:sz w:val="24"/>
          <w:szCs w:val="24"/>
          <w:lang w:eastAsia="ru-RU"/>
        </w:rPr>
        <w:t xml:space="preserve"> – </w:t>
      </w:r>
      <w:r w:rsidR="000E2FD5" w:rsidRPr="00E124D7">
        <w:rPr>
          <w:rFonts w:ascii="Times New Roman" w:eastAsia="Times New Roman" w:hAnsi="Times New Roman" w:cs="Times New Roman"/>
          <w:color w:val="000000" w:themeColor="text1"/>
          <w:sz w:val="24"/>
          <w:szCs w:val="24"/>
          <w:lang w:eastAsia="ru-RU"/>
        </w:rPr>
        <w:t xml:space="preserve">построение системы коррекционно-развивающей работы в логопедических группах для детей с общим недоразвитием речи в возрасте </w:t>
      </w:r>
      <w:r w:rsidR="00D55877" w:rsidRPr="00E124D7">
        <w:rPr>
          <w:rFonts w:ascii="Times New Roman" w:eastAsia="Times New Roman" w:hAnsi="Times New Roman" w:cs="Times New Roman"/>
          <w:color w:val="000000" w:themeColor="text1"/>
          <w:sz w:val="24"/>
          <w:szCs w:val="24"/>
          <w:lang w:eastAsia="ru-RU"/>
        </w:rPr>
        <w:t>от 5 до 6</w:t>
      </w:r>
      <w:r w:rsidR="000E2FD5" w:rsidRPr="00E124D7">
        <w:rPr>
          <w:rFonts w:ascii="Times New Roman" w:eastAsia="Times New Roman" w:hAnsi="Times New Roman" w:cs="Times New Roman"/>
          <w:color w:val="000000" w:themeColor="text1"/>
          <w:sz w:val="24"/>
          <w:szCs w:val="24"/>
          <w:lang w:eastAsia="ru-RU"/>
        </w:rPr>
        <w:t xml:space="preserve"> </w:t>
      </w:r>
      <w:r w:rsidRPr="00E124D7">
        <w:rPr>
          <w:rFonts w:ascii="Times New Roman" w:eastAsia="Times New Roman" w:hAnsi="Times New Roman" w:cs="Times New Roman"/>
          <w:color w:val="000000" w:themeColor="text1"/>
          <w:sz w:val="24"/>
          <w:szCs w:val="24"/>
          <w:lang w:eastAsia="ru-RU"/>
        </w:rPr>
        <w:t>л</w:t>
      </w:r>
      <w:r w:rsidR="000E2FD5" w:rsidRPr="00E124D7">
        <w:rPr>
          <w:rFonts w:ascii="Times New Roman" w:eastAsia="Times New Roman" w:hAnsi="Times New Roman" w:cs="Times New Roman"/>
          <w:color w:val="000000" w:themeColor="text1"/>
          <w:sz w:val="24"/>
          <w:szCs w:val="24"/>
          <w:lang w:eastAsia="ru-RU"/>
        </w:rPr>
        <w:t xml:space="preserve">ет, предусматривающей полное взаимодействие и преемственность действий всех специалистов МБДОУ и родителей дошкольников. Комплексность педагогического воздействия направлена на: </w:t>
      </w:r>
    </w:p>
    <w:p w14:paraId="175DF637" w14:textId="5E21F10E" w:rsidR="000E2FD5" w:rsidRPr="00E124D7" w:rsidRDefault="000E2FD5" w:rsidP="003A71AA">
      <w:pPr>
        <w:pStyle w:val="a7"/>
        <w:numPr>
          <w:ilvl w:val="0"/>
          <w:numId w:val="4"/>
        </w:numPr>
        <w:spacing w:after="0" w:line="240" w:lineRule="auto"/>
        <w:ind w:left="567" w:hanging="283"/>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обеспечение системы средств и условий для устранения речевых недостатков у дошкольников </w:t>
      </w:r>
      <w:r w:rsidR="009E57C1" w:rsidRPr="00E124D7">
        <w:rPr>
          <w:rFonts w:ascii="Times New Roman" w:eastAsia="Times New Roman" w:hAnsi="Times New Roman" w:cs="Times New Roman"/>
          <w:color w:val="000000" w:themeColor="text1"/>
          <w:sz w:val="24"/>
          <w:szCs w:val="24"/>
          <w:lang w:eastAsia="ru-RU"/>
        </w:rPr>
        <w:t>с</w:t>
      </w:r>
      <w:r w:rsidR="00D55877" w:rsidRPr="00E124D7">
        <w:rPr>
          <w:rFonts w:ascii="Times New Roman" w:eastAsia="Times New Roman" w:hAnsi="Times New Roman" w:cs="Times New Roman"/>
          <w:color w:val="000000" w:themeColor="text1"/>
          <w:sz w:val="24"/>
          <w:szCs w:val="24"/>
          <w:lang w:eastAsia="ru-RU"/>
        </w:rPr>
        <w:t>таршего</w:t>
      </w:r>
      <w:r w:rsidR="009E57C1" w:rsidRPr="00E124D7">
        <w:rPr>
          <w:rFonts w:ascii="Times New Roman" w:eastAsia="Times New Roman" w:hAnsi="Times New Roman" w:cs="Times New Roman"/>
          <w:color w:val="000000" w:themeColor="text1"/>
          <w:sz w:val="24"/>
          <w:szCs w:val="24"/>
          <w:lang w:eastAsia="ru-RU"/>
        </w:rPr>
        <w:t xml:space="preserve"> дошкольного</w:t>
      </w:r>
      <w:r w:rsidRPr="00E124D7">
        <w:rPr>
          <w:rFonts w:ascii="Times New Roman" w:eastAsia="Times New Roman" w:hAnsi="Times New Roman" w:cs="Times New Roman"/>
          <w:color w:val="000000" w:themeColor="text1"/>
          <w:sz w:val="24"/>
          <w:szCs w:val="24"/>
          <w:lang w:eastAsia="ru-RU"/>
        </w:rPr>
        <w:t xml:space="preserve"> возраста с общим недоразвитием речи и вы</w:t>
      </w:r>
      <w:r w:rsidRPr="00E124D7">
        <w:rPr>
          <w:rFonts w:ascii="Times New Roman" w:eastAsia="Times New Roman" w:hAnsi="Times New Roman" w:cs="Times New Roman"/>
          <w:color w:val="000000" w:themeColor="text1"/>
          <w:sz w:val="24"/>
          <w:szCs w:val="24"/>
          <w:lang w:eastAsia="ru-RU"/>
        </w:rPr>
        <w:softHyphen/>
        <w:t>равнивание речевого и психофизического развития воспитанников, их все</w:t>
      </w:r>
      <w:r w:rsidR="009E57C1" w:rsidRPr="00E124D7">
        <w:rPr>
          <w:rFonts w:ascii="Times New Roman" w:eastAsia="Times New Roman" w:hAnsi="Times New Roman" w:cs="Times New Roman"/>
          <w:color w:val="000000" w:themeColor="text1"/>
          <w:sz w:val="24"/>
          <w:szCs w:val="24"/>
          <w:lang w:eastAsia="ru-RU"/>
        </w:rPr>
        <w:t>стороннее гармоничное развитие;</w:t>
      </w:r>
    </w:p>
    <w:p w14:paraId="0ABB6809" w14:textId="77777777" w:rsidR="006F2FDA" w:rsidRPr="00E124D7" w:rsidRDefault="000E2FD5" w:rsidP="003A71AA">
      <w:pPr>
        <w:pStyle w:val="a7"/>
        <w:numPr>
          <w:ilvl w:val="0"/>
          <w:numId w:val="4"/>
        </w:numPr>
        <w:spacing w:after="0" w:line="240" w:lineRule="auto"/>
        <w:ind w:left="567" w:hanging="283"/>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p>
    <w:p w14:paraId="5292E2C2" w14:textId="77777777" w:rsidR="000E2FD5" w:rsidRPr="00E124D7" w:rsidRDefault="000E2FD5" w:rsidP="00973CDA">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Для реализации поставленной цели определены следующие </w:t>
      </w:r>
      <w:r w:rsidRPr="00E124D7">
        <w:rPr>
          <w:rFonts w:ascii="Times New Roman" w:eastAsia="Times New Roman" w:hAnsi="Times New Roman" w:cs="Times New Roman"/>
          <w:b/>
          <w:color w:val="000000" w:themeColor="text1"/>
          <w:sz w:val="24"/>
          <w:szCs w:val="24"/>
          <w:lang w:eastAsia="ru-RU"/>
        </w:rPr>
        <w:t>задачи Программы:</w:t>
      </w:r>
    </w:p>
    <w:p w14:paraId="6811FCDF" w14:textId="77777777" w:rsidR="000E2FD5" w:rsidRPr="00E124D7" w:rsidRDefault="009E57C1" w:rsidP="003A71AA">
      <w:pPr>
        <w:numPr>
          <w:ilvl w:val="0"/>
          <w:numId w:val="3"/>
        </w:numPr>
        <w:spacing w:after="0" w:line="240" w:lineRule="auto"/>
        <w:ind w:left="567" w:hanging="283"/>
        <w:contextualSpacing/>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и</w:t>
      </w:r>
      <w:r w:rsidR="000E2FD5" w:rsidRPr="00E124D7">
        <w:rPr>
          <w:rFonts w:ascii="Times New Roman" w:eastAsia="Times New Roman" w:hAnsi="Times New Roman" w:cs="Times New Roman"/>
          <w:color w:val="000000" w:themeColor="text1"/>
          <w:sz w:val="24"/>
          <w:szCs w:val="24"/>
          <w:lang w:eastAsia="ru-RU"/>
        </w:rPr>
        <w:t>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w:t>
      </w:r>
      <w:r w:rsidRPr="00E124D7">
        <w:rPr>
          <w:rFonts w:ascii="Times New Roman" w:eastAsia="Times New Roman" w:hAnsi="Times New Roman" w:cs="Times New Roman"/>
          <w:color w:val="000000" w:themeColor="text1"/>
          <w:sz w:val="24"/>
          <w:szCs w:val="24"/>
          <w:lang w:eastAsia="ru-RU"/>
        </w:rPr>
        <w:t>ржание работы с каждым ребёнком;</w:t>
      </w:r>
    </w:p>
    <w:p w14:paraId="151EF365" w14:textId="77777777" w:rsidR="000E2FD5" w:rsidRPr="00E124D7" w:rsidRDefault="009E57C1" w:rsidP="003A71AA">
      <w:pPr>
        <w:numPr>
          <w:ilvl w:val="0"/>
          <w:numId w:val="3"/>
        </w:numPr>
        <w:spacing w:after="0" w:line="240" w:lineRule="auto"/>
        <w:ind w:left="567" w:hanging="283"/>
        <w:contextualSpacing/>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lastRenderedPageBreak/>
        <w:t>с</w:t>
      </w:r>
      <w:r w:rsidR="000E2FD5" w:rsidRPr="00E124D7">
        <w:rPr>
          <w:rFonts w:ascii="Times New Roman" w:eastAsia="Times New Roman" w:hAnsi="Times New Roman" w:cs="Times New Roman"/>
          <w:color w:val="000000" w:themeColor="text1"/>
          <w:sz w:val="24"/>
          <w:szCs w:val="24"/>
          <w:lang w:eastAsia="ru-RU"/>
        </w:rPr>
        <w:t>истематическое проведение необходимой профилактической и коррекционной работы с детьми в соответствии с планами индиви</w:t>
      </w:r>
      <w:r w:rsidRPr="00E124D7">
        <w:rPr>
          <w:rFonts w:ascii="Times New Roman" w:eastAsia="Times New Roman" w:hAnsi="Times New Roman" w:cs="Times New Roman"/>
          <w:color w:val="000000" w:themeColor="text1"/>
          <w:sz w:val="24"/>
          <w:szCs w:val="24"/>
          <w:lang w:eastAsia="ru-RU"/>
        </w:rPr>
        <w:t>дуальных и подгрупповых занятий;</w:t>
      </w:r>
    </w:p>
    <w:p w14:paraId="5F6C313F" w14:textId="77777777" w:rsidR="000E2FD5" w:rsidRPr="00E124D7" w:rsidRDefault="009E57C1" w:rsidP="003A71AA">
      <w:pPr>
        <w:numPr>
          <w:ilvl w:val="0"/>
          <w:numId w:val="3"/>
        </w:numPr>
        <w:spacing w:after="0" w:line="240" w:lineRule="auto"/>
        <w:ind w:left="567" w:hanging="283"/>
        <w:contextualSpacing/>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w:t>
      </w:r>
      <w:r w:rsidR="000E2FD5" w:rsidRPr="00E124D7">
        <w:rPr>
          <w:rFonts w:ascii="Times New Roman" w:eastAsia="Times New Roman" w:hAnsi="Times New Roman" w:cs="Times New Roman"/>
          <w:color w:val="000000" w:themeColor="text1"/>
          <w:sz w:val="24"/>
          <w:szCs w:val="24"/>
          <w:lang w:eastAsia="ru-RU"/>
        </w:rPr>
        <w:t>роведение мониторинговых исследований результатов коррекционной работы, определение степени речевой готовн</w:t>
      </w:r>
      <w:r w:rsidRPr="00E124D7">
        <w:rPr>
          <w:rFonts w:ascii="Times New Roman" w:eastAsia="Times New Roman" w:hAnsi="Times New Roman" w:cs="Times New Roman"/>
          <w:color w:val="000000" w:themeColor="text1"/>
          <w:sz w:val="24"/>
          <w:szCs w:val="24"/>
          <w:lang w:eastAsia="ru-RU"/>
        </w:rPr>
        <w:t>ости детей к школьному обучению;</w:t>
      </w:r>
    </w:p>
    <w:p w14:paraId="54AA29A2" w14:textId="77777777" w:rsidR="000E2FD5" w:rsidRPr="00E124D7" w:rsidRDefault="009E57C1" w:rsidP="003A71AA">
      <w:pPr>
        <w:numPr>
          <w:ilvl w:val="0"/>
          <w:numId w:val="3"/>
        </w:numPr>
        <w:spacing w:after="0" w:line="240" w:lineRule="auto"/>
        <w:ind w:left="567" w:hanging="283"/>
        <w:contextualSpacing/>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ф</w:t>
      </w:r>
      <w:r w:rsidR="000E2FD5" w:rsidRPr="00E124D7">
        <w:rPr>
          <w:rFonts w:ascii="Times New Roman" w:eastAsia="Times New Roman" w:hAnsi="Times New Roman" w:cs="Times New Roman"/>
          <w:color w:val="000000" w:themeColor="text1"/>
          <w:sz w:val="24"/>
          <w:szCs w:val="24"/>
          <w:lang w:eastAsia="ru-RU"/>
        </w:rPr>
        <w:t>ормирование у педагогического коллектива МБДОУ и родителей (законных представителей) информационной готовности к логопедической работе, оказание помощи в органи</w:t>
      </w:r>
      <w:r w:rsidRPr="00E124D7">
        <w:rPr>
          <w:rFonts w:ascii="Times New Roman" w:eastAsia="Times New Roman" w:hAnsi="Times New Roman" w:cs="Times New Roman"/>
          <w:color w:val="000000" w:themeColor="text1"/>
          <w:sz w:val="24"/>
          <w:szCs w:val="24"/>
          <w:lang w:eastAsia="ru-RU"/>
        </w:rPr>
        <w:t>зации полноценной речевой среды;</w:t>
      </w:r>
    </w:p>
    <w:p w14:paraId="1F0C0D56" w14:textId="77777777" w:rsidR="006F2FDA" w:rsidRPr="00E124D7" w:rsidRDefault="009E57C1" w:rsidP="003A71AA">
      <w:pPr>
        <w:numPr>
          <w:ilvl w:val="0"/>
          <w:numId w:val="3"/>
        </w:numPr>
        <w:spacing w:after="0" w:line="240" w:lineRule="auto"/>
        <w:ind w:left="567" w:hanging="283"/>
        <w:contextualSpacing/>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к</w:t>
      </w:r>
      <w:r w:rsidR="000E2FD5" w:rsidRPr="00E124D7">
        <w:rPr>
          <w:rFonts w:ascii="Times New Roman" w:eastAsia="Times New Roman" w:hAnsi="Times New Roman" w:cs="Times New Roman"/>
          <w:color w:val="000000" w:themeColor="text1"/>
          <w:sz w:val="24"/>
          <w:szCs w:val="24"/>
          <w:lang w:eastAsia="ru-RU"/>
        </w:rPr>
        <w:t xml:space="preserve">оординация деятельности педагогов и родителей (законных </w:t>
      </w:r>
      <w:r w:rsidRPr="00E124D7">
        <w:rPr>
          <w:rFonts w:ascii="Times New Roman" w:eastAsia="Times New Roman" w:hAnsi="Times New Roman" w:cs="Times New Roman"/>
          <w:color w:val="000000" w:themeColor="text1"/>
          <w:sz w:val="24"/>
          <w:szCs w:val="24"/>
          <w:lang w:eastAsia="ru-RU"/>
        </w:rPr>
        <w:t>представителей) в</w:t>
      </w:r>
      <w:r w:rsidR="000E2FD5" w:rsidRPr="00E124D7">
        <w:rPr>
          <w:rFonts w:ascii="Times New Roman" w:eastAsia="Times New Roman" w:hAnsi="Times New Roman" w:cs="Times New Roman"/>
          <w:color w:val="000000" w:themeColor="text1"/>
          <w:sz w:val="24"/>
          <w:szCs w:val="24"/>
          <w:lang w:eastAsia="ru-RU"/>
        </w:rPr>
        <w:t xml:space="preserve"> рамках речевого развития детей (побуждение родителей к сознательной деятельности по речевому развитию дошкольников в семье).</w:t>
      </w:r>
    </w:p>
    <w:p w14:paraId="2C685BC8" w14:textId="77777777" w:rsidR="000D0E64" w:rsidRPr="00E124D7" w:rsidRDefault="000D0E64" w:rsidP="00973CDA">
      <w:pPr>
        <w:spacing w:after="0" w:line="240" w:lineRule="auto"/>
        <w:jc w:val="center"/>
        <w:rPr>
          <w:rFonts w:ascii="Times New Roman" w:eastAsia="Times New Roman" w:hAnsi="Times New Roman" w:cs="Times New Roman"/>
          <w:b/>
          <w:color w:val="000000" w:themeColor="text1"/>
          <w:sz w:val="24"/>
          <w:szCs w:val="24"/>
          <w:lang w:eastAsia="ru-RU"/>
        </w:rPr>
      </w:pPr>
    </w:p>
    <w:p w14:paraId="3A95E2B2" w14:textId="77777777" w:rsidR="0054666D" w:rsidRPr="00E124D7" w:rsidRDefault="0054666D" w:rsidP="00973CDA">
      <w:pPr>
        <w:spacing w:after="0" w:line="240" w:lineRule="auto"/>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 xml:space="preserve">1.5 </w:t>
      </w:r>
      <w:r w:rsidR="003460E6" w:rsidRPr="00E124D7">
        <w:rPr>
          <w:rFonts w:ascii="Times New Roman" w:eastAsia="Times New Roman" w:hAnsi="Times New Roman" w:cs="Times New Roman"/>
          <w:b/>
          <w:color w:val="000000" w:themeColor="text1"/>
          <w:sz w:val="24"/>
          <w:szCs w:val="24"/>
          <w:lang w:eastAsia="ru-RU"/>
        </w:rPr>
        <w:t>Принципы и подходы к формированию рабочей программы.</w:t>
      </w:r>
    </w:p>
    <w:p w14:paraId="232694BE" w14:textId="77777777" w:rsidR="004C4CB9" w:rsidRPr="00E124D7" w:rsidRDefault="004C4CB9" w:rsidP="00973CD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Планирование данной рабочей программы составлено</w:t>
      </w:r>
      <w:r w:rsidRPr="00E124D7">
        <w:rPr>
          <w:rFonts w:ascii="Times New Roman" w:eastAsia="Times New Roman" w:hAnsi="Times New Roman" w:cs="Times New Roman"/>
          <w:bCs/>
          <w:color w:val="000000" w:themeColor="text1"/>
          <w:sz w:val="24"/>
          <w:szCs w:val="24"/>
          <w:lang w:eastAsia="ru-RU"/>
        </w:rPr>
        <w:t xml:space="preserve"> </w:t>
      </w:r>
      <w:r w:rsidRPr="00E124D7">
        <w:rPr>
          <w:rFonts w:ascii="Times New Roman" w:eastAsia="Times New Roman" w:hAnsi="Times New Roman" w:cs="Times New Roman"/>
          <w:color w:val="000000" w:themeColor="text1"/>
          <w:sz w:val="24"/>
          <w:szCs w:val="24"/>
          <w:lang w:eastAsia="ru-RU"/>
        </w:rPr>
        <w:t>с учетом профиля групп компенсирующей направленности, возраста воспитанников</w:t>
      </w:r>
      <w:r w:rsidRPr="00E124D7">
        <w:rPr>
          <w:rFonts w:ascii="Times New Roman" w:eastAsia="Times New Roman" w:hAnsi="Times New Roman" w:cs="Times New Roman"/>
          <w:b/>
          <w:color w:val="000000" w:themeColor="text1"/>
          <w:sz w:val="24"/>
          <w:szCs w:val="24"/>
          <w:lang w:eastAsia="ru-RU"/>
        </w:rPr>
        <w:t xml:space="preserve"> </w:t>
      </w:r>
      <w:r w:rsidRPr="00E124D7">
        <w:rPr>
          <w:rFonts w:ascii="Times New Roman" w:eastAsia="Times New Roman" w:hAnsi="Times New Roman" w:cs="Times New Roman"/>
          <w:color w:val="000000" w:themeColor="text1"/>
          <w:sz w:val="24"/>
          <w:szCs w:val="24"/>
          <w:lang w:eastAsia="ru-RU"/>
        </w:rPr>
        <w:t xml:space="preserve">на основе современных коррекционно-развивающих программ Министерства Образования РФ «Комплексной образовательной программы дошкольного образования для детей с тяжелыми нарушениями речи (ОНР) с 3 до 7 лет» Н.В. Нищевой, парциальной программы «Обучение грамоте детей дошкольного возраста» Н.В.Нищевой, основной образовательной программы дошкольного образования «От рождения до школы» под редакцией Н.Е.Вераксы, Т.С.Комаровой, М.А.Васильевой и методических пособий: «Устранение общего недоразвития у детей дошкольного возраста» Т.Б.Филичевой, Г.В.Чиркиной. </w:t>
      </w:r>
    </w:p>
    <w:p w14:paraId="1A24FAD8" w14:textId="77777777" w:rsidR="004C4CB9" w:rsidRPr="00E124D7" w:rsidRDefault="004C4CB9" w:rsidP="00973CDA">
      <w:pPr>
        <w:spacing w:after="0" w:line="240" w:lineRule="auto"/>
        <w:ind w:firstLine="413"/>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В соответствии с Федеральными государственными образовательными стандартами Программа опирается на научные </w:t>
      </w:r>
      <w:r w:rsidRPr="00E124D7">
        <w:rPr>
          <w:rFonts w:ascii="Times New Roman" w:eastAsia="Times New Roman" w:hAnsi="Times New Roman" w:cs="Times New Roman"/>
          <w:b/>
          <w:color w:val="000000" w:themeColor="text1"/>
          <w:sz w:val="24"/>
          <w:szCs w:val="24"/>
          <w:lang w:eastAsia="ru-RU"/>
        </w:rPr>
        <w:t>принципы</w:t>
      </w:r>
      <w:r w:rsidRPr="00E124D7">
        <w:rPr>
          <w:rFonts w:ascii="Times New Roman" w:eastAsia="Times New Roman" w:hAnsi="Times New Roman" w:cs="Times New Roman"/>
          <w:color w:val="000000" w:themeColor="text1"/>
          <w:sz w:val="24"/>
          <w:szCs w:val="24"/>
          <w:lang w:eastAsia="ru-RU"/>
        </w:rPr>
        <w:t xml:space="preserve"> ее построения:</w:t>
      </w:r>
    </w:p>
    <w:p w14:paraId="17B7DE54"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принцип развивающего образования, который реализуется через деятель</w:t>
      </w:r>
      <w:r w:rsidRPr="00E124D7">
        <w:rPr>
          <w:rFonts w:ascii="Times New Roman" w:eastAsia="Times New Roman" w:hAnsi="Times New Roman" w:cs="Times New Roman"/>
          <w:color w:val="000000" w:themeColor="text1"/>
          <w:sz w:val="24"/>
          <w:szCs w:val="24"/>
          <w:lang w:eastAsia="ru-RU"/>
        </w:rPr>
        <w:softHyphen/>
        <w:t>ность каждого ребенка в зоне его ближайшего развития;</w:t>
      </w:r>
    </w:p>
    <w:p w14:paraId="03D8F64A"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14:paraId="356D2A15"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соответствие критериям полноты, необходимости и достаточности, приближаясь к разумному «минимуму»;</w:t>
      </w:r>
    </w:p>
    <w:p w14:paraId="37F4401F"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единство воспитательных, развивающих и обучающих целей и задач в процессе реализации которых формируются знания, умения и навыки, </w:t>
      </w:r>
      <w:r w:rsidR="000D0E64" w:rsidRPr="00E124D7">
        <w:rPr>
          <w:rFonts w:ascii="Times New Roman" w:eastAsia="Times New Roman" w:hAnsi="Times New Roman" w:cs="Times New Roman"/>
          <w:color w:val="000000" w:themeColor="text1"/>
          <w:sz w:val="24"/>
          <w:szCs w:val="24"/>
          <w:lang w:eastAsia="ru-RU"/>
        </w:rPr>
        <w:t>имеющие непосредственное</w:t>
      </w:r>
      <w:r w:rsidRPr="00E124D7">
        <w:rPr>
          <w:rFonts w:ascii="Times New Roman" w:eastAsia="Times New Roman" w:hAnsi="Times New Roman" w:cs="Times New Roman"/>
          <w:color w:val="000000" w:themeColor="text1"/>
          <w:sz w:val="24"/>
          <w:szCs w:val="24"/>
          <w:lang w:eastAsia="ru-RU"/>
        </w:rPr>
        <w:t xml:space="preserve"> отношение к развитию детей дошкольного возраста;</w:t>
      </w:r>
    </w:p>
    <w:p w14:paraId="304CAC98"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принцип интеграции образовательных областей</w:t>
      </w:r>
      <w:r w:rsidRPr="00E124D7">
        <w:rPr>
          <w:rFonts w:ascii="Times New Roman" w:eastAsia="Times New Roman" w:hAnsi="Times New Roman" w:cs="Times New Roman"/>
          <w:b/>
          <w:color w:val="000000" w:themeColor="text1"/>
          <w:sz w:val="24"/>
          <w:szCs w:val="24"/>
          <w:lang w:eastAsia="ru-RU"/>
        </w:rPr>
        <w:t xml:space="preserve"> </w:t>
      </w:r>
      <w:r w:rsidRPr="00E124D7">
        <w:rPr>
          <w:rFonts w:ascii="Times New Roman" w:eastAsia="Times New Roman" w:hAnsi="Times New Roman" w:cs="Times New Roman"/>
          <w:color w:val="000000" w:themeColor="text1"/>
          <w:sz w:val="24"/>
          <w:szCs w:val="24"/>
          <w:lang w:eastAsia="ru-RU"/>
        </w:rPr>
        <w:t>в соответствии с возрастными возможностями и особенностями воспитанников, спецификой и возможностями образовательных областей;</w:t>
      </w:r>
    </w:p>
    <w:p w14:paraId="08861A10"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комплексно-тематический принцип построения образовательного процесса; </w:t>
      </w:r>
    </w:p>
    <w:p w14:paraId="1BA29F4C"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решение программных образовательных задач в совместной деятельности взрослого и детей,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МБДОУ;</w:t>
      </w:r>
    </w:p>
    <w:p w14:paraId="48C5E506" w14:textId="77777777" w:rsidR="004C4CB9"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6AEFFCC8" w14:textId="77777777" w:rsidR="003460E6" w:rsidRPr="00E124D7" w:rsidRDefault="004C4CB9" w:rsidP="00647318">
      <w:pPr>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 xml:space="preserve">Реализация принципа непрерывности образования требует связи всех ступенек дошкольного образования, начиная с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w:t>
      </w:r>
    </w:p>
    <w:p w14:paraId="13C16A30" w14:textId="77777777" w:rsidR="00540A6F" w:rsidRPr="00E124D7" w:rsidRDefault="00540A6F" w:rsidP="00973CDA">
      <w:pPr>
        <w:spacing w:after="0" w:line="240" w:lineRule="auto"/>
        <w:ind w:left="413"/>
        <w:jc w:val="both"/>
        <w:rPr>
          <w:rFonts w:ascii="Times New Roman" w:eastAsia="Times New Roman" w:hAnsi="Times New Roman" w:cs="Times New Roman"/>
          <w:color w:val="000000" w:themeColor="text1"/>
          <w:sz w:val="24"/>
          <w:szCs w:val="24"/>
          <w:lang w:eastAsia="ru-RU"/>
        </w:rPr>
      </w:pPr>
    </w:p>
    <w:p w14:paraId="7E136BB5" w14:textId="77777777" w:rsidR="00973E3A" w:rsidRPr="00E124D7" w:rsidRDefault="003460E6" w:rsidP="007A20EC">
      <w:pPr>
        <w:pStyle w:val="a7"/>
        <w:numPr>
          <w:ilvl w:val="1"/>
          <w:numId w:val="6"/>
        </w:numPr>
        <w:spacing w:after="0" w:line="240" w:lineRule="auto"/>
        <w:jc w:val="center"/>
        <w:rPr>
          <w:rFonts w:ascii="Times New Roman" w:eastAsia="Times New Roman" w:hAnsi="Times New Roman" w:cs="Times New Roman"/>
          <w:b/>
          <w:noProof/>
          <w:color w:val="000000" w:themeColor="text1"/>
          <w:sz w:val="24"/>
          <w:szCs w:val="24"/>
          <w:lang w:eastAsia="ru-RU"/>
        </w:rPr>
      </w:pPr>
      <w:r w:rsidRPr="00E124D7">
        <w:rPr>
          <w:rFonts w:ascii="Times New Roman" w:eastAsia="Times New Roman" w:hAnsi="Times New Roman" w:cs="Times New Roman"/>
          <w:b/>
          <w:noProof/>
          <w:color w:val="000000" w:themeColor="text1"/>
          <w:sz w:val="24"/>
          <w:szCs w:val="24"/>
          <w:lang w:eastAsia="ru-RU"/>
        </w:rPr>
        <w:t>Система мониторинга достижения детьми планируемых результатов освоения рабочей программы</w:t>
      </w:r>
    </w:p>
    <w:p w14:paraId="4A17E867" w14:textId="77777777" w:rsidR="00973E3A" w:rsidRPr="00E124D7" w:rsidRDefault="00973E3A" w:rsidP="00973CD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lastRenderedPageBreak/>
        <w:t>Для проведения индивидуальной педаго</w:t>
      </w:r>
      <w:r w:rsidR="00895A6F" w:rsidRPr="00E124D7">
        <w:rPr>
          <w:rFonts w:ascii="Times New Roman" w:eastAsia="Times New Roman" w:hAnsi="Times New Roman" w:cs="Times New Roman"/>
          <w:color w:val="000000" w:themeColor="text1"/>
          <w:sz w:val="24"/>
          <w:szCs w:val="24"/>
          <w:lang w:eastAsia="ru-RU"/>
        </w:rPr>
        <w:t>гической диагностики учителем-</w:t>
      </w:r>
      <w:r w:rsidRPr="00E124D7">
        <w:rPr>
          <w:rFonts w:ascii="Times New Roman" w:eastAsia="Times New Roman" w:hAnsi="Times New Roman" w:cs="Times New Roman"/>
          <w:color w:val="000000" w:themeColor="text1"/>
          <w:sz w:val="24"/>
          <w:szCs w:val="24"/>
          <w:lang w:eastAsia="ru-RU"/>
        </w:rPr>
        <w:t xml:space="preserve">логопедом использованы «Речевая карта ребенка с общим недоразвитием речи от 4 до 7 лет» и </w:t>
      </w:r>
      <w:r w:rsidR="00F72520" w:rsidRPr="00E124D7">
        <w:rPr>
          <w:rFonts w:ascii="Times New Roman" w:eastAsia="Times New Roman" w:hAnsi="Times New Roman" w:cs="Times New Roman"/>
          <w:color w:val="000000" w:themeColor="text1"/>
          <w:sz w:val="24"/>
          <w:szCs w:val="24"/>
          <w:lang w:eastAsia="ru-RU"/>
        </w:rPr>
        <w:t>альбом для диагностики речевого развития О.Б. Иншаковой.</w:t>
      </w:r>
    </w:p>
    <w:p w14:paraId="123B95C1" w14:textId="77777777" w:rsidR="009A1CEC" w:rsidRPr="00E124D7" w:rsidRDefault="00973E3A" w:rsidP="00973CD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Задачами диагностики индивидуального развития ребенка дошкольного возраста с ТНР (общим недоразвитием речи) являются выявление особенностей общего и речевого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 течение сентября.</w:t>
      </w:r>
    </w:p>
    <w:p w14:paraId="12ECDAE4" w14:textId="77777777" w:rsidR="009A1CEC" w:rsidRPr="00E124D7" w:rsidRDefault="00973E3A" w:rsidP="00973CD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r w:rsidR="009A1CEC" w:rsidRPr="00E124D7">
        <w:rPr>
          <w:rFonts w:ascii="Times New Roman" w:eastAsia="Times New Roman" w:hAnsi="Times New Roman" w:cs="Times New Roman"/>
          <w:color w:val="000000" w:themeColor="text1"/>
          <w:sz w:val="24"/>
          <w:szCs w:val="24"/>
          <w:lang w:eastAsia="ru-RU"/>
        </w:rPr>
        <w:t xml:space="preserve"> </w:t>
      </w:r>
      <w:r w:rsidRPr="00E124D7">
        <w:rPr>
          <w:rFonts w:ascii="Times New Roman" w:eastAsia="Times New Roman" w:hAnsi="Times New Roman" w:cs="Times New Roman"/>
          <w:color w:val="000000" w:themeColor="text1"/>
          <w:sz w:val="24"/>
          <w:szCs w:val="24"/>
          <w:lang w:eastAsia="ru-RU"/>
        </w:rPr>
        <w:t>Диагностика позволяет решить задачи развивающего обучения и адаптировать программу в соответствии с возможностями и</w:t>
      </w:r>
      <w:r w:rsidR="009A1CEC" w:rsidRPr="00E124D7">
        <w:rPr>
          <w:rFonts w:ascii="Times New Roman" w:eastAsia="Times New Roman" w:hAnsi="Times New Roman" w:cs="Times New Roman"/>
          <w:color w:val="000000" w:themeColor="text1"/>
          <w:sz w:val="24"/>
          <w:szCs w:val="24"/>
          <w:lang w:eastAsia="ru-RU"/>
        </w:rPr>
        <w:t xml:space="preserve"> способностями каждого ребенка.</w:t>
      </w:r>
    </w:p>
    <w:p w14:paraId="23962523" w14:textId="77777777" w:rsidR="00973E3A" w:rsidRPr="00E124D7" w:rsidRDefault="00973E3A" w:rsidP="00973CD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Результативность логопедической работы отслеживается через мониторинговые (д</w:t>
      </w:r>
      <w:r w:rsidR="009A1CEC" w:rsidRPr="00E124D7">
        <w:rPr>
          <w:rFonts w:ascii="Times New Roman" w:eastAsia="Times New Roman" w:hAnsi="Times New Roman" w:cs="Times New Roman"/>
          <w:color w:val="000000" w:themeColor="text1"/>
          <w:sz w:val="24"/>
          <w:szCs w:val="24"/>
          <w:lang w:eastAsia="ru-RU"/>
        </w:rPr>
        <w:t>иагностические) исследования три</w:t>
      </w:r>
      <w:r w:rsidRPr="00E124D7">
        <w:rPr>
          <w:rFonts w:ascii="Times New Roman" w:eastAsia="Times New Roman" w:hAnsi="Times New Roman" w:cs="Times New Roman"/>
          <w:color w:val="000000" w:themeColor="text1"/>
          <w:sz w:val="24"/>
          <w:szCs w:val="24"/>
          <w:lang w:eastAsia="ru-RU"/>
        </w:rPr>
        <w:t xml:space="preserve"> раза в год (1-я половина сентября,</w:t>
      </w:r>
      <w:r w:rsidR="009A1CEC" w:rsidRPr="00E124D7">
        <w:rPr>
          <w:rFonts w:ascii="Times New Roman" w:eastAsia="Times New Roman" w:hAnsi="Times New Roman" w:cs="Times New Roman"/>
          <w:color w:val="000000" w:themeColor="text1"/>
          <w:sz w:val="24"/>
          <w:szCs w:val="24"/>
          <w:lang w:eastAsia="ru-RU"/>
        </w:rPr>
        <w:t xml:space="preserve"> 1-я половина января, 2</w:t>
      </w:r>
      <w:r w:rsidRPr="00E124D7">
        <w:rPr>
          <w:rFonts w:ascii="Times New Roman" w:eastAsia="Times New Roman" w:hAnsi="Times New Roman" w:cs="Times New Roman"/>
          <w:color w:val="000000" w:themeColor="text1"/>
          <w:sz w:val="24"/>
          <w:szCs w:val="24"/>
          <w:lang w:eastAsia="ru-RU"/>
        </w:rPr>
        <w:t>-я половина мая) с внесением последующих корректив в содержание всего коррекционно-образовательного процесса и в индивидуальные маршруты коррекции. Результаты мониторинга находят отражение:</w:t>
      </w:r>
    </w:p>
    <w:p w14:paraId="521B6E0E" w14:textId="106DE0AB" w:rsidR="00973E3A" w:rsidRPr="00E124D7" w:rsidRDefault="009A1CEC" w:rsidP="006209A5">
      <w:pPr>
        <w:pStyle w:val="a7"/>
        <w:numPr>
          <w:ilvl w:val="0"/>
          <w:numId w:val="44"/>
        </w:numPr>
        <w:spacing w:after="0" w:line="240" w:lineRule="auto"/>
        <w:ind w:left="0" w:firstLine="360"/>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 бланке диагностики речевого развития</w:t>
      </w:r>
      <w:r w:rsidR="00973E3A" w:rsidRPr="00E124D7">
        <w:rPr>
          <w:rFonts w:ascii="Times New Roman" w:eastAsia="Times New Roman" w:hAnsi="Times New Roman" w:cs="Times New Roman"/>
          <w:color w:val="000000" w:themeColor="text1"/>
          <w:sz w:val="24"/>
          <w:szCs w:val="24"/>
          <w:lang w:eastAsia="ru-RU"/>
        </w:rPr>
        <w:t xml:space="preserve"> с отслеживанием динамики коррекции зву</w:t>
      </w:r>
      <w:r w:rsidRPr="00E124D7">
        <w:rPr>
          <w:rFonts w:ascii="Times New Roman" w:eastAsia="Times New Roman" w:hAnsi="Times New Roman" w:cs="Times New Roman"/>
          <w:color w:val="000000" w:themeColor="text1"/>
          <w:sz w:val="24"/>
          <w:szCs w:val="24"/>
          <w:lang w:eastAsia="ru-RU"/>
        </w:rPr>
        <w:t>копроизношения каждого ребенка</w:t>
      </w:r>
      <w:r w:rsidR="00F37781" w:rsidRPr="00E124D7">
        <w:rPr>
          <w:rFonts w:ascii="Times New Roman" w:eastAsia="Times New Roman" w:hAnsi="Times New Roman" w:cs="Times New Roman"/>
          <w:color w:val="000000" w:themeColor="text1"/>
          <w:sz w:val="24"/>
          <w:szCs w:val="24"/>
          <w:lang w:eastAsia="ru-RU"/>
        </w:rPr>
        <w:t>;</w:t>
      </w:r>
    </w:p>
    <w:p w14:paraId="0159EDB9" w14:textId="68922400" w:rsidR="009A1CEC" w:rsidRPr="00E124D7" w:rsidRDefault="00973E3A" w:rsidP="006209A5">
      <w:pPr>
        <w:pStyle w:val="a7"/>
        <w:numPr>
          <w:ilvl w:val="0"/>
          <w:numId w:val="44"/>
        </w:numPr>
        <w:spacing w:after="0" w:line="240" w:lineRule="auto"/>
        <w:ind w:left="0" w:firstLine="360"/>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 речевых картах воспита</w:t>
      </w:r>
      <w:r w:rsidR="00647318" w:rsidRPr="00E124D7">
        <w:rPr>
          <w:rFonts w:ascii="Times New Roman" w:eastAsia="Times New Roman" w:hAnsi="Times New Roman" w:cs="Times New Roman"/>
          <w:color w:val="000000" w:themeColor="text1"/>
          <w:sz w:val="24"/>
          <w:szCs w:val="24"/>
          <w:lang w:eastAsia="ru-RU"/>
        </w:rPr>
        <w:t>нников группы;</w:t>
      </w:r>
    </w:p>
    <w:p w14:paraId="7201957D" w14:textId="6E1F8350" w:rsidR="00973E3A" w:rsidRPr="00E124D7" w:rsidRDefault="00973E3A" w:rsidP="006209A5">
      <w:pPr>
        <w:pStyle w:val="a7"/>
        <w:numPr>
          <w:ilvl w:val="0"/>
          <w:numId w:val="44"/>
        </w:numPr>
        <w:spacing w:after="0" w:line="240" w:lineRule="auto"/>
        <w:ind w:left="0" w:firstLine="360"/>
        <w:jc w:val="both"/>
        <w:rPr>
          <w:rFonts w:ascii="Times New Roman" w:eastAsia="Times New Roman" w:hAnsi="Times New Roman" w:cs="Times New Roman"/>
          <w:color w:val="000000" w:themeColor="text1"/>
          <w:sz w:val="24"/>
          <w:szCs w:val="24"/>
          <w:lang w:eastAsia="ru-RU"/>
        </w:rPr>
      </w:pPr>
      <w:r w:rsidRPr="00E124D7">
        <w:rPr>
          <w:rFonts w:ascii="Times New Roman" w:eastAsia="Times New Roman" w:hAnsi="Times New Roman" w:cs="Times New Roman"/>
          <w:color w:val="000000" w:themeColor="text1"/>
          <w:sz w:val="24"/>
          <w:szCs w:val="24"/>
          <w:lang w:eastAsia="ru-RU"/>
        </w:rPr>
        <w:t>в ежегодном отчете, годовом анализе коррекционной работы учителя-л</w:t>
      </w:r>
      <w:r w:rsidR="009A1CEC" w:rsidRPr="00E124D7">
        <w:rPr>
          <w:rFonts w:ascii="Times New Roman" w:eastAsia="Times New Roman" w:hAnsi="Times New Roman" w:cs="Times New Roman"/>
          <w:color w:val="000000" w:themeColor="text1"/>
          <w:sz w:val="24"/>
          <w:szCs w:val="24"/>
          <w:lang w:eastAsia="ru-RU"/>
        </w:rPr>
        <w:t>огопеда</w:t>
      </w:r>
      <w:r w:rsidR="00EA179D" w:rsidRPr="00E124D7">
        <w:rPr>
          <w:rFonts w:ascii="Times New Roman" w:eastAsia="Times New Roman" w:hAnsi="Times New Roman" w:cs="Times New Roman"/>
          <w:color w:val="000000" w:themeColor="text1"/>
          <w:sz w:val="24"/>
          <w:szCs w:val="24"/>
          <w:lang w:eastAsia="ru-RU"/>
        </w:rPr>
        <w:t>.</w:t>
      </w:r>
    </w:p>
    <w:p w14:paraId="41D0E0F6" w14:textId="77777777" w:rsidR="00540A6F" w:rsidRPr="00E124D7" w:rsidRDefault="00540A6F" w:rsidP="00973CDA">
      <w:pPr>
        <w:spacing w:after="0" w:line="240" w:lineRule="auto"/>
        <w:ind w:left="360"/>
        <w:jc w:val="both"/>
        <w:rPr>
          <w:rFonts w:ascii="Times New Roman" w:eastAsia="Times New Roman" w:hAnsi="Times New Roman" w:cs="Times New Roman"/>
          <w:color w:val="000000" w:themeColor="text1"/>
          <w:sz w:val="24"/>
          <w:szCs w:val="24"/>
          <w:lang w:eastAsia="ru-RU"/>
        </w:rPr>
      </w:pPr>
    </w:p>
    <w:p w14:paraId="055308D3" w14:textId="77777777" w:rsidR="000E2FD5" w:rsidRPr="00E124D7" w:rsidRDefault="00A77293" w:rsidP="007A20EC">
      <w:pPr>
        <w:pStyle w:val="a7"/>
        <w:widowControl w:val="0"/>
        <w:numPr>
          <w:ilvl w:val="1"/>
          <w:numId w:val="6"/>
        </w:num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E124D7">
        <w:rPr>
          <w:rFonts w:ascii="Times New Roman" w:eastAsia="Times New Roman" w:hAnsi="Times New Roman" w:cs="Times New Roman"/>
          <w:b/>
          <w:color w:val="000000" w:themeColor="text1"/>
          <w:sz w:val="24"/>
          <w:szCs w:val="24"/>
          <w:lang w:eastAsia="ru-RU"/>
        </w:rPr>
        <w:t xml:space="preserve"> </w:t>
      </w:r>
      <w:r w:rsidR="000E2FD5" w:rsidRPr="00E124D7">
        <w:rPr>
          <w:rFonts w:ascii="Times New Roman" w:eastAsia="Times New Roman" w:hAnsi="Times New Roman" w:cs="Times New Roman"/>
          <w:b/>
          <w:color w:val="000000" w:themeColor="text1"/>
          <w:sz w:val="24"/>
          <w:szCs w:val="24"/>
          <w:lang w:eastAsia="ru-RU"/>
        </w:rPr>
        <w:t>Целевые ориентиры и планируемые результаты освоения программы образовательной</w:t>
      </w:r>
      <w:r w:rsidR="000E2FD5" w:rsidRPr="00E124D7">
        <w:rPr>
          <w:rFonts w:ascii="Times New Roman" w:eastAsia="Times New Roman" w:hAnsi="Times New Roman" w:cs="Times New Roman"/>
          <w:b/>
          <w:bCs/>
          <w:color w:val="000000" w:themeColor="text1"/>
          <w:sz w:val="24"/>
          <w:szCs w:val="24"/>
          <w:lang w:eastAsia="ru-RU"/>
        </w:rPr>
        <w:t xml:space="preserve"> области «Речевое развитие»</w:t>
      </w:r>
    </w:p>
    <w:p w14:paraId="5D8636C1" w14:textId="77777777" w:rsidR="00F96A38" w:rsidRPr="00E124D7" w:rsidRDefault="00F96A38" w:rsidP="00973CDA">
      <w:pPr>
        <w:spacing w:after="0" w:line="240" w:lineRule="auto"/>
        <w:ind w:firstLine="491"/>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14:paraId="00EF7B7C" w14:textId="51A4B66E" w:rsidR="00F96A38" w:rsidRPr="00E124D7" w:rsidRDefault="00F96A38" w:rsidP="00973CDA">
      <w:p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 xml:space="preserve">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w:t>
      </w:r>
      <w:r w:rsidR="00B15349" w:rsidRPr="00E124D7">
        <w:rPr>
          <w:rFonts w:ascii="Times New Roman" w:eastAsia="Times New Roman" w:hAnsi="Times New Roman" w:cs="Times New Roman"/>
          <w:bCs/>
          <w:color w:val="000000" w:themeColor="text1"/>
          <w:sz w:val="24"/>
          <w:szCs w:val="24"/>
          <w:lang w:eastAsia="ru-RU"/>
        </w:rPr>
        <w:t xml:space="preserve">старшего </w:t>
      </w:r>
      <w:r w:rsidRPr="00E124D7">
        <w:rPr>
          <w:rFonts w:ascii="Times New Roman" w:eastAsia="Times New Roman" w:hAnsi="Times New Roman" w:cs="Times New Roman"/>
          <w:bCs/>
          <w:color w:val="000000" w:themeColor="text1"/>
          <w:sz w:val="24"/>
          <w:szCs w:val="24"/>
          <w:lang w:eastAsia="ru-RU"/>
        </w:rPr>
        <w:t>дошкольного возраста с ТНР.</w:t>
      </w:r>
    </w:p>
    <w:p w14:paraId="6FE7AE74" w14:textId="77777777" w:rsidR="00B15349" w:rsidRPr="00E124D7" w:rsidRDefault="00B15349" w:rsidP="00B15349">
      <w:pPr>
        <w:spacing w:after="0" w:line="240" w:lineRule="auto"/>
        <w:ind w:firstLine="284"/>
        <w:jc w:val="both"/>
        <w:rPr>
          <w:rFonts w:ascii="Times New Roman" w:eastAsia="Times New Roman" w:hAnsi="Times New Roman" w:cs="Times New Roman"/>
          <w:bCs/>
          <w:i/>
          <w:color w:val="000000" w:themeColor="text1"/>
          <w:sz w:val="24"/>
          <w:szCs w:val="24"/>
          <w:u w:val="single"/>
          <w:lang w:eastAsia="ru-RU"/>
        </w:rPr>
      </w:pPr>
      <w:r w:rsidRPr="00E124D7">
        <w:rPr>
          <w:rFonts w:ascii="Times New Roman" w:eastAsia="Times New Roman" w:hAnsi="Times New Roman" w:cs="Times New Roman"/>
          <w:bCs/>
          <w:i/>
          <w:color w:val="000000" w:themeColor="text1"/>
          <w:sz w:val="24"/>
          <w:szCs w:val="24"/>
          <w:u w:val="single"/>
          <w:lang w:eastAsia="ru-RU"/>
        </w:rPr>
        <w:t>Логическое мышление</w:t>
      </w:r>
    </w:p>
    <w:p w14:paraId="261C98DF" w14:textId="77777777" w:rsidR="00B15349" w:rsidRPr="00E124D7" w:rsidRDefault="00B15349" w:rsidP="00B15349">
      <w:pPr>
        <w:spacing w:after="0" w:line="240" w:lineRule="auto"/>
        <w:ind w:left="284"/>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Ребенок в возрасте 5-6 лет должен уметь:</w:t>
      </w:r>
    </w:p>
    <w:p w14:paraId="322158E3"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Не отвлекаясь, в течение 10-15 минут выполнять задание.</w:t>
      </w:r>
    </w:p>
    <w:p w14:paraId="445BC6F2"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Запоминать 6-8 картинок в течение 1-2 минут.</w:t>
      </w:r>
    </w:p>
    <w:p w14:paraId="0FEBFA86"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Сравнивать два изображения по памяти.</w:t>
      </w:r>
    </w:p>
    <w:p w14:paraId="6AF69A87"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Находить и объяснять отличия между предметами и явлениями.</w:t>
      </w:r>
    </w:p>
    <w:p w14:paraId="1193218F"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Находить среди предложенных 4 предметов лишний, объяснять свой выбор.</w:t>
      </w:r>
    </w:p>
    <w:p w14:paraId="547B2FCF"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Выполнять самостоятельно задания по предложенному образцу.</w:t>
      </w:r>
    </w:p>
    <w:p w14:paraId="14E5EF45"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Находить 4-5 пар одинаковых предметов.</w:t>
      </w:r>
    </w:p>
    <w:p w14:paraId="5418E017"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Складывать разрезанную картинку из 4-5 неравных частей.</w:t>
      </w:r>
    </w:p>
    <w:p w14:paraId="5959AAC5" w14:textId="77777777" w:rsidR="00B15349" w:rsidRPr="00E124D7" w:rsidRDefault="00B15349" w:rsidP="006209A5">
      <w:pPr>
        <w:pStyle w:val="a7"/>
        <w:numPr>
          <w:ilvl w:val="0"/>
          <w:numId w:val="38"/>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Запоминать 8 слов из 10 предложенных.</w:t>
      </w:r>
    </w:p>
    <w:p w14:paraId="5FF92E4B" w14:textId="77777777" w:rsidR="00B15349" w:rsidRPr="00E124D7" w:rsidRDefault="00B15349" w:rsidP="00B15349">
      <w:pPr>
        <w:spacing w:after="0" w:line="240" w:lineRule="auto"/>
        <w:ind w:firstLine="284"/>
        <w:jc w:val="both"/>
        <w:rPr>
          <w:rFonts w:ascii="Times New Roman" w:eastAsia="Times New Roman" w:hAnsi="Times New Roman" w:cs="Times New Roman"/>
          <w:bCs/>
          <w:i/>
          <w:color w:val="000000" w:themeColor="text1"/>
          <w:sz w:val="24"/>
          <w:szCs w:val="24"/>
          <w:u w:val="single"/>
          <w:lang w:eastAsia="ru-RU"/>
        </w:rPr>
      </w:pPr>
      <w:r w:rsidRPr="00E124D7">
        <w:rPr>
          <w:rFonts w:ascii="Times New Roman" w:eastAsia="Times New Roman" w:hAnsi="Times New Roman" w:cs="Times New Roman"/>
          <w:bCs/>
          <w:i/>
          <w:color w:val="000000" w:themeColor="text1"/>
          <w:sz w:val="24"/>
          <w:szCs w:val="24"/>
          <w:u w:val="single"/>
          <w:lang w:eastAsia="ru-RU"/>
        </w:rPr>
        <w:t>Математика</w:t>
      </w:r>
    </w:p>
    <w:p w14:paraId="7571CE35" w14:textId="77777777" w:rsidR="00B15349" w:rsidRPr="00E124D7" w:rsidRDefault="00B15349" w:rsidP="00B15349">
      <w:pPr>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Ребенок в возрасте 5 - 6 лет должен уметь:</w:t>
      </w:r>
    </w:p>
    <w:p w14:paraId="2A00B4BA" w14:textId="77777777" w:rsidR="00B15349" w:rsidRPr="00E124D7" w:rsidRDefault="00B15349" w:rsidP="006209A5">
      <w:pPr>
        <w:pStyle w:val="a7"/>
        <w:numPr>
          <w:ilvl w:val="0"/>
          <w:numId w:val="39"/>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Различать и называть части суток, времена года по порядку и их характерные особенности. Называть какой сегодня день недели. Определять, какой день был вчера, какой сегодня, какой будет завтра.</w:t>
      </w:r>
    </w:p>
    <w:p w14:paraId="78220594" w14:textId="77777777" w:rsidR="00B15349" w:rsidRPr="00E124D7" w:rsidRDefault="00B15349" w:rsidP="006209A5">
      <w:pPr>
        <w:pStyle w:val="a7"/>
        <w:numPr>
          <w:ilvl w:val="0"/>
          <w:numId w:val="39"/>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Ориентироваться на листе бумаги (слева, справа, вверху, внизу, в середине).</w:t>
      </w:r>
    </w:p>
    <w:p w14:paraId="4C3CFFF1" w14:textId="77777777" w:rsidR="00B15349" w:rsidRPr="00E124D7" w:rsidRDefault="00B15349" w:rsidP="006209A5">
      <w:pPr>
        <w:pStyle w:val="a7"/>
        <w:numPr>
          <w:ilvl w:val="0"/>
          <w:numId w:val="39"/>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lastRenderedPageBreak/>
        <w:t>Узнавать и называть основные геометрические фигуры (круг, квадрат, треугольник, прямоугольник, овал, шар, куб, цилиндр), их характерные отличия.</w:t>
      </w:r>
    </w:p>
    <w:p w14:paraId="5B33A015" w14:textId="77777777" w:rsidR="00B15349" w:rsidRPr="00E124D7" w:rsidRDefault="00B15349" w:rsidP="006209A5">
      <w:pPr>
        <w:pStyle w:val="a7"/>
        <w:numPr>
          <w:ilvl w:val="0"/>
          <w:numId w:val="39"/>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Ребенок должен знать все цифры (0, 1, 2, 3, 4, 5, 6, 7, 8, 9). Считать предметы в пределах 10. Правильно пользоваться количественными и порядковыми числительными, отвечать на вопросы «Сколько?», «Который по счету?».</w:t>
      </w:r>
    </w:p>
    <w:p w14:paraId="6691362B" w14:textId="77777777" w:rsidR="00B15349" w:rsidRPr="00E124D7" w:rsidRDefault="00B15349" w:rsidP="006209A5">
      <w:pPr>
        <w:pStyle w:val="a7"/>
        <w:numPr>
          <w:ilvl w:val="0"/>
          <w:numId w:val="39"/>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Сравнивать 10 предметов, размещая их в ряд в порядке возрастания (убывания) размера (длины, ширины, высоты, толщины).</w:t>
      </w:r>
    </w:p>
    <w:p w14:paraId="6BD80914" w14:textId="77777777" w:rsidR="00B15349" w:rsidRPr="00E124D7" w:rsidRDefault="00B15349" w:rsidP="006209A5">
      <w:pPr>
        <w:pStyle w:val="a7"/>
        <w:numPr>
          <w:ilvl w:val="0"/>
          <w:numId w:val="39"/>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Разделить круг, квадрат на две и четыре равные части.</w:t>
      </w:r>
    </w:p>
    <w:p w14:paraId="59E12EF6" w14:textId="77777777" w:rsidR="00B15349" w:rsidRPr="00E124D7" w:rsidRDefault="00B15349" w:rsidP="00B15349">
      <w:pPr>
        <w:spacing w:after="0" w:line="240" w:lineRule="auto"/>
        <w:ind w:firstLine="284"/>
        <w:jc w:val="both"/>
        <w:rPr>
          <w:rFonts w:ascii="Times New Roman" w:eastAsia="Times New Roman" w:hAnsi="Times New Roman" w:cs="Times New Roman"/>
          <w:bCs/>
          <w:i/>
          <w:color w:val="000000" w:themeColor="text1"/>
          <w:sz w:val="24"/>
          <w:szCs w:val="24"/>
          <w:u w:val="single"/>
          <w:lang w:eastAsia="ru-RU"/>
        </w:rPr>
      </w:pPr>
      <w:r w:rsidRPr="00E124D7">
        <w:rPr>
          <w:rFonts w:ascii="Times New Roman" w:eastAsia="Times New Roman" w:hAnsi="Times New Roman" w:cs="Times New Roman"/>
          <w:bCs/>
          <w:i/>
          <w:color w:val="000000" w:themeColor="text1"/>
          <w:sz w:val="24"/>
          <w:szCs w:val="24"/>
          <w:u w:val="single"/>
          <w:lang w:eastAsia="ru-RU"/>
        </w:rPr>
        <w:t>Развитие речи</w:t>
      </w:r>
    </w:p>
    <w:p w14:paraId="2ED38662" w14:textId="77777777" w:rsidR="00B15349" w:rsidRPr="00E124D7" w:rsidRDefault="00B15349" w:rsidP="00B15349">
      <w:pPr>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Ребенок в возрасте 5 - 6 лет должен уметь:</w:t>
      </w:r>
    </w:p>
    <w:p w14:paraId="03D7307A"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Употреблять сложные предложения разных видов; при пересказе пользоваться прямой и косвенной речью.</w:t>
      </w:r>
    </w:p>
    <w:p w14:paraId="716B67BF"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Самостоятельно составлять по образцу рассказы о событиях из личного опыта, по сюжетной картине, по набору картинок; сочинять концовки к сказкам; последовательно, без существенных пропусков пересказывать небольшие литературные произведения.</w:t>
      </w:r>
    </w:p>
    <w:p w14:paraId="407809C4"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Определять место звука в слове.</w:t>
      </w:r>
    </w:p>
    <w:p w14:paraId="581B75F3"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По плану и образцу рассказывать о предмете, о содержании сюжетной картины, составлять рассказ по 5-6 картинкам с последовательно развивающимся действием.</w:t>
      </w:r>
    </w:p>
    <w:p w14:paraId="3088CBA3"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14:paraId="0AF8F653"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Замечать неправильную постановку ударения в слове.</w:t>
      </w:r>
    </w:p>
    <w:p w14:paraId="0C0E73EB"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Подбирать к существительному несколько прилагательных.</w:t>
      </w:r>
    </w:p>
    <w:p w14:paraId="2181C6D4"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Заменять слово другим словом со сходным значением.</w:t>
      </w:r>
    </w:p>
    <w:p w14:paraId="0AB57F4C"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Связно, последовательно и выразительно пересказывать небольшие сказки, придумывать концовки к незнакомым сказкам.</w:t>
      </w:r>
    </w:p>
    <w:p w14:paraId="6FE136A3"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Составлять рассказы о событиях из личного опыта (по плану), составлять небольшие рассказы творческого характера на предложенную тему.</w:t>
      </w:r>
    </w:p>
    <w:p w14:paraId="2DF9F59D" w14:textId="77777777" w:rsidR="00B15349" w:rsidRPr="00E124D7" w:rsidRDefault="00B15349" w:rsidP="006209A5">
      <w:pPr>
        <w:pStyle w:val="a7"/>
        <w:numPr>
          <w:ilvl w:val="0"/>
          <w:numId w:val="40"/>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Правильно произносить все звуки.</w:t>
      </w:r>
    </w:p>
    <w:p w14:paraId="69505F2D" w14:textId="77777777" w:rsidR="00B15349" w:rsidRPr="00E124D7" w:rsidRDefault="00B15349" w:rsidP="00B15349">
      <w:pPr>
        <w:spacing w:after="0" w:line="240" w:lineRule="auto"/>
        <w:ind w:firstLine="284"/>
        <w:jc w:val="both"/>
        <w:rPr>
          <w:rFonts w:ascii="Times New Roman" w:eastAsia="Times New Roman" w:hAnsi="Times New Roman" w:cs="Times New Roman"/>
          <w:bCs/>
          <w:color w:val="000000" w:themeColor="text1"/>
          <w:sz w:val="24"/>
          <w:szCs w:val="24"/>
          <w:u w:val="single"/>
          <w:lang w:eastAsia="ru-RU"/>
        </w:rPr>
      </w:pPr>
      <w:r w:rsidRPr="00E124D7">
        <w:rPr>
          <w:rFonts w:ascii="Times New Roman" w:eastAsia="Times New Roman" w:hAnsi="Times New Roman" w:cs="Times New Roman"/>
          <w:bCs/>
          <w:color w:val="000000" w:themeColor="text1"/>
          <w:sz w:val="24"/>
          <w:szCs w:val="24"/>
          <w:u w:val="single"/>
          <w:lang w:eastAsia="ru-RU"/>
        </w:rPr>
        <w:t>Окружающий мир</w:t>
      </w:r>
    </w:p>
    <w:p w14:paraId="4B6024B4" w14:textId="77777777" w:rsidR="00B15349" w:rsidRPr="00E124D7" w:rsidRDefault="00B15349" w:rsidP="00B15349">
      <w:pPr>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Ребенок в возрасте 5 - 6 лет должен уметь:</w:t>
      </w:r>
    </w:p>
    <w:p w14:paraId="426CE1AF"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Различать и называть виды транспорта, предметы, облегчающие труд человека в быту, и предметы, создающие комфорт.</w:t>
      </w:r>
    </w:p>
    <w:p w14:paraId="661ADDAC"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Определять размер, цвет, форму, «вес», материал предметов и на основе этого описывать предмет.</w:t>
      </w:r>
    </w:p>
    <w:p w14:paraId="2FB70D4A"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Классифицировать предметы, определять материалы, из которых они сделаны. Самостоятельно характеризовать свойства и качества этих материалов: структура поверхности, твердость — мягкость, хрупкость — прочность, блеск, звонкость, температура поверхности.</w:t>
      </w:r>
    </w:p>
    <w:p w14:paraId="1C85A8C0"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Знать, что любая вещь создана трудом многих людей.</w:t>
      </w:r>
    </w:p>
    <w:p w14:paraId="4EA7918F"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Называть профессии строителей, земледельцев, работников транспорта, связи, швейной промышленности.</w:t>
      </w:r>
    </w:p>
    <w:p w14:paraId="0D88038D"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Знать своих родственников, домашний адрес.</w:t>
      </w:r>
    </w:p>
    <w:p w14:paraId="35FD0194"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Знать некоторые правила дорожного движения: улицу переходят в специальных местах, через дорогу переходить можно только на зеленый сигнал светофора.</w:t>
      </w:r>
    </w:p>
    <w:p w14:paraId="46325DF0"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Называть свое имя, фамилию, сколько ему лет, город в котором живет, свою страну и столицу.</w:t>
      </w:r>
    </w:p>
    <w:p w14:paraId="154A8B7E"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Фамилии, имена, а также профессии своих родителей.</w:t>
      </w:r>
    </w:p>
    <w:p w14:paraId="67D6294D"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lastRenderedPageBreak/>
        <w:t>Анализировать результаты наблюдений и делать выводы о некоторых закономерностях и взаимосвязях в природе.</w:t>
      </w:r>
    </w:p>
    <w:p w14:paraId="1DFB6895"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Знать два - три вида травянистых растений, о способах их вегетативного размножения.</w:t>
      </w:r>
    </w:p>
    <w:p w14:paraId="50E7EE66"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Иметь представления о переходе веществ из твердого состояния в жидкое и наоборот.</w:t>
      </w:r>
    </w:p>
    <w:p w14:paraId="6CB1A9D3"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Различать зимующих и перелётных птиц; находить и узнавать четыре - пять видов зимующих птиц: воробья, сороку, синицу, снегиря и др.</w:t>
      </w:r>
    </w:p>
    <w:p w14:paraId="76CCFDA2" w14:textId="77777777" w:rsidR="00B15349" w:rsidRPr="00E124D7" w:rsidRDefault="00B15349" w:rsidP="006209A5">
      <w:pPr>
        <w:pStyle w:val="a7"/>
        <w:numPr>
          <w:ilvl w:val="0"/>
          <w:numId w:val="41"/>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Рассказывать о повадках диких животных; о помощи человека природе.</w:t>
      </w:r>
    </w:p>
    <w:p w14:paraId="312B24F7" w14:textId="77777777" w:rsidR="00B15349" w:rsidRPr="00E124D7" w:rsidRDefault="00B15349" w:rsidP="00B15349">
      <w:pPr>
        <w:spacing w:after="0" w:line="240" w:lineRule="auto"/>
        <w:ind w:firstLine="284"/>
        <w:jc w:val="both"/>
        <w:rPr>
          <w:rFonts w:ascii="Times New Roman" w:eastAsia="Times New Roman" w:hAnsi="Times New Roman" w:cs="Times New Roman"/>
          <w:bCs/>
          <w:i/>
          <w:color w:val="000000" w:themeColor="text1"/>
          <w:sz w:val="24"/>
          <w:szCs w:val="24"/>
          <w:u w:val="single"/>
          <w:lang w:eastAsia="ru-RU"/>
        </w:rPr>
      </w:pPr>
      <w:r w:rsidRPr="00E124D7">
        <w:rPr>
          <w:rFonts w:ascii="Times New Roman" w:eastAsia="Times New Roman" w:hAnsi="Times New Roman" w:cs="Times New Roman"/>
          <w:bCs/>
          <w:i/>
          <w:color w:val="000000" w:themeColor="text1"/>
          <w:sz w:val="24"/>
          <w:szCs w:val="24"/>
          <w:u w:val="single"/>
          <w:lang w:eastAsia="ru-RU"/>
        </w:rPr>
        <w:t>Навыки мелкой моторики и самообслуживания</w:t>
      </w:r>
    </w:p>
    <w:p w14:paraId="5F35EDF9" w14:textId="77777777" w:rsidR="00B15349" w:rsidRPr="00E124D7" w:rsidRDefault="00B15349" w:rsidP="00B15349">
      <w:pPr>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Ребенок в возрасте 5 - 6 лет должен уметь:</w:t>
      </w:r>
    </w:p>
    <w:p w14:paraId="32F745EB" w14:textId="77777777" w:rsidR="00B15349" w:rsidRPr="00E124D7" w:rsidRDefault="00B15349" w:rsidP="006209A5">
      <w:pPr>
        <w:pStyle w:val="a7"/>
        <w:numPr>
          <w:ilvl w:val="0"/>
          <w:numId w:val="45"/>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Правильно пользоваться столовыми приборами (ложкой, вилкой, ножом).</w:t>
      </w:r>
    </w:p>
    <w:p w14:paraId="534227C1" w14:textId="77777777" w:rsidR="00B15349" w:rsidRPr="00E124D7" w:rsidRDefault="00B15349" w:rsidP="006209A5">
      <w:pPr>
        <w:pStyle w:val="a7"/>
        <w:numPr>
          <w:ilvl w:val="0"/>
          <w:numId w:val="45"/>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Самостоятельно раздеваться, одеваться.</w:t>
      </w:r>
    </w:p>
    <w:p w14:paraId="2BFBF9B8" w14:textId="77777777" w:rsidR="00B15349" w:rsidRPr="00E124D7" w:rsidRDefault="00B15349" w:rsidP="006209A5">
      <w:pPr>
        <w:pStyle w:val="a7"/>
        <w:numPr>
          <w:ilvl w:val="0"/>
          <w:numId w:val="45"/>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Следить за опрятностью в одежде. Замечать и самостоятельно устранять непорядок в своем внешнем виде.</w:t>
      </w:r>
    </w:p>
    <w:p w14:paraId="7CA7E32E" w14:textId="77777777" w:rsidR="00B15349" w:rsidRPr="00E124D7" w:rsidRDefault="00B15349" w:rsidP="006209A5">
      <w:pPr>
        <w:pStyle w:val="a7"/>
        <w:numPr>
          <w:ilvl w:val="0"/>
          <w:numId w:val="45"/>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Самостоятельно наводить порядок в группе (убирать игрушки и материалы для занятий).</w:t>
      </w:r>
    </w:p>
    <w:p w14:paraId="4FC345A9" w14:textId="77777777" w:rsidR="00B15349" w:rsidRPr="00E124D7" w:rsidRDefault="00B15349" w:rsidP="006209A5">
      <w:pPr>
        <w:pStyle w:val="a7"/>
        <w:numPr>
          <w:ilvl w:val="0"/>
          <w:numId w:val="45"/>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Завязывать узелки на веревке.</w:t>
      </w:r>
    </w:p>
    <w:p w14:paraId="1154383E" w14:textId="77777777" w:rsidR="00B15349" w:rsidRPr="00E124D7" w:rsidRDefault="00B15349" w:rsidP="006209A5">
      <w:pPr>
        <w:pStyle w:val="a7"/>
        <w:numPr>
          <w:ilvl w:val="0"/>
          <w:numId w:val="45"/>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Ориентироваться в тетради в клетку</w:t>
      </w:r>
    </w:p>
    <w:p w14:paraId="66FE5FD0" w14:textId="77777777" w:rsidR="00B15349" w:rsidRPr="00E124D7" w:rsidRDefault="00B15349" w:rsidP="006209A5">
      <w:pPr>
        <w:pStyle w:val="a7"/>
        <w:numPr>
          <w:ilvl w:val="0"/>
          <w:numId w:val="45"/>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Регулировать силу нажима на карандаш и кисть и изменять направление движения руки в зависимости от формы изображенного предмета.</w:t>
      </w:r>
    </w:p>
    <w:p w14:paraId="47AE9EBB" w14:textId="77777777" w:rsidR="00B15349" w:rsidRPr="00E124D7" w:rsidRDefault="00B15349" w:rsidP="00B15349">
      <w:pPr>
        <w:spacing w:after="0" w:line="240" w:lineRule="auto"/>
        <w:ind w:firstLine="284"/>
        <w:jc w:val="both"/>
        <w:rPr>
          <w:rFonts w:ascii="Times New Roman" w:eastAsia="Times New Roman" w:hAnsi="Times New Roman" w:cs="Times New Roman"/>
          <w:bCs/>
          <w:i/>
          <w:color w:val="000000" w:themeColor="text1"/>
          <w:sz w:val="24"/>
          <w:szCs w:val="24"/>
          <w:u w:val="single"/>
          <w:lang w:eastAsia="ru-RU"/>
        </w:rPr>
      </w:pPr>
      <w:r w:rsidRPr="00E124D7">
        <w:rPr>
          <w:rFonts w:ascii="Times New Roman" w:eastAsia="Times New Roman" w:hAnsi="Times New Roman" w:cs="Times New Roman"/>
          <w:bCs/>
          <w:i/>
          <w:color w:val="000000" w:themeColor="text1"/>
          <w:sz w:val="24"/>
          <w:szCs w:val="24"/>
          <w:u w:val="single"/>
          <w:lang w:eastAsia="ru-RU"/>
        </w:rPr>
        <w:t>Изобразительная деятельность</w:t>
      </w:r>
    </w:p>
    <w:p w14:paraId="110C428E" w14:textId="77777777" w:rsidR="00B15349" w:rsidRPr="00E124D7" w:rsidRDefault="00B15349" w:rsidP="00B15349">
      <w:pPr>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Ребенок в возрасте 5 - 6 лет должен уметь:</w:t>
      </w:r>
    </w:p>
    <w:p w14:paraId="1E61F42A"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Рисовать по представлению и с натуры овощи, фрукты, игрушки, передавая их форму и строение.</w:t>
      </w:r>
    </w:p>
    <w:p w14:paraId="2EE0BA0A"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Располагать изображения на всем листе, на одной линии и на широкой полосе создавать узоры по мотивам народного декоративно-прикладного искусства, используя точки, круги, завиток, волнистые линии, травку, цветы.</w:t>
      </w:r>
    </w:p>
    <w:p w14:paraId="7E4DCFBF"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Владеть навыками аккуратной работы с пластилином.</w:t>
      </w:r>
    </w:p>
    <w:p w14:paraId="0A27C27C"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Лепить предметы, состоящие из нескольких частей.</w:t>
      </w:r>
    </w:p>
    <w:p w14:paraId="325CB855"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Использовать приёмы соединения частей прижимания и примазывания.</w:t>
      </w:r>
    </w:p>
    <w:p w14:paraId="2A1871F1"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Владеть навыком округлого раскатывания</w:t>
      </w:r>
    </w:p>
    <w:p w14:paraId="06D7F4F5"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Владеть навыком рационального деление пластилина</w:t>
      </w:r>
    </w:p>
    <w:p w14:paraId="25DD1CA5"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Использовать в работе стеку</w:t>
      </w:r>
    </w:p>
    <w:p w14:paraId="2EA09DEA"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Умение передавать в лепке движения</w:t>
      </w:r>
    </w:p>
    <w:p w14:paraId="62D6E7C8"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Правильно держать ножницы и действовать ими</w:t>
      </w:r>
    </w:p>
    <w:p w14:paraId="6986D253"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Изображать предметы и создавать несложные сюжетные композиции, используя разнообразные приемы вырезания, а также обрывание.</w:t>
      </w:r>
    </w:p>
    <w:p w14:paraId="743F9EDA"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Использовать приемы симметричного вырезания из бумаги, сложенной вдвое и гармошкой</w:t>
      </w:r>
    </w:p>
    <w:p w14:paraId="47BE1631" w14:textId="77777777" w:rsidR="00B15349" w:rsidRPr="00E124D7" w:rsidRDefault="00B15349" w:rsidP="006209A5">
      <w:pPr>
        <w:pStyle w:val="a7"/>
        <w:numPr>
          <w:ilvl w:val="0"/>
          <w:numId w:val="42"/>
        </w:numPr>
        <w:spacing w:after="0" w:line="240" w:lineRule="auto"/>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Составлять узоры из растительных и геометрических форм на полосе, квадрате, круге, чередовать их по цвету, форме, величине и последовательно наклеивать.</w:t>
      </w:r>
    </w:p>
    <w:p w14:paraId="43381457" w14:textId="754AD9DE" w:rsidR="00973CDA" w:rsidRPr="00E124D7" w:rsidRDefault="00F96A38" w:rsidP="009F69A9">
      <w:pPr>
        <w:spacing w:after="0" w:line="240" w:lineRule="auto"/>
        <w:ind w:firstLine="284"/>
        <w:jc w:val="both"/>
        <w:rPr>
          <w:rFonts w:ascii="Times New Roman" w:eastAsia="Times New Roman" w:hAnsi="Times New Roman" w:cs="Times New Roman"/>
          <w:bCs/>
          <w:color w:val="000000" w:themeColor="text1"/>
          <w:sz w:val="24"/>
          <w:szCs w:val="24"/>
          <w:lang w:eastAsia="ru-RU"/>
        </w:rPr>
      </w:pPr>
      <w:r w:rsidRPr="00E124D7">
        <w:rPr>
          <w:rFonts w:ascii="Times New Roman" w:eastAsia="Times New Roman" w:hAnsi="Times New Roman" w:cs="Times New Roman"/>
          <w:bCs/>
          <w:color w:val="000000" w:themeColor="text1"/>
          <w:sz w:val="24"/>
          <w:szCs w:val="24"/>
          <w:lang w:eastAsia="ru-RU"/>
        </w:rPr>
        <w:t>Целевые ориентиры Программы выступают основаниями преемственности дошкольной и школьной уровней образования.</w:t>
      </w:r>
    </w:p>
    <w:p w14:paraId="53950F5C" w14:textId="77777777" w:rsidR="009F69A9" w:rsidRPr="00E124D7" w:rsidRDefault="009F69A9" w:rsidP="009F69A9">
      <w:pPr>
        <w:spacing w:after="0" w:line="240" w:lineRule="auto"/>
        <w:ind w:firstLine="284"/>
        <w:jc w:val="both"/>
        <w:rPr>
          <w:rFonts w:ascii="Times New Roman" w:eastAsia="Times New Roman" w:hAnsi="Times New Roman" w:cs="Times New Roman"/>
          <w:bCs/>
          <w:color w:val="000000" w:themeColor="text1"/>
          <w:sz w:val="24"/>
          <w:szCs w:val="24"/>
          <w:lang w:eastAsia="ru-RU"/>
        </w:rPr>
      </w:pPr>
    </w:p>
    <w:p w14:paraId="4C597819" w14:textId="77777777" w:rsidR="00647318" w:rsidRPr="00E124D7" w:rsidRDefault="00647318" w:rsidP="00973CDA">
      <w:pPr>
        <w:pStyle w:val="a7"/>
        <w:spacing w:after="0" w:line="240" w:lineRule="auto"/>
        <w:ind w:left="0" w:firstLine="567"/>
        <w:jc w:val="center"/>
        <w:rPr>
          <w:rFonts w:ascii="Times New Roman" w:hAnsi="Times New Roman" w:cs="Times New Roman"/>
          <w:b/>
          <w:color w:val="000000" w:themeColor="text1"/>
          <w:sz w:val="24"/>
          <w:szCs w:val="24"/>
        </w:rPr>
      </w:pPr>
    </w:p>
    <w:p w14:paraId="59712139" w14:textId="600C20F6" w:rsidR="00973E3A" w:rsidRPr="00E124D7" w:rsidRDefault="008458B5" w:rsidP="00973CDA">
      <w:pPr>
        <w:pStyle w:val="a7"/>
        <w:spacing w:after="0" w:line="240" w:lineRule="auto"/>
        <w:ind w:left="0" w:firstLine="567"/>
        <w:jc w:val="center"/>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lang w:val="en-US"/>
        </w:rPr>
        <w:t>II</w:t>
      </w:r>
      <w:r w:rsidRPr="00E124D7">
        <w:rPr>
          <w:rFonts w:ascii="Times New Roman" w:hAnsi="Times New Roman" w:cs="Times New Roman"/>
          <w:b/>
          <w:color w:val="000000" w:themeColor="text1"/>
          <w:sz w:val="24"/>
          <w:szCs w:val="24"/>
        </w:rPr>
        <w:t xml:space="preserve"> </w:t>
      </w:r>
      <w:r w:rsidR="00973E3A" w:rsidRPr="00E124D7">
        <w:rPr>
          <w:rFonts w:ascii="Times New Roman" w:hAnsi="Times New Roman" w:cs="Times New Roman"/>
          <w:b/>
          <w:color w:val="000000" w:themeColor="text1"/>
          <w:sz w:val="24"/>
          <w:szCs w:val="24"/>
        </w:rPr>
        <w:t>СОДЕРЖАТЕЛЬНЫЙ РАЗДЕЛ</w:t>
      </w:r>
    </w:p>
    <w:p w14:paraId="64147CD1" w14:textId="7FD1D1AF" w:rsidR="00973E3A" w:rsidRPr="00E124D7" w:rsidRDefault="00973E3A" w:rsidP="006209A5">
      <w:pPr>
        <w:pStyle w:val="a7"/>
        <w:widowControl w:val="0"/>
        <w:numPr>
          <w:ilvl w:val="1"/>
          <w:numId w:val="12"/>
        </w:num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Содержание образовательной области «Речевое развитие»</w:t>
      </w:r>
    </w:p>
    <w:p w14:paraId="2F661A44" w14:textId="57BFDF5D" w:rsidR="00C5350E" w:rsidRPr="00E124D7" w:rsidRDefault="00C5350E" w:rsidP="00C5350E">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Старший дошкольный возраст (с 5 до 6 лет)</w:t>
      </w:r>
    </w:p>
    <w:p w14:paraId="6A067A25" w14:textId="71A6BC7C" w:rsidR="00DD6DDE" w:rsidRPr="00E124D7" w:rsidRDefault="00C5350E" w:rsidP="00F339E4">
      <w:pPr>
        <w:spacing w:after="0" w:line="240" w:lineRule="auto"/>
        <w:ind w:firstLine="357"/>
        <w:jc w:val="both"/>
        <w:rPr>
          <w:rFonts w:ascii="Times New Roman" w:hAnsi="Times New Roman" w:cs="Times New Roman"/>
          <w:color w:val="000000" w:themeColor="text1"/>
          <w:sz w:val="24"/>
          <w:szCs w:val="24"/>
        </w:rPr>
      </w:pPr>
      <w:r w:rsidRPr="00E124D7">
        <w:rPr>
          <w:rStyle w:val="fontstyle01"/>
          <w:b/>
          <w:color w:val="000000" w:themeColor="text1"/>
        </w:rPr>
        <w:t>Развитие словаря.</w:t>
      </w:r>
      <w:r w:rsidRPr="00E124D7">
        <w:rPr>
          <w:rStyle w:val="fontstyle01"/>
          <w:color w:val="000000" w:themeColor="text1"/>
        </w:rPr>
        <w:t xml:space="preserve"> Уточнить и расширить запас представлений на основе наблюдения и осмысления</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 xml:space="preserve">предметов и явлений окружающей действительности, создать достаточный </w:t>
      </w:r>
      <w:r w:rsidRPr="00E124D7">
        <w:rPr>
          <w:rStyle w:val="fontstyle01"/>
          <w:color w:val="000000" w:themeColor="text1"/>
        </w:rPr>
        <w:lastRenderedPageBreak/>
        <w:t>запас</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словарных образов.</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Обеспечить переход от накопленных представлений и пассивного речевого запаса</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к активному использованию речевых средств.</w:t>
      </w:r>
      <w:r w:rsidRPr="00E124D7">
        <w:rPr>
          <w:rFonts w:ascii="Times New Roman" w:hAnsi="Times New Roman" w:cs="Times New Roman"/>
          <w:color w:val="000000" w:themeColor="text1"/>
          <w:sz w:val="24"/>
          <w:szCs w:val="24"/>
        </w:rPr>
        <w:br/>
      </w:r>
      <w:r w:rsidRPr="00E124D7">
        <w:rPr>
          <w:rStyle w:val="fontstyle01"/>
          <w:color w:val="000000" w:themeColor="text1"/>
        </w:rPr>
        <w:t>Расширить объем правильно произносимых существительных — названий</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предметов, объектов, их частей по всем изучаемым лексическим темам.</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Учить группировать предметы по признакам их соотнесенности и на этой основе</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развивать понимание обобщающего значения слов, формировать доступные родовые видовые обобщающие понятия.</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Расширить глагольный словарь на основе работы по усвоению понимания</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действий, выраженных приставочными глаголами; работы по усвоению понимания</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действий, выраженных личными и возвратными глаголами.</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Учить различать и выделять в словосочетаниях названия признаков предметов по</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 xml:space="preserve">их назначению и по вопросам </w:t>
      </w:r>
      <w:r w:rsidRPr="00E124D7">
        <w:rPr>
          <w:rStyle w:val="fontstyle21"/>
          <w:b w:val="0"/>
          <w:i/>
          <w:color w:val="000000" w:themeColor="text1"/>
        </w:rPr>
        <w:t>какой? какая</w:t>
      </w:r>
      <w:r w:rsidRPr="00E124D7">
        <w:rPr>
          <w:rStyle w:val="fontstyle01"/>
          <w:b/>
          <w:i/>
          <w:color w:val="000000" w:themeColor="text1"/>
        </w:rPr>
        <w:t xml:space="preserve">? </w:t>
      </w:r>
      <w:r w:rsidR="00647318" w:rsidRPr="00E124D7">
        <w:rPr>
          <w:rStyle w:val="fontstyle21"/>
          <w:b w:val="0"/>
          <w:i/>
          <w:color w:val="000000" w:themeColor="text1"/>
        </w:rPr>
        <w:t>какое?</w:t>
      </w:r>
      <w:r w:rsidRPr="00E124D7">
        <w:rPr>
          <w:rStyle w:val="fontstyle01"/>
          <w:color w:val="000000" w:themeColor="text1"/>
        </w:rPr>
        <w:t xml:space="preserve"> обогащать активный словарь</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относительными прилагательными со значением соотнесенности с продуктами питания,</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растениями, материалами; притяжательными прилагательными, прилагательными с</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ласкательным значением.</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Учить сопоставлять предметы и явления и на этой основе обеспечить понимание</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и использование в речи слов-синонимов и слов-антонимов.</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Расширить понимание значения простых предлогов и активизировать их</w:t>
      </w:r>
      <w:r w:rsidRPr="00E124D7">
        <w:rPr>
          <w:rFonts w:ascii="Times New Roman" w:hAnsi="Times New Roman" w:cs="Times New Roman"/>
          <w:color w:val="000000" w:themeColor="text1"/>
          <w:sz w:val="24"/>
          <w:szCs w:val="24"/>
        </w:rPr>
        <w:br/>
      </w:r>
      <w:r w:rsidRPr="00E124D7">
        <w:rPr>
          <w:rStyle w:val="fontstyle01"/>
          <w:color w:val="000000" w:themeColor="text1"/>
        </w:rPr>
        <w:t>использование в речи.</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Обеспечить усвоение притяжательных местоимений, определительных</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местоимений, указательных наречий, количественных и порядковых числительных и их</w:t>
      </w:r>
      <w:r w:rsidRPr="00E124D7">
        <w:rPr>
          <w:rFonts w:ascii="Times New Roman" w:hAnsi="Times New Roman" w:cs="Times New Roman"/>
          <w:color w:val="000000" w:themeColor="text1"/>
          <w:sz w:val="24"/>
          <w:szCs w:val="24"/>
        </w:rPr>
        <w:t xml:space="preserve"> </w:t>
      </w:r>
      <w:r w:rsidRPr="00E124D7">
        <w:rPr>
          <w:rStyle w:val="fontstyle01"/>
          <w:color w:val="000000" w:themeColor="text1"/>
        </w:rPr>
        <w:t>использование в экспрессивной речи.</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 xml:space="preserve">Закрепить понятие </w:t>
      </w:r>
      <w:r w:rsidRPr="00E124D7">
        <w:rPr>
          <w:rStyle w:val="fontstyle21"/>
          <w:b w:val="0"/>
          <w:i/>
          <w:color w:val="000000" w:themeColor="text1"/>
        </w:rPr>
        <w:t>слово</w:t>
      </w:r>
      <w:r w:rsidRPr="00E124D7">
        <w:rPr>
          <w:rStyle w:val="fontstyle21"/>
          <w:color w:val="000000" w:themeColor="text1"/>
        </w:rPr>
        <w:t xml:space="preserve"> </w:t>
      </w:r>
      <w:r w:rsidRPr="00E124D7">
        <w:rPr>
          <w:rStyle w:val="fontstyle01"/>
          <w:color w:val="000000" w:themeColor="text1"/>
        </w:rPr>
        <w:t>и умение оперировать им.</w:t>
      </w:r>
    </w:p>
    <w:p w14:paraId="419C080C" w14:textId="289A12F6" w:rsidR="00F339E4" w:rsidRPr="00E124D7" w:rsidRDefault="00DD6DDE" w:rsidP="00F339E4">
      <w:pPr>
        <w:spacing w:after="0" w:line="240" w:lineRule="auto"/>
        <w:ind w:firstLine="357"/>
        <w:jc w:val="both"/>
        <w:rPr>
          <w:rFonts w:ascii="Times New Roman" w:hAnsi="Times New Roman" w:cs="Times New Roman"/>
          <w:color w:val="000000" w:themeColor="text1"/>
          <w:sz w:val="24"/>
          <w:szCs w:val="24"/>
        </w:rPr>
      </w:pPr>
      <w:r w:rsidRPr="00E124D7">
        <w:rPr>
          <w:rStyle w:val="fontstyle01"/>
          <w:b/>
          <w:color w:val="000000" w:themeColor="text1"/>
        </w:rPr>
        <w:t>Формирование и совершенствование грамматического строя речи.</w:t>
      </w:r>
      <w:r w:rsidRPr="00E124D7">
        <w:rPr>
          <w:rStyle w:val="fontstyle01"/>
          <w:color w:val="000000" w:themeColor="text1"/>
        </w:rPr>
        <w:t xml:space="preserve"> </w:t>
      </w:r>
      <w:r w:rsidR="00C5350E" w:rsidRPr="00E124D7">
        <w:rPr>
          <w:rStyle w:val="fontstyle01"/>
          <w:color w:val="000000" w:themeColor="text1"/>
        </w:rPr>
        <w:t>Обеспечить дальнейшее усвоение и использование в экспрессивной речи</w:t>
      </w:r>
      <w:r w:rsidR="00F339E4"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некоторых форм словоизменения: окончаний имен существительных в единственном и</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множественном числе в именительном падеже, в косвенных падежах без предлога и с</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простыми предлогами; окончаний глаголов настоящего времени, глаголов мужского и</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женского рода в прошедшем времени.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Обеспечить практическое усвоение некоторых способов словообразования и на</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этой основе использование в экспрессивной речи существительных и прилагательных с</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 xml:space="preserve">уменьшительно-ласкательными суффиксами, существительных с суффиксами </w:t>
      </w:r>
      <w:r w:rsidR="00C5350E" w:rsidRPr="00E124D7">
        <w:rPr>
          <w:rStyle w:val="fontstyle21"/>
          <w:b w:val="0"/>
          <w:i/>
          <w:color w:val="000000" w:themeColor="text1"/>
        </w:rPr>
        <w:t>-онок,-</w:t>
      </w:r>
      <w:r w:rsidRPr="00E124D7">
        <w:rPr>
          <w:rFonts w:ascii="Times New Roman" w:hAnsi="Times New Roman" w:cs="Times New Roman"/>
          <w:b/>
          <w:i/>
          <w:iCs/>
          <w:color w:val="000000" w:themeColor="text1"/>
          <w:sz w:val="24"/>
          <w:szCs w:val="24"/>
        </w:rPr>
        <w:t xml:space="preserve"> </w:t>
      </w:r>
      <w:r w:rsidR="00C5350E" w:rsidRPr="00E124D7">
        <w:rPr>
          <w:rStyle w:val="fontstyle21"/>
          <w:b w:val="0"/>
          <w:i/>
          <w:color w:val="000000" w:themeColor="text1"/>
        </w:rPr>
        <w:t>енок, -ат,-ят</w:t>
      </w:r>
      <w:r w:rsidR="00C5350E" w:rsidRPr="00E124D7">
        <w:rPr>
          <w:rStyle w:val="fontstyle01"/>
          <w:b/>
          <w:color w:val="000000" w:themeColor="text1"/>
        </w:rPr>
        <w:t>,</w:t>
      </w:r>
      <w:r w:rsidR="00C5350E" w:rsidRPr="00E124D7">
        <w:rPr>
          <w:rStyle w:val="fontstyle01"/>
          <w:color w:val="000000" w:themeColor="text1"/>
        </w:rPr>
        <w:t xml:space="preserve"> глаголов с различными приставками.</w:t>
      </w:r>
      <w:r w:rsidR="00F339E4" w:rsidRPr="00E124D7">
        <w:rPr>
          <w:rFonts w:ascii="Times New Roman" w:hAnsi="Times New Roman" w:cs="Times New Roman"/>
          <w:color w:val="000000" w:themeColor="text1"/>
          <w:sz w:val="24"/>
          <w:szCs w:val="24"/>
        </w:rPr>
        <w:t xml:space="preserve"> </w:t>
      </w:r>
    </w:p>
    <w:p w14:paraId="04E4EB68" w14:textId="66CF8130" w:rsidR="00DD6DDE" w:rsidRPr="00E124D7" w:rsidRDefault="00C5350E" w:rsidP="00F339E4">
      <w:pPr>
        <w:spacing w:after="0" w:line="240" w:lineRule="auto"/>
        <w:ind w:firstLine="357"/>
        <w:jc w:val="both"/>
        <w:rPr>
          <w:rFonts w:ascii="Times New Roman" w:hAnsi="Times New Roman" w:cs="Times New Roman"/>
          <w:color w:val="000000" w:themeColor="text1"/>
          <w:sz w:val="24"/>
          <w:szCs w:val="24"/>
        </w:rPr>
      </w:pPr>
      <w:r w:rsidRPr="00E124D7">
        <w:rPr>
          <w:rStyle w:val="fontstyle01"/>
          <w:color w:val="000000" w:themeColor="text1"/>
        </w:rPr>
        <w:t>Научить образовывать и использовать в экспрессивной речи относительные и</w:t>
      </w:r>
      <w:r w:rsidRPr="00E124D7">
        <w:rPr>
          <w:rFonts w:ascii="Times New Roman" w:hAnsi="Times New Roman" w:cs="Times New Roman"/>
          <w:color w:val="000000" w:themeColor="text1"/>
          <w:sz w:val="24"/>
          <w:szCs w:val="24"/>
        </w:rPr>
        <w:br/>
      </w:r>
      <w:r w:rsidRPr="00E124D7">
        <w:rPr>
          <w:rStyle w:val="fontstyle01"/>
          <w:color w:val="000000" w:themeColor="text1"/>
        </w:rPr>
        <w:t>притяжательные прилагательные.</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Совершенствовать на</w:t>
      </w:r>
      <w:r w:rsidR="00DD6DDE" w:rsidRPr="00E124D7">
        <w:rPr>
          <w:rStyle w:val="fontstyle01"/>
          <w:color w:val="000000" w:themeColor="text1"/>
        </w:rPr>
        <w:t xml:space="preserve">вык согласования прилагательных </w:t>
      </w:r>
      <w:r w:rsidRPr="00E124D7">
        <w:rPr>
          <w:rStyle w:val="fontstyle01"/>
          <w:color w:val="000000" w:themeColor="text1"/>
        </w:rPr>
        <w:t>и числительных с</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существительными в роде, числе, падеже.</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Совершенствовать умение составлять простые предложения по вопросам, по</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картинке и по демонстрации действия, распространять их однородными членами.</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Сформировать умение составлять простые предложения с противительными</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союзами, сложносочиненные и сложноподчиненные предложения.</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 xml:space="preserve">Сформировать понятие </w:t>
      </w:r>
      <w:r w:rsidRPr="00E124D7">
        <w:rPr>
          <w:rStyle w:val="fontstyle21"/>
          <w:b w:val="0"/>
          <w:i/>
          <w:color w:val="000000" w:themeColor="text1"/>
        </w:rPr>
        <w:t>предложение</w:t>
      </w:r>
      <w:r w:rsidRPr="00E124D7">
        <w:rPr>
          <w:rStyle w:val="fontstyle21"/>
          <w:color w:val="000000" w:themeColor="text1"/>
        </w:rPr>
        <w:t xml:space="preserve"> </w:t>
      </w:r>
      <w:r w:rsidRPr="00E124D7">
        <w:rPr>
          <w:rStyle w:val="fontstyle01"/>
          <w:color w:val="000000" w:themeColor="text1"/>
        </w:rPr>
        <w:t>и умение оперировать им, а также навык</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анализа простого двусоставного предложения из двух-трех слов (без предлога).</w:t>
      </w:r>
      <w:r w:rsidR="00DD6DDE" w:rsidRPr="00E124D7">
        <w:rPr>
          <w:rFonts w:ascii="Times New Roman" w:hAnsi="Times New Roman" w:cs="Times New Roman"/>
          <w:color w:val="000000" w:themeColor="text1"/>
          <w:sz w:val="24"/>
          <w:szCs w:val="24"/>
        </w:rPr>
        <w:t xml:space="preserve"> </w:t>
      </w:r>
    </w:p>
    <w:p w14:paraId="57FF6F91" w14:textId="440516CA" w:rsidR="00DD6DDE" w:rsidRPr="00E124D7" w:rsidRDefault="00DD6DDE" w:rsidP="00F339E4">
      <w:pPr>
        <w:spacing w:after="0" w:line="240" w:lineRule="auto"/>
        <w:ind w:firstLine="357"/>
        <w:jc w:val="both"/>
        <w:rPr>
          <w:rFonts w:ascii="Times New Roman" w:hAnsi="Times New Roman" w:cs="Times New Roman"/>
          <w:color w:val="000000" w:themeColor="text1"/>
          <w:sz w:val="24"/>
          <w:szCs w:val="24"/>
        </w:rPr>
      </w:pPr>
      <w:r w:rsidRPr="00E124D7">
        <w:rPr>
          <w:rStyle w:val="fontstyle01"/>
          <w:b/>
          <w:color w:val="000000" w:themeColor="text1"/>
        </w:rPr>
        <w:t xml:space="preserve">Развитие фонетико-фонематической системы языка и навыков языкового анализа. </w:t>
      </w:r>
      <w:r w:rsidR="00C5350E" w:rsidRPr="00E124D7">
        <w:rPr>
          <w:rStyle w:val="fontstyle31"/>
          <w:color w:val="000000" w:themeColor="text1"/>
        </w:rPr>
        <w:t>Развитие просодической стороны речи</w:t>
      </w:r>
      <w:r w:rsidRPr="00E124D7">
        <w:rPr>
          <w:rFonts w:ascii="Times New Roman" w:hAnsi="Times New Roman" w:cs="Times New Roman"/>
          <w:b/>
          <w:bCs/>
          <w:color w:val="000000" w:themeColor="text1"/>
          <w:sz w:val="24"/>
          <w:szCs w:val="24"/>
        </w:rPr>
        <w:t xml:space="preserve">. </w:t>
      </w:r>
      <w:r w:rsidRPr="00E124D7">
        <w:rPr>
          <w:rFonts w:ascii="Times New Roman" w:hAnsi="Times New Roman" w:cs="Times New Roman"/>
          <w:bCs/>
          <w:color w:val="000000" w:themeColor="text1"/>
          <w:sz w:val="24"/>
          <w:szCs w:val="24"/>
        </w:rPr>
        <w:t>Ф</w:t>
      </w:r>
      <w:r w:rsidRPr="00E124D7">
        <w:rPr>
          <w:rStyle w:val="fontstyle01"/>
          <w:color w:val="000000" w:themeColor="text1"/>
        </w:rPr>
        <w:t>ормировать</w:t>
      </w:r>
      <w:r w:rsidR="00C5350E" w:rsidRPr="00E124D7">
        <w:rPr>
          <w:rStyle w:val="fontstyle01"/>
          <w:color w:val="000000" w:themeColor="text1"/>
        </w:rPr>
        <w:t xml:space="preserve"> правильное речевое дыхание и длительный ротовой выдох.</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Закрепить навык мягкого голосоведения.</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Воспитывать умеренный темп речи по подражанию педагогу и в упражнениях на</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координацию речи с движением.</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Развивать ритмичность речи, ее интонационную выразительность, модуляцию</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голоса.</w:t>
      </w:r>
      <w:r w:rsidRPr="00E124D7">
        <w:rPr>
          <w:rFonts w:ascii="Times New Roman" w:hAnsi="Times New Roman" w:cs="Times New Roman"/>
          <w:color w:val="000000" w:themeColor="text1"/>
          <w:sz w:val="24"/>
          <w:szCs w:val="24"/>
        </w:rPr>
        <w:t xml:space="preserve"> </w:t>
      </w:r>
    </w:p>
    <w:p w14:paraId="5CC93890" w14:textId="51B8A5AE" w:rsidR="00DD6DDE" w:rsidRPr="00E124D7" w:rsidRDefault="00C5350E" w:rsidP="00F339E4">
      <w:pPr>
        <w:spacing w:after="0" w:line="240" w:lineRule="auto"/>
        <w:ind w:firstLine="357"/>
        <w:jc w:val="both"/>
        <w:rPr>
          <w:rFonts w:ascii="Times New Roman" w:hAnsi="Times New Roman" w:cs="Times New Roman"/>
          <w:color w:val="000000" w:themeColor="text1"/>
          <w:sz w:val="24"/>
          <w:szCs w:val="24"/>
        </w:rPr>
      </w:pPr>
      <w:r w:rsidRPr="00E124D7">
        <w:rPr>
          <w:rStyle w:val="fontstyle31"/>
          <w:color w:val="000000" w:themeColor="text1"/>
        </w:rPr>
        <w:t>Коррекция произносительной стороны речи</w:t>
      </w:r>
      <w:r w:rsidR="00DD6DDE" w:rsidRPr="00E124D7">
        <w:rPr>
          <w:rStyle w:val="fontstyle31"/>
          <w:color w:val="000000" w:themeColor="text1"/>
        </w:rPr>
        <w:t>.</w:t>
      </w:r>
      <w:r w:rsidR="00DD6DDE" w:rsidRPr="00E124D7">
        <w:rPr>
          <w:rFonts w:ascii="Times New Roman" w:hAnsi="Times New Roman" w:cs="Times New Roman"/>
          <w:b/>
          <w:bCs/>
          <w:color w:val="000000" w:themeColor="text1"/>
          <w:sz w:val="24"/>
          <w:szCs w:val="24"/>
        </w:rPr>
        <w:t xml:space="preserve"> </w:t>
      </w:r>
      <w:r w:rsidRPr="00E124D7">
        <w:rPr>
          <w:rStyle w:val="fontstyle01"/>
          <w:color w:val="000000" w:themeColor="text1"/>
        </w:rPr>
        <w:t>Закрепить правильное произношение имеющихся звуков в игровой и свободной</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речевой деятельности.</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Активизировать движения речевого аппарата, готовить его к формированию</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звуков всех групп.</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Сформировать правильные уклады шипящих, аффрикат, йотированных и</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сонорных звуков, автоматизировать поставленные звуки в свободной речевой и игровой</w:t>
      </w:r>
      <w:r w:rsidRPr="00E124D7">
        <w:rPr>
          <w:rFonts w:ascii="Times New Roman" w:hAnsi="Times New Roman" w:cs="Times New Roman"/>
          <w:color w:val="000000" w:themeColor="text1"/>
          <w:sz w:val="24"/>
          <w:szCs w:val="24"/>
        </w:rPr>
        <w:br/>
      </w:r>
      <w:r w:rsidRPr="00E124D7">
        <w:rPr>
          <w:rStyle w:val="fontstyle01"/>
          <w:color w:val="000000" w:themeColor="text1"/>
        </w:rPr>
        <w:t>деятельности.</w:t>
      </w:r>
      <w:r w:rsidR="00DD6DDE" w:rsidRPr="00E124D7">
        <w:rPr>
          <w:rFonts w:ascii="Times New Roman" w:hAnsi="Times New Roman" w:cs="Times New Roman"/>
          <w:color w:val="000000" w:themeColor="text1"/>
          <w:sz w:val="24"/>
          <w:szCs w:val="24"/>
        </w:rPr>
        <w:t xml:space="preserve"> </w:t>
      </w:r>
    </w:p>
    <w:p w14:paraId="1BDF7774" w14:textId="4ED9538B" w:rsidR="00F339E4" w:rsidRPr="00E124D7" w:rsidRDefault="00C5350E" w:rsidP="00F339E4">
      <w:pPr>
        <w:spacing w:after="0" w:line="240" w:lineRule="auto"/>
        <w:ind w:firstLine="357"/>
        <w:jc w:val="both"/>
        <w:rPr>
          <w:rStyle w:val="fontstyle01"/>
          <w:color w:val="000000" w:themeColor="text1"/>
        </w:rPr>
      </w:pPr>
      <w:r w:rsidRPr="00E124D7">
        <w:rPr>
          <w:rStyle w:val="fontstyle31"/>
          <w:color w:val="000000" w:themeColor="text1"/>
        </w:rPr>
        <w:t>Работа над слоговой структурой слова</w:t>
      </w:r>
      <w:r w:rsidR="00DD6DDE" w:rsidRPr="00E124D7">
        <w:rPr>
          <w:rStyle w:val="fontstyle31"/>
          <w:color w:val="000000" w:themeColor="text1"/>
        </w:rPr>
        <w:t>.</w:t>
      </w:r>
      <w:r w:rsidR="00DD6DDE" w:rsidRPr="00E124D7">
        <w:rPr>
          <w:rFonts w:ascii="Times New Roman" w:hAnsi="Times New Roman" w:cs="Times New Roman"/>
          <w:b/>
          <w:bCs/>
          <w:color w:val="000000" w:themeColor="text1"/>
          <w:sz w:val="24"/>
          <w:szCs w:val="24"/>
        </w:rPr>
        <w:t xml:space="preserve"> </w:t>
      </w:r>
      <w:r w:rsidR="00DD6DDE" w:rsidRPr="00E124D7">
        <w:rPr>
          <w:rStyle w:val="fontstyle01"/>
          <w:color w:val="000000" w:themeColor="text1"/>
        </w:rPr>
        <w:t>Совершенствовать</w:t>
      </w:r>
      <w:r w:rsidRPr="00E124D7">
        <w:rPr>
          <w:rStyle w:val="fontstyle01"/>
          <w:color w:val="000000" w:themeColor="text1"/>
        </w:rPr>
        <w:t xml:space="preserve"> умение различать на слух длинные и короткие слова. Учить</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запоминать и воспроизводить цепочки слогов со сменой ударения и интонации, цепочек</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 xml:space="preserve">слогов с разными согласными и одинаковыми гласными; </w:t>
      </w:r>
      <w:r w:rsidRPr="00E124D7">
        <w:rPr>
          <w:rStyle w:val="fontstyle01"/>
          <w:color w:val="000000" w:themeColor="text1"/>
        </w:rPr>
        <w:lastRenderedPageBreak/>
        <w:t>цепочек слогов со стечением</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согласных.</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О</w:t>
      </w:r>
      <w:r w:rsidR="00F339E4" w:rsidRPr="00E124D7">
        <w:rPr>
          <w:rStyle w:val="fontstyle01"/>
          <w:color w:val="000000" w:themeColor="text1"/>
        </w:rPr>
        <w:t xml:space="preserve">беспечить дальнейшее усвоение и </w:t>
      </w:r>
      <w:r w:rsidRPr="00E124D7">
        <w:rPr>
          <w:rStyle w:val="fontstyle01"/>
          <w:color w:val="000000" w:themeColor="text1"/>
        </w:rPr>
        <w:t>использование в речи слов различной</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звукослоговой структуры.</w:t>
      </w:r>
      <w:r w:rsidR="00F339E4" w:rsidRPr="00E124D7">
        <w:rPr>
          <w:rFonts w:ascii="Times New Roman" w:hAnsi="Times New Roman" w:cs="Times New Roman"/>
          <w:color w:val="000000" w:themeColor="text1"/>
          <w:sz w:val="24"/>
          <w:szCs w:val="24"/>
        </w:rPr>
        <w:t xml:space="preserve"> </w:t>
      </w:r>
      <w:r w:rsidRPr="00E124D7">
        <w:rPr>
          <w:rStyle w:val="fontstyle01"/>
          <w:color w:val="000000" w:themeColor="text1"/>
        </w:rPr>
        <w:t>Сформировать навыки слогового анализа и синтеза слов, состоящих из двух</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слогов, одного слога, трех слогов.</w:t>
      </w:r>
      <w:r w:rsidR="00DD6DDE" w:rsidRPr="00E124D7">
        <w:rPr>
          <w:rFonts w:ascii="Times New Roman" w:hAnsi="Times New Roman" w:cs="Times New Roman"/>
          <w:color w:val="000000" w:themeColor="text1"/>
          <w:sz w:val="24"/>
          <w:szCs w:val="24"/>
        </w:rPr>
        <w:t xml:space="preserve"> </w:t>
      </w:r>
      <w:r w:rsidRPr="00E124D7">
        <w:rPr>
          <w:rStyle w:val="fontstyle01"/>
          <w:color w:val="000000" w:themeColor="text1"/>
        </w:rPr>
        <w:t xml:space="preserve">Закрепить понятие </w:t>
      </w:r>
      <w:r w:rsidRPr="00E124D7">
        <w:rPr>
          <w:rStyle w:val="fontstyle21"/>
          <w:b w:val="0"/>
          <w:i/>
          <w:color w:val="000000" w:themeColor="text1"/>
        </w:rPr>
        <w:t>слог</w:t>
      </w:r>
      <w:r w:rsidRPr="00E124D7">
        <w:rPr>
          <w:rStyle w:val="fontstyle21"/>
          <w:color w:val="000000" w:themeColor="text1"/>
        </w:rPr>
        <w:t xml:space="preserve"> </w:t>
      </w:r>
      <w:r w:rsidR="00F339E4" w:rsidRPr="00E124D7">
        <w:rPr>
          <w:rStyle w:val="fontstyle01"/>
          <w:color w:val="000000" w:themeColor="text1"/>
        </w:rPr>
        <w:t>и умение оперировать им.</w:t>
      </w:r>
    </w:p>
    <w:p w14:paraId="652DE42D" w14:textId="77777777" w:rsidR="00F339E4" w:rsidRPr="00E124D7" w:rsidRDefault="00DD6DDE" w:rsidP="00F339E4">
      <w:pPr>
        <w:spacing w:after="0" w:line="240" w:lineRule="auto"/>
        <w:ind w:firstLine="357"/>
        <w:jc w:val="both"/>
        <w:rPr>
          <w:rFonts w:ascii="Times New Roman" w:hAnsi="Times New Roman" w:cs="Times New Roman"/>
          <w:color w:val="000000" w:themeColor="text1"/>
          <w:sz w:val="24"/>
          <w:szCs w:val="24"/>
        </w:rPr>
      </w:pPr>
      <w:r w:rsidRPr="00E124D7">
        <w:rPr>
          <w:rStyle w:val="fontstyle01"/>
          <w:b/>
          <w:color w:val="000000" w:themeColor="text1"/>
        </w:rPr>
        <w:t>Совершенствование анализа и синтеза фонематического восприятия навыков звукового анализа и синтеза.</w:t>
      </w:r>
      <w:r w:rsidRPr="00E124D7">
        <w:rPr>
          <w:rStyle w:val="fontstyle01"/>
          <w:color w:val="000000" w:themeColor="text1"/>
        </w:rPr>
        <w:t xml:space="preserve"> </w:t>
      </w:r>
      <w:r w:rsidR="00C5350E" w:rsidRPr="00E124D7">
        <w:rPr>
          <w:rStyle w:val="fontstyle01"/>
          <w:color w:val="000000" w:themeColor="text1"/>
        </w:rPr>
        <w:t>Совершенствовать умение различать на слух гласные звуки.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Закрепить представления о гласных и согласных звуках, их отличительных</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признаках. Упражнять в различении на слух гласных и согласных звуков, в подборе слов</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на заданные гласные и согласные звуки.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Формировать умение различать на слух согласные звуки, близкие по</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артикуляционным признакам в ряду звуков, слогов, слов, в предложениях, свободной</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игровой и речевой деятельности.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Закреплять навык выделения заданных звуков из ряда звуков, гласных из начала</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слова, согласных из конца и начала слова.</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Совершенствовать навык анализа и синтеза открытых и закрытых слогов, слов из</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трех-пяти звуков (в случае, когда написание слова не расходится с его произношением).</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Формировать навык различения согласных звуков по признакам: глухой —</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звонкий, твердый — мягкий.</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 xml:space="preserve">Закрепить понятия </w:t>
      </w:r>
      <w:r w:rsidR="00C5350E" w:rsidRPr="00E124D7">
        <w:rPr>
          <w:rStyle w:val="fontstyle21"/>
          <w:b w:val="0"/>
          <w:i/>
          <w:color w:val="000000" w:themeColor="text1"/>
        </w:rPr>
        <w:t>звук, гласный звук, согласный звук.</w:t>
      </w:r>
      <w:r w:rsidR="00C5350E" w:rsidRPr="00E124D7">
        <w:rPr>
          <w:rFonts w:ascii="Times New Roman" w:hAnsi="Times New Roman" w:cs="Times New Roman"/>
          <w:i/>
          <w:iCs/>
          <w:color w:val="000000" w:themeColor="text1"/>
          <w:sz w:val="24"/>
          <w:szCs w:val="24"/>
        </w:rPr>
        <w:br/>
      </w:r>
      <w:r w:rsidR="00C5350E" w:rsidRPr="00E124D7">
        <w:rPr>
          <w:rStyle w:val="fontstyle01"/>
          <w:color w:val="000000" w:themeColor="text1"/>
        </w:rPr>
        <w:t xml:space="preserve">Сформировать понятия </w:t>
      </w:r>
      <w:r w:rsidR="00C5350E" w:rsidRPr="00E124D7">
        <w:rPr>
          <w:rStyle w:val="fontstyle21"/>
          <w:b w:val="0"/>
          <w:i/>
          <w:color w:val="000000" w:themeColor="text1"/>
        </w:rPr>
        <w:t>звонкий согласный звук, глухой согласный звук, мягкий</w:t>
      </w:r>
      <w:r w:rsidR="00C5350E" w:rsidRPr="00E124D7">
        <w:rPr>
          <w:rFonts w:ascii="Times New Roman" w:hAnsi="Times New Roman" w:cs="Times New Roman"/>
          <w:b/>
          <w:i/>
          <w:iCs/>
          <w:color w:val="000000" w:themeColor="text1"/>
          <w:sz w:val="24"/>
          <w:szCs w:val="24"/>
        </w:rPr>
        <w:br/>
      </w:r>
      <w:r w:rsidR="00C5350E" w:rsidRPr="00E124D7">
        <w:rPr>
          <w:rStyle w:val="fontstyle21"/>
          <w:b w:val="0"/>
          <w:i/>
          <w:color w:val="000000" w:themeColor="text1"/>
        </w:rPr>
        <w:t>согласный звук, твердый согласный звук.</w:t>
      </w:r>
      <w:r w:rsidR="00F339E4" w:rsidRPr="00E124D7">
        <w:rPr>
          <w:rFonts w:ascii="Times New Roman" w:hAnsi="Times New Roman" w:cs="Times New Roman"/>
          <w:color w:val="000000" w:themeColor="text1"/>
          <w:sz w:val="24"/>
          <w:szCs w:val="24"/>
        </w:rPr>
        <w:t xml:space="preserve"> </w:t>
      </w:r>
    </w:p>
    <w:p w14:paraId="7B095141" w14:textId="719EFA31" w:rsidR="00F339E4" w:rsidRPr="00E124D7" w:rsidRDefault="00AC235C" w:rsidP="008126E3">
      <w:pPr>
        <w:spacing w:after="0" w:line="240" w:lineRule="auto"/>
        <w:ind w:firstLine="357"/>
        <w:jc w:val="both"/>
        <w:rPr>
          <w:rFonts w:ascii="Times New Roman" w:hAnsi="Times New Roman" w:cs="Times New Roman"/>
          <w:color w:val="000000" w:themeColor="text1"/>
          <w:sz w:val="24"/>
          <w:szCs w:val="24"/>
        </w:rPr>
      </w:pPr>
      <w:r w:rsidRPr="00E124D7">
        <w:rPr>
          <w:rFonts w:ascii="Times New Roman" w:hAnsi="Times New Roman" w:cs="Times New Roman"/>
          <w:b/>
          <w:iCs/>
          <w:color w:val="000000" w:themeColor="text1"/>
          <w:sz w:val="24"/>
          <w:szCs w:val="24"/>
        </w:rPr>
        <w:t xml:space="preserve">Обучение элементам. </w:t>
      </w:r>
      <w:r w:rsidR="00C5350E" w:rsidRPr="00E124D7">
        <w:rPr>
          <w:rStyle w:val="fontstyle01"/>
          <w:color w:val="000000" w:themeColor="text1"/>
        </w:rPr>
        <w:t xml:space="preserve">Закрепить понятие буквы и представление о том, чем </w:t>
      </w:r>
      <w:r w:rsidR="00C5350E" w:rsidRPr="00E124D7">
        <w:rPr>
          <w:rStyle w:val="fontstyle21"/>
          <w:b w:val="0"/>
          <w:i/>
          <w:color w:val="000000" w:themeColor="text1"/>
        </w:rPr>
        <w:t>звук</w:t>
      </w:r>
      <w:r w:rsidR="00C5350E" w:rsidRPr="00E124D7">
        <w:rPr>
          <w:rStyle w:val="fontstyle21"/>
          <w:color w:val="000000" w:themeColor="text1"/>
        </w:rPr>
        <w:t xml:space="preserve"> </w:t>
      </w:r>
      <w:r w:rsidR="00C5350E" w:rsidRPr="00E124D7">
        <w:rPr>
          <w:rStyle w:val="fontstyle01"/>
          <w:color w:val="000000" w:themeColor="text1"/>
        </w:rPr>
        <w:t xml:space="preserve">отличается от </w:t>
      </w:r>
      <w:r w:rsidR="00C5350E" w:rsidRPr="00E124D7">
        <w:rPr>
          <w:rStyle w:val="fontstyle21"/>
          <w:b w:val="0"/>
          <w:i/>
          <w:color w:val="000000" w:themeColor="text1"/>
        </w:rPr>
        <w:t>буквы</w:t>
      </w:r>
      <w:r w:rsidR="00C5350E" w:rsidRPr="00E124D7">
        <w:rPr>
          <w:rStyle w:val="fontstyle01"/>
          <w:b/>
          <w:i/>
          <w:color w:val="000000" w:themeColor="text1"/>
        </w:rPr>
        <w:t>.</w:t>
      </w:r>
      <w:r w:rsidRPr="00E124D7">
        <w:rPr>
          <w:rFonts w:ascii="Times New Roman" w:hAnsi="Times New Roman" w:cs="Times New Roman"/>
          <w:b/>
          <w:i/>
          <w:color w:val="000000" w:themeColor="text1"/>
          <w:sz w:val="24"/>
          <w:szCs w:val="24"/>
        </w:rPr>
        <w:t xml:space="preserve"> </w:t>
      </w:r>
      <w:r w:rsidR="00C5350E" w:rsidRPr="00E124D7">
        <w:rPr>
          <w:rStyle w:val="fontstyle01"/>
          <w:color w:val="000000" w:themeColor="text1"/>
        </w:rPr>
        <w:t>Познакомить с буквами</w:t>
      </w:r>
      <w:r w:rsidR="008126E3" w:rsidRPr="00E124D7">
        <w:rPr>
          <w:rStyle w:val="fontstyle01"/>
          <w:color w:val="000000" w:themeColor="text1"/>
        </w:rPr>
        <w:t xml:space="preserve"> </w:t>
      </w:r>
      <w:r w:rsidR="008126E3" w:rsidRPr="00E124D7">
        <w:rPr>
          <w:rFonts w:ascii="Times New Roman" w:hAnsi="Times New Roman" w:cs="Times New Roman"/>
          <w:color w:val="000000" w:themeColor="text1"/>
          <w:sz w:val="24"/>
          <w:szCs w:val="24"/>
        </w:rPr>
        <w:t>А, У, О, И, Т, П, Н, М, К.</w:t>
      </w:r>
      <w:r w:rsidR="00C5350E" w:rsidRPr="00E124D7">
        <w:rPr>
          <w:rStyle w:val="fontstyle01"/>
          <w:color w:val="000000" w:themeColor="text1"/>
        </w:rPr>
        <w:t xml:space="preserve"> Б, Д, Г, Ф, В, Х, Ы,</w:t>
      </w:r>
      <w:r w:rsidR="008126E3" w:rsidRPr="00E124D7">
        <w:rPr>
          <w:rStyle w:val="fontstyle01"/>
          <w:color w:val="000000" w:themeColor="text1"/>
        </w:rPr>
        <w:t xml:space="preserve"> </w:t>
      </w:r>
      <w:r w:rsidR="00C5350E" w:rsidRPr="00E124D7">
        <w:rPr>
          <w:rStyle w:val="fontstyle01"/>
          <w:color w:val="000000" w:themeColor="text1"/>
        </w:rPr>
        <w:t>С, З, Ш, Ж, Э.</w:t>
      </w:r>
      <w:r w:rsidR="008126E3"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Совершенствовать навыки составления букв из палочек, выкладывания из</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шнурочка и мозаики, лепки из пластилина, «рисования» по тонкому слою манки и в</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воздухе. Учить узнавать «зашумленные» изображения пройденных букв; пройденные</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буквы, изображенные с недостающими элементами; находить знакомые буквы в ряду</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правильно и зеркально изображенных букв.</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Закрепить навык чтения слогов с пройденными буквами.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Сформировать навыки осознанного чтения слов и предложений с пройденными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буквами.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Познакомить с некоторыми правилами правописания (раздельное написание слов</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в предложении, употребление прописной буквы в начале предложения и в именах</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 xml:space="preserve">собственных, точка в конце предложения, написание </w:t>
      </w:r>
      <w:r w:rsidR="00C5350E" w:rsidRPr="00E124D7">
        <w:rPr>
          <w:rStyle w:val="fontstyle21"/>
          <w:b w:val="0"/>
          <w:i/>
          <w:color w:val="000000" w:themeColor="text1"/>
        </w:rPr>
        <w:t>жи-ши</w:t>
      </w:r>
      <w:r w:rsidR="00C5350E" w:rsidRPr="00E124D7">
        <w:rPr>
          <w:rStyle w:val="fontstyle21"/>
          <w:color w:val="000000" w:themeColor="text1"/>
        </w:rPr>
        <w:t xml:space="preserve"> </w:t>
      </w:r>
      <w:r w:rsidR="00C5350E" w:rsidRPr="00E124D7">
        <w:rPr>
          <w:rStyle w:val="fontstyle01"/>
          <w:color w:val="000000" w:themeColor="text1"/>
        </w:rPr>
        <w:t>с буквой И).</w:t>
      </w:r>
    </w:p>
    <w:p w14:paraId="423DE830" w14:textId="513BB7DC" w:rsidR="00973E3A" w:rsidRPr="00E124D7" w:rsidRDefault="00AC235C" w:rsidP="00F339E4">
      <w:pPr>
        <w:spacing w:after="0" w:line="240" w:lineRule="auto"/>
        <w:ind w:firstLine="357"/>
        <w:jc w:val="both"/>
        <w:rPr>
          <w:rFonts w:ascii="Times New Roman" w:hAnsi="Times New Roman" w:cs="Times New Roman"/>
          <w:color w:val="000000" w:themeColor="text1"/>
          <w:sz w:val="24"/>
          <w:szCs w:val="24"/>
        </w:rPr>
      </w:pPr>
      <w:r w:rsidRPr="00E124D7">
        <w:rPr>
          <w:rStyle w:val="fontstyle01"/>
          <w:b/>
          <w:color w:val="000000" w:themeColor="text1"/>
        </w:rPr>
        <w:t>Развитие связной речи и речевого общения.</w:t>
      </w:r>
      <w:r w:rsidRPr="00E124D7">
        <w:rPr>
          <w:rStyle w:val="fontstyle01"/>
          <w:color w:val="000000" w:themeColor="text1"/>
        </w:rPr>
        <w:t xml:space="preserve"> </w:t>
      </w:r>
      <w:r w:rsidR="00C5350E" w:rsidRPr="00E124D7">
        <w:rPr>
          <w:rStyle w:val="fontstyle01"/>
          <w:color w:val="000000" w:themeColor="text1"/>
        </w:rPr>
        <w:t>Воспитывать активное произвольное внимание к речи, совершенствовать умение</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вслушиваться в обращенную речь, понимать ее содержание, слышать ошибки в чужой 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своей речи.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Совершенствовать умение отвечать на вопросы кратко и полно, задавать вопросы,</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вести диалог, выслушивать друг друга до конца.</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Учить составлять рассказы-описания, а затем и загадки-описания о предметах 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объектах по образцу, предложенному плану; связно рассказывать о содержании серии</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сюжетных картинок и сюжетной картины по предложенному педагогом или коллективно</w:t>
      </w:r>
      <w:r w:rsidRPr="00E124D7">
        <w:rPr>
          <w:rFonts w:ascii="Times New Roman" w:hAnsi="Times New Roman" w:cs="Times New Roman"/>
          <w:color w:val="000000" w:themeColor="text1"/>
          <w:sz w:val="24"/>
          <w:szCs w:val="24"/>
        </w:rPr>
        <w:t xml:space="preserve"> </w:t>
      </w:r>
      <w:r w:rsidR="00C5350E" w:rsidRPr="00E124D7">
        <w:rPr>
          <w:rStyle w:val="fontstyle01"/>
          <w:color w:val="000000" w:themeColor="text1"/>
        </w:rPr>
        <w:t>составленному плану.</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Совершенствовать навык пересказа хорошо знакомых сказок и коротких текстов.</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Совершенствовать умение «оречевлять» игровую ситуацию и на этой основе</w:t>
      </w:r>
      <w:r w:rsidR="00C5350E" w:rsidRPr="00E124D7">
        <w:rPr>
          <w:rFonts w:ascii="Times New Roman" w:hAnsi="Times New Roman" w:cs="Times New Roman"/>
          <w:color w:val="000000" w:themeColor="text1"/>
          <w:sz w:val="24"/>
          <w:szCs w:val="24"/>
        </w:rPr>
        <w:br/>
      </w:r>
      <w:r w:rsidR="00C5350E" w:rsidRPr="00E124D7">
        <w:rPr>
          <w:rStyle w:val="fontstyle01"/>
          <w:color w:val="000000" w:themeColor="text1"/>
        </w:rPr>
        <w:t>развивать коммуникативную функцию речи.</w:t>
      </w:r>
    </w:p>
    <w:p w14:paraId="30E360AB" w14:textId="2AE38152" w:rsidR="00973E3A" w:rsidRPr="00E124D7" w:rsidRDefault="00973E3A" w:rsidP="006209A5">
      <w:pPr>
        <w:pStyle w:val="a7"/>
        <w:widowControl w:val="0"/>
        <w:numPr>
          <w:ilvl w:val="1"/>
          <w:numId w:val="12"/>
        </w:num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Основные направления коррекционной деятельности.</w:t>
      </w:r>
    </w:p>
    <w:p w14:paraId="1E005BD6" w14:textId="77777777" w:rsidR="00973E3A" w:rsidRPr="00E124D7" w:rsidRDefault="00973E3A" w:rsidP="003D2692">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 соответствии с профилем группы, образовательная область «Речевое развитие» выдвинута на первый план, так как овладение родным языком является одним из основных элементов формирования личности.</w:t>
      </w:r>
    </w:p>
    <w:p w14:paraId="0ECFE0CF" w14:textId="77777777" w:rsidR="00973E3A" w:rsidRPr="00E124D7" w:rsidRDefault="00973E3A" w:rsidP="003D2692">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Основные направления коррекционной деятельности в образовательной области «Речевое развитие»:</w:t>
      </w:r>
    </w:p>
    <w:p w14:paraId="57F0244A" w14:textId="77777777" w:rsidR="00973E3A" w:rsidRPr="00E124D7" w:rsidRDefault="00973E3A" w:rsidP="006209A5">
      <w:pPr>
        <w:pStyle w:val="a7"/>
        <w:widowControl w:val="0"/>
        <w:numPr>
          <w:ilvl w:val="0"/>
          <w:numId w:val="11"/>
        </w:numPr>
        <w:autoSpaceDE w:val="0"/>
        <w:autoSpaceDN w:val="0"/>
        <w:adjustRightInd w:val="0"/>
        <w:spacing w:after="0" w:line="240" w:lineRule="auto"/>
        <w:ind w:left="426" w:firstLine="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словаря</w:t>
      </w:r>
      <w:r w:rsidR="000B3B18" w:rsidRPr="00E124D7">
        <w:rPr>
          <w:rFonts w:ascii="Times New Roman" w:hAnsi="Times New Roman" w:cs="Times New Roman"/>
          <w:color w:val="000000" w:themeColor="text1"/>
          <w:sz w:val="24"/>
          <w:szCs w:val="24"/>
        </w:rPr>
        <w:t>;</w:t>
      </w:r>
    </w:p>
    <w:p w14:paraId="32AD027A" w14:textId="77777777" w:rsidR="00973E3A" w:rsidRPr="00E124D7" w:rsidRDefault="00973E3A" w:rsidP="006209A5">
      <w:pPr>
        <w:pStyle w:val="a7"/>
        <w:widowControl w:val="0"/>
        <w:numPr>
          <w:ilvl w:val="0"/>
          <w:numId w:val="11"/>
        </w:numPr>
        <w:autoSpaceDE w:val="0"/>
        <w:autoSpaceDN w:val="0"/>
        <w:adjustRightInd w:val="0"/>
        <w:spacing w:after="0" w:line="240" w:lineRule="auto"/>
        <w:ind w:left="426" w:firstLine="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Формирование и совершенствование грамматического строя речи</w:t>
      </w:r>
      <w:r w:rsidR="000B3B18" w:rsidRPr="00E124D7">
        <w:rPr>
          <w:rFonts w:ascii="Times New Roman" w:hAnsi="Times New Roman" w:cs="Times New Roman"/>
          <w:color w:val="000000" w:themeColor="text1"/>
          <w:sz w:val="24"/>
          <w:szCs w:val="24"/>
        </w:rPr>
        <w:t>;</w:t>
      </w:r>
    </w:p>
    <w:p w14:paraId="3244C2C3" w14:textId="77777777" w:rsidR="00973E3A" w:rsidRPr="00E124D7" w:rsidRDefault="00973E3A" w:rsidP="006209A5">
      <w:pPr>
        <w:pStyle w:val="a7"/>
        <w:widowControl w:val="0"/>
        <w:numPr>
          <w:ilvl w:val="0"/>
          <w:numId w:val="11"/>
        </w:numPr>
        <w:autoSpaceDE w:val="0"/>
        <w:autoSpaceDN w:val="0"/>
        <w:adjustRightInd w:val="0"/>
        <w:spacing w:after="0" w:line="240" w:lineRule="auto"/>
        <w:ind w:left="426" w:firstLine="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фонетико-фонематической системы языка и навыков языкового анализа</w:t>
      </w:r>
      <w:r w:rsidR="000B3B18" w:rsidRPr="00E124D7">
        <w:rPr>
          <w:rFonts w:ascii="Times New Roman" w:hAnsi="Times New Roman" w:cs="Times New Roman"/>
          <w:color w:val="000000" w:themeColor="text1"/>
          <w:sz w:val="24"/>
          <w:szCs w:val="24"/>
        </w:rPr>
        <w:t>:</w:t>
      </w:r>
    </w:p>
    <w:p w14:paraId="12F06E69" w14:textId="77777777" w:rsidR="00973E3A" w:rsidRPr="00E124D7" w:rsidRDefault="00973E3A" w:rsidP="006209A5">
      <w:pPr>
        <w:pStyle w:val="a7"/>
        <w:widowControl w:val="0"/>
        <w:numPr>
          <w:ilvl w:val="0"/>
          <w:numId w:val="10"/>
        </w:numPr>
        <w:autoSpaceDE w:val="0"/>
        <w:autoSpaceDN w:val="0"/>
        <w:adjustRightInd w:val="0"/>
        <w:spacing w:after="0" w:line="240" w:lineRule="auto"/>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просодической стороны речи</w:t>
      </w:r>
      <w:r w:rsidR="000B3B18" w:rsidRPr="00E124D7">
        <w:rPr>
          <w:rFonts w:ascii="Times New Roman" w:hAnsi="Times New Roman" w:cs="Times New Roman"/>
          <w:color w:val="000000" w:themeColor="text1"/>
          <w:sz w:val="24"/>
          <w:szCs w:val="24"/>
        </w:rPr>
        <w:t>;</w:t>
      </w:r>
    </w:p>
    <w:p w14:paraId="2CC87522" w14:textId="77777777" w:rsidR="00973E3A" w:rsidRPr="00E124D7" w:rsidRDefault="00973E3A" w:rsidP="006209A5">
      <w:pPr>
        <w:pStyle w:val="a7"/>
        <w:widowControl w:val="0"/>
        <w:numPr>
          <w:ilvl w:val="0"/>
          <w:numId w:val="10"/>
        </w:numPr>
        <w:autoSpaceDE w:val="0"/>
        <w:autoSpaceDN w:val="0"/>
        <w:adjustRightInd w:val="0"/>
        <w:spacing w:after="0" w:line="240" w:lineRule="auto"/>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Коррекция произносительной стороны речи</w:t>
      </w:r>
      <w:r w:rsidR="000B3B18" w:rsidRPr="00E124D7">
        <w:rPr>
          <w:rFonts w:ascii="Times New Roman" w:hAnsi="Times New Roman" w:cs="Times New Roman"/>
          <w:color w:val="000000" w:themeColor="text1"/>
          <w:sz w:val="24"/>
          <w:szCs w:val="24"/>
        </w:rPr>
        <w:t>;</w:t>
      </w:r>
    </w:p>
    <w:p w14:paraId="21425BAA" w14:textId="77777777" w:rsidR="00973E3A" w:rsidRPr="00E124D7" w:rsidRDefault="00973E3A" w:rsidP="006209A5">
      <w:pPr>
        <w:pStyle w:val="a7"/>
        <w:widowControl w:val="0"/>
        <w:numPr>
          <w:ilvl w:val="0"/>
          <w:numId w:val="10"/>
        </w:numPr>
        <w:autoSpaceDE w:val="0"/>
        <w:autoSpaceDN w:val="0"/>
        <w:adjustRightInd w:val="0"/>
        <w:spacing w:after="0" w:line="240" w:lineRule="auto"/>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Работа над слоговой структурой и звуконаполняемостью слов</w:t>
      </w:r>
      <w:r w:rsidR="000B3B18" w:rsidRPr="00E124D7">
        <w:rPr>
          <w:rFonts w:ascii="Times New Roman" w:hAnsi="Times New Roman" w:cs="Times New Roman"/>
          <w:color w:val="000000" w:themeColor="text1"/>
          <w:sz w:val="24"/>
          <w:szCs w:val="24"/>
        </w:rPr>
        <w:t>;</w:t>
      </w:r>
    </w:p>
    <w:p w14:paraId="09C35916" w14:textId="77777777" w:rsidR="00973E3A" w:rsidRPr="00E124D7" w:rsidRDefault="00973E3A" w:rsidP="006209A5">
      <w:pPr>
        <w:pStyle w:val="a7"/>
        <w:widowControl w:val="0"/>
        <w:numPr>
          <w:ilvl w:val="0"/>
          <w:numId w:val="10"/>
        </w:numPr>
        <w:autoSpaceDE w:val="0"/>
        <w:autoSpaceDN w:val="0"/>
        <w:adjustRightInd w:val="0"/>
        <w:spacing w:after="0" w:line="240" w:lineRule="auto"/>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lastRenderedPageBreak/>
        <w:t>Совершенствование фонематического восприятия</w:t>
      </w:r>
      <w:r w:rsidR="000B3B18" w:rsidRPr="00E124D7">
        <w:rPr>
          <w:rFonts w:ascii="Times New Roman" w:hAnsi="Times New Roman" w:cs="Times New Roman"/>
          <w:color w:val="000000" w:themeColor="text1"/>
          <w:sz w:val="24"/>
          <w:szCs w:val="24"/>
        </w:rPr>
        <w:t>;</w:t>
      </w:r>
    </w:p>
    <w:p w14:paraId="263D49AE" w14:textId="77777777" w:rsidR="00973E3A" w:rsidRPr="00E124D7" w:rsidRDefault="00973E3A" w:rsidP="006209A5">
      <w:pPr>
        <w:pStyle w:val="a7"/>
        <w:widowControl w:val="0"/>
        <w:numPr>
          <w:ilvl w:val="0"/>
          <w:numId w:val="10"/>
        </w:numPr>
        <w:autoSpaceDE w:val="0"/>
        <w:autoSpaceDN w:val="0"/>
        <w:adjustRightInd w:val="0"/>
        <w:spacing w:after="0" w:line="240" w:lineRule="auto"/>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навыков звукового и слогового анализа и синтеза</w:t>
      </w:r>
      <w:r w:rsidR="000B3B18" w:rsidRPr="00E124D7">
        <w:rPr>
          <w:rFonts w:ascii="Times New Roman" w:hAnsi="Times New Roman" w:cs="Times New Roman"/>
          <w:color w:val="000000" w:themeColor="text1"/>
          <w:sz w:val="24"/>
          <w:szCs w:val="24"/>
        </w:rPr>
        <w:t>.</w:t>
      </w:r>
    </w:p>
    <w:p w14:paraId="184063E4" w14:textId="77777777" w:rsidR="00973E3A" w:rsidRPr="00E124D7" w:rsidRDefault="00973E3A" w:rsidP="006209A5">
      <w:pPr>
        <w:pStyle w:val="a7"/>
        <w:widowControl w:val="0"/>
        <w:numPr>
          <w:ilvl w:val="0"/>
          <w:numId w:val="11"/>
        </w:numPr>
        <w:autoSpaceDE w:val="0"/>
        <w:autoSpaceDN w:val="0"/>
        <w:adjustRightInd w:val="0"/>
        <w:spacing w:after="0" w:line="240" w:lineRule="auto"/>
        <w:ind w:left="426" w:firstLine="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связной речи</w:t>
      </w:r>
      <w:r w:rsidR="000B3B18" w:rsidRPr="00E124D7">
        <w:rPr>
          <w:rFonts w:ascii="Times New Roman" w:hAnsi="Times New Roman" w:cs="Times New Roman"/>
          <w:color w:val="000000" w:themeColor="text1"/>
          <w:sz w:val="24"/>
          <w:szCs w:val="24"/>
        </w:rPr>
        <w:t>;</w:t>
      </w:r>
    </w:p>
    <w:p w14:paraId="7944E6D5" w14:textId="77777777" w:rsidR="00973E3A" w:rsidRPr="00E124D7" w:rsidRDefault="00973E3A" w:rsidP="006209A5">
      <w:pPr>
        <w:pStyle w:val="a7"/>
        <w:widowControl w:val="0"/>
        <w:numPr>
          <w:ilvl w:val="0"/>
          <w:numId w:val="11"/>
        </w:numPr>
        <w:autoSpaceDE w:val="0"/>
        <w:autoSpaceDN w:val="0"/>
        <w:adjustRightInd w:val="0"/>
        <w:spacing w:after="0" w:line="240" w:lineRule="auto"/>
        <w:ind w:left="426" w:firstLine="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Формирование коммуникативных навыков</w:t>
      </w:r>
      <w:r w:rsidR="000B3B18" w:rsidRPr="00E124D7">
        <w:rPr>
          <w:rFonts w:ascii="Times New Roman" w:hAnsi="Times New Roman" w:cs="Times New Roman"/>
          <w:color w:val="000000" w:themeColor="text1"/>
          <w:sz w:val="24"/>
          <w:szCs w:val="24"/>
        </w:rPr>
        <w:t>;</w:t>
      </w:r>
    </w:p>
    <w:p w14:paraId="635884BE" w14:textId="77777777" w:rsidR="003D2692" w:rsidRPr="00E124D7" w:rsidRDefault="00973E3A" w:rsidP="006209A5">
      <w:pPr>
        <w:pStyle w:val="a7"/>
        <w:widowControl w:val="0"/>
        <w:numPr>
          <w:ilvl w:val="0"/>
          <w:numId w:val="11"/>
        </w:numPr>
        <w:autoSpaceDE w:val="0"/>
        <w:autoSpaceDN w:val="0"/>
        <w:adjustRightInd w:val="0"/>
        <w:spacing w:after="0" w:line="240" w:lineRule="auto"/>
        <w:ind w:left="426" w:firstLine="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Обучение элементам грамоты.</w:t>
      </w:r>
    </w:p>
    <w:p w14:paraId="55E96788" w14:textId="77777777" w:rsidR="003D2692" w:rsidRPr="00E124D7" w:rsidRDefault="003D2692" w:rsidP="003D2692">
      <w:pPr>
        <w:widowControl w:val="0"/>
        <w:autoSpaceDE w:val="0"/>
        <w:autoSpaceDN w:val="0"/>
        <w:adjustRightInd w:val="0"/>
        <w:spacing w:after="0" w:line="240" w:lineRule="auto"/>
        <w:ind w:left="426"/>
        <w:jc w:val="both"/>
        <w:rPr>
          <w:rFonts w:ascii="Times New Roman" w:hAnsi="Times New Roman" w:cs="Times New Roman"/>
          <w:color w:val="000000" w:themeColor="text1"/>
          <w:sz w:val="24"/>
          <w:szCs w:val="24"/>
        </w:rPr>
      </w:pPr>
    </w:p>
    <w:p w14:paraId="7635A591" w14:textId="2D54F7EF" w:rsidR="00973E3A" w:rsidRPr="00E124D7" w:rsidRDefault="00E81A3C" w:rsidP="003D269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124D7">
        <w:rPr>
          <w:rFonts w:ascii="Times New Roman" w:hAnsi="Times New Roman" w:cs="Times New Roman"/>
          <w:b/>
          <w:color w:val="000000" w:themeColor="text1"/>
          <w:sz w:val="24"/>
          <w:szCs w:val="24"/>
        </w:rPr>
        <w:t>2.3</w:t>
      </w:r>
      <w:r w:rsidR="003D2692" w:rsidRPr="00E124D7">
        <w:rPr>
          <w:rFonts w:ascii="Times New Roman" w:hAnsi="Times New Roman" w:cs="Times New Roman"/>
          <w:b/>
          <w:color w:val="000000" w:themeColor="text1"/>
          <w:sz w:val="24"/>
          <w:szCs w:val="24"/>
        </w:rPr>
        <w:t xml:space="preserve"> </w:t>
      </w:r>
      <w:r w:rsidR="00973E3A" w:rsidRPr="00E124D7">
        <w:rPr>
          <w:rFonts w:ascii="Times New Roman" w:hAnsi="Times New Roman" w:cs="Times New Roman"/>
          <w:b/>
          <w:color w:val="000000" w:themeColor="text1"/>
          <w:sz w:val="24"/>
          <w:szCs w:val="24"/>
        </w:rPr>
        <w:t>Система коррекционной и образовательной деятельности</w:t>
      </w:r>
    </w:p>
    <w:p w14:paraId="031DB1BA"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Учебный год в группе компенсирующей направленности для детей с тяже</w:t>
      </w:r>
      <w:r w:rsidRPr="00E124D7">
        <w:rPr>
          <w:rFonts w:ascii="Times New Roman" w:hAnsi="Times New Roman" w:cs="Times New Roman"/>
          <w:color w:val="000000" w:themeColor="text1"/>
          <w:sz w:val="24"/>
          <w:szCs w:val="24"/>
        </w:rPr>
        <w:softHyphen/>
        <w:t xml:space="preserve">лыми нарушениями речи (общим недоразвитием речи) начинается </w:t>
      </w:r>
      <w:r w:rsidR="000B3B18" w:rsidRPr="00E124D7">
        <w:rPr>
          <w:rFonts w:ascii="Times New Roman" w:hAnsi="Times New Roman" w:cs="Times New Roman"/>
          <w:color w:val="000000" w:themeColor="text1"/>
          <w:sz w:val="24"/>
          <w:szCs w:val="24"/>
        </w:rPr>
        <w:t>с первой половины сентября с</w:t>
      </w:r>
      <w:r w:rsidRPr="00E124D7">
        <w:rPr>
          <w:rFonts w:ascii="Times New Roman" w:hAnsi="Times New Roman" w:cs="Times New Roman"/>
          <w:color w:val="000000" w:themeColor="text1"/>
          <w:sz w:val="24"/>
          <w:szCs w:val="24"/>
        </w:rPr>
        <w:t xml:space="preserve">, длится </w:t>
      </w:r>
      <w:r w:rsidR="000B3B18" w:rsidRPr="00E124D7">
        <w:rPr>
          <w:rFonts w:ascii="Times New Roman" w:hAnsi="Times New Roman" w:cs="Times New Roman"/>
          <w:color w:val="000000" w:themeColor="text1"/>
          <w:sz w:val="24"/>
          <w:szCs w:val="24"/>
        </w:rPr>
        <w:t>девять месяцев (до тридцать первого мая</w:t>
      </w:r>
      <w:r w:rsidRPr="00E124D7">
        <w:rPr>
          <w:rFonts w:ascii="Times New Roman" w:hAnsi="Times New Roman" w:cs="Times New Roman"/>
          <w:color w:val="000000" w:themeColor="text1"/>
          <w:sz w:val="24"/>
          <w:szCs w:val="24"/>
        </w:rPr>
        <w:t>) и условно делится на три периода:</w:t>
      </w:r>
    </w:p>
    <w:p w14:paraId="2537DE66" w14:textId="77777777" w:rsidR="00973E3A" w:rsidRPr="00E124D7" w:rsidRDefault="00973E3A" w:rsidP="003D2692">
      <w:pPr>
        <w:tabs>
          <w:tab w:val="left" w:pos="1696"/>
        </w:tabs>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I период - сентябрь, октябрь, ноябрь;</w:t>
      </w:r>
    </w:p>
    <w:p w14:paraId="6B5BC0E0" w14:textId="77777777" w:rsidR="00973E3A" w:rsidRPr="00E124D7" w:rsidRDefault="00973E3A" w:rsidP="003D2692">
      <w:pPr>
        <w:tabs>
          <w:tab w:val="left" w:pos="1784"/>
        </w:tabs>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II период - декабрь, январь, февраль;</w:t>
      </w:r>
    </w:p>
    <w:p w14:paraId="3A034FB4" w14:textId="77777777" w:rsidR="00973E3A" w:rsidRPr="00E124D7" w:rsidRDefault="00973E3A" w:rsidP="003D2692">
      <w:pPr>
        <w:tabs>
          <w:tab w:val="left" w:pos="1880"/>
        </w:tabs>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III </w:t>
      </w:r>
      <w:r w:rsidR="000B3B18" w:rsidRPr="00E124D7">
        <w:rPr>
          <w:rFonts w:ascii="Times New Roman" w:hAnsi="Times New Roman" w:cs="Times New Roman"/>
          <w:color w:val="000000" w:themeColor="text1"/>
          <w:sz w:val="24"/>
          <w:szCs w:val="24"/>
        </w:rPr>
        <w:t>период - март, апрель, май</w:t>
      </w:r>
      <w:r w:rsidRPr="00E124D7">
        <w:rPr>
          <w:rFonts w:ascii="Times New Roman" w:hAnsi="Times New Roman" w:cs="Times New Roman"/>
          <w:color w:val="000000" w:themeColor="text1"/>
          <w:sz w:val="24"/>
          <w:szCs w:val="24"/>
        </w:rPr>
        <w:t>.</w:t>
      </w:r>
    </w:p>
    <w:p w14:paraId="2C158FD2"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Сентябрь отводится для углубленной диагностики развития детей, сбора анамнеза, индивидуальной работы с деть</w:t>
      </w:r>
      <w:r w:rsidRPr="00E124D7">
        <w:rPr>
          <w:rFonts w:ascii="Times New Roman" w:hAnsi="Times New Roman" w:cs="Times New Roman"/>
          <w:color w:val="000000" w:themeColor="text1"/>
          <w:sz w:val="24"/>
          <w:szCs w:val="24"/>
        </w:rPr>
        <w:softHyphen/>
        <w:t>ми, совместной деятельности с детьми в режимные мо</w:t>
      </w:r>
      <w:r w:rsidR="000B3B18" w:rsidRPr="00E124D7">
        <w:rPr>
          <w:rFonts w:ascii="Times New Roman" w:hAnsi="Times New Roman" w:cs="Times New Roman"/>
          <w:color w:val="000000" w:themeColor="text1"/>
          <w:sz w:val="24"/>
          <w:szCs w:val="24"/>
        </w:rPr>
        <w:t>менты, составления плана работы.</w:t>
      </w:r>
    </w:p>
    <w:p w14:paraId="523B468D" w14:textId="6F8746E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 конце сентября специалисты, работающие в логопедической группе, на психолого-педагогическом совещании при заведующей МБДОУ обсуж</w:t>
      </w:r>
      <w:r w:rsidRPr="00E124D7">
        <w:rPr>
          <w:rFonts w:ascii="Times New Roman" w:hAnsi="Times New Roman" w:cs="Times New Roman"/>
          <w:color w:val="000000" w:themeColor="text1"/>
          <w:sz w:val="24"/>
          <w:szCs w:val="24"/>
        </w:rPr>
        <w:softHyphen/>
        <w:t>дают результаты диагностики индивидуального развития детей и на основа</w:t>
      </w:r>
      <w:r w:rsidRPr="00E124D7">
        <w:rPr>
          <w:rFonts w:ascii="Times New Roman" w:hAnsi="Times New Roman" w:cs="Times New Roman"/>
          <w:color w:val="000000" w:themeColor="text1"/>
          <w:sz w:val="24"/>
          <w:szCs w:val="24"/>
        </w:rPr>
        <w:softHyphen/>
        <w:t>нии полученных результатов утверждают план работы группы на первый пе</w:t>
      </w:r>
      <w:r w:rsidRPr="00E124D7">
        <w:rPr>
          <w:rFonts w:ascii="Times New Roman" w:hAnsi="Times New Roman" w:cs="Times New Roman"/>
          <w:color w:val="000000" w:themeColor="text1"/>
          <w:sz w:val="24"/>
          <w:szCs w:val="24"/>
        </w:rPr>
        <w:softHyphen/>
        <w:t>риод работы.</w:t>
      </w:r>
    </w:p>
    <w:p w14:paraId="470E7234"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С </w:t>
      </w:r>
      <w:r w:rsidR="000B3B18" w:rsidRPr="00E124D7">
        <w:rPr>
          <w:rFonts w:ascii="Times New Roman" w:hAnsi="Times New Roman" w:cs="Times New Roman"/>
          <w:color w:val="000000" w:themeColor="text1"/>
          <w:sz w:val="24"/>
          <w:szCs w:val="24"/>
        </w:rPr>
        <w:t xml:space="preserve">конца сентября/ начала октября </w:t>
      </w:r>
      <w:r w:rsidRPr="00E124D7">
        <w:rPr>
          <w:rFonts w:ascii="Times New Roman" w:hAnsi="Times New Roman" w:cs="Times New Roman"/>
          <w:color w:val="000000" w:themeColor="text1"/>
          <w:sz w:val="24"/>
          <w:szCs w:val="24"/>
        </w:rPr>
        <w:t>начинается организованная образовательная деятель</w:t>
      </w:r>
      <w:r w:rsidRPr="00E124D7">
        <w:rPr>
          <w:rFonts w:ascii="Times New Roman" w:hAnsi="Times New Roman" w:cs="Times New Roman"/>
          <w:color w:val="000000" w:themeColor="text1"/>
          <w:sz w:val="24"/>
          <w:szCs w:val="24"/>
        </w:rPr>
        <w:softHyphen/>
        <w:t>ность с детьми в группах в соответствии с утвержденным планом работы. Проведение рабочих совещаний по завершении первого, а за</w:t>
      </w:r>
      <w:r w:rsidRPr="00E124D7">
        <w:rPr>
          <w:rFonts w:ascii="Times New Roman" w:hAnsi="Times New Roman" w:cs="Times New Roman"/>
          <w:color w:val="000000" w:themeColor="text1"/>
          <w:sz w:val="24"/>
          <w:szCs w:val="24"/>
        </w:rPr>
        <w:softHyphen/>
        <w:t>тем и второго периодов работы не является обязательным. Обсуждение тем</w:t>
      </w:r>
      <w:r w:rsidRPr="00E124D7">
        <w:rPr>
          <w:rFonts w:ascii="Times New Roman" w:hAnsi="Times New Roman" w:cs="Times New Roman"/>
          <w:color w:val="000000" w:themeColor="text1"/>
          <w:sz w:val="24"/>
          <w:szCs w:val="24"/>
        </w:rPr>
        <w:softHyphen/>
        <w:t>пов динамики индивидуального развития детей и составление плана работы на следующий период может проходить в рабочем порядке, в ходе собеседо</w:t>
      </w:r>
      <w:r w:rsidRPr="00E124D7">
        <w:rPr>
          <w:rFonts w:ascii="Times New Roman" w:hAnsi="Times New Roman" w:cs="Times New Roman"/>
          <w:color w:val="000000" w:themeColor="text1"/>
          <w:sz w:val="24"/>
          <w:szCs w:val="24"/>
        </w:rPr>
        <w:softHyphen/>
        <w:t>вания учителя-логопеда со всеми специалистами.</w:t>
      </w:r>
    </w:p>
    <w:p w14:paraId="10400CB6" w14:textId="52C81ADF" w:rsidR="00973E3A" w:rsidRPr="00E124D7" w:rsidRDefault="000B3B18"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Заведующий</w:t>
      </w:r>
      <w:r w:rsidR="00973E3A" w:rsidRPr="00E124D7">
        <w:rPr>
          <w:rFonts w:ascii="Times New Roman" w:hAnsi="Times New Roman" w:cs="Times New Roman"/>
          <w:color w:val="000000" w:themeColor="text1"/>
          <w:sz w:val="24"/>
          <w:szCs w:val="24"/>
        </w:rPr>
        <w:t xml:space="preserve"> дошкольным учреждением утверждает план работ группы в начале каждого периода работы.</w:t>
      </w:r>
      <w:r w:rsidR="00EA179D" w:rsidRPr="00E124D7">
        <w:rPr>
          <w:rFonts w:ascii="Times New Roman" w:hAnsi="Times New Roman" w:cs="Times New Roman"/>
          <w:color w:val="000000" w:themeColor="text1"/>
          <w:sz w:val="24"/>
          <w:szCs w:val="24"/>
        </w:rPr>
        <w:t xml:space="preserve"> П</w:t>
      </w:r>
      <w:r w:rsidR="00973E3A" w:rsidRPr="00E124D7">
        <w:rPr>
          <w:rFonts w:ascii="Times New Roman" w:hAnsi="Times New Roman" w:cs="Times New Roman"/>
          <w:color w:val="000000" w:themeColor="text1"/>
          <w:sz w:val="24"/>
          <w:szCs w:val="24"/>
        </w:rPr>
        <w:t>сихолого-педагогическое совеща</w:t>
      </w:r>
      <w:r w:rsidR="00973E3A" w:rsidRPr="00E124D7">
        <w:rPr>
          <w:rFonts w:ascii="Times New Roman" w:hAnsi="Times New Roman" w:cs="Times New Roman"/>
          <w:color w:val="000000" w:themeColor="text1"/>
          <w:sz w:val="24"/>
          <w:szCs w:val="24"/>
        </w:rPr>
        <w:softHyphen/>
        <w:t>ние обязательно проводится в конце учебного года с тем, чтобы обсудить ди</w:t>
      </w:r>
      <w:r w:rsidR="00973E3A" w:rsidRPr="00E124D7">
        <w:rPr>
          <w:rFonts w:ascii="Times New Roman" w:hAnsi="Times New Roman" w:cs="Times New Roman"/>
          <w:color w:val="000000" w:themeColor="text1"/>
          <w:sz w:val="24"/>
          <w:szCs w:val="24"/>
        </w:rPr>
        <w:softHyphen/>
        <w:t>намику индивидуального развития каждого воспитанника.</w:t>
      </w:r>
    </w:p>
    <w:p w14:paraId="0434511A" w14:textId="7C610E43" w:rsidR="00973E3A" w:rsidRPr="00E124D7" w:rsidRDefault="008B7C9D"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В середине учебного года (первая неделя января) </w:t>
      </w:r>
      <w:r w:rsidR="00973E3A" w:rsidRPr="00E124D7">
        <w:rPr>
          <w:rFonts w:ascii="Times New Roman" w:hAnsi="Times New Roman" w:cs="Times New Roman"/>
          <w:color w:val="000000" w:themeColor="text1"/>
          <w:sz w:val="24"/>
          <w:szCs w:val="24"/>
        </w:rPr>
        <w:t>в группах компенсирующей направленности для детей с тяжелыми нарушениями речи устраиваются зим</w:t>
      </w:r>
      <w:r w:rsidR="00973E3A" w:rsidRPr="00E124D7">
        <w:rPr>
          <w:rFonts w:ascii="Times New Roman" w:hAnsi="Times New Roman" w:cs="Times New Roman"/>
          <w:color w:val="000000" w:themeColor="text1"/>
          <w:sz w:val="24"/>
          <w:szCs w:val="24"/>
        </w:rPr>
        <w:softHyphen/>
        <w:t>ние каникулы</w:t>
      </w:r>
      <w:r w:rsidR="009277F6" w:rsidRPr="00E124D7">
        <w:rPr>
          <w:rFonts w:ascii="Times New Roman" w:hAnsi="Times New Roman" w:cs="Times New Roman"/>
          <w:color w:val="000000" w:themeColor="text1"/>
          <w:sz w:val="24"/>
          <w:szCs w:val="24"/>
        </w:rPr>
        <w:t xml:space="preserve">. </w:t>
      </w:r>
      <w:r w:rsidR="00973E3A" w:rsidRPr="00E124D7">
        <w:rPr>
          <w:rFonts w:ascii="Times New Roman" w:hAnsi="Times New Roman" w:cs="Times New Roman"/>
          <w:color w:val="000000" w:themeColor="text1"/>
          <w:sz w:val="24"/>
          <w:szCs w:val="24"/>
        </w:rPr>
        <w:t>Если на этот пе</w:t>
      </w:r>
      <w:r w:rsidR="00973E3A" w:rsidRPr="00E124D7">
        <w:rPr>
          <w:rFonts w:ascii="Times New Roman" w:hAnsi="Times New Roman" w:cs="Times New Roman"/>
          <w:color w:val="000000" w:themeColor="text1"/>
          <w:sz w:val="24"/>
          <w:szCs w:val="24"/>
        </w:rPr>
        <w:softHyphen/>
        <w:t>риод выпадают рабочие дни, то в эти дни всеми специалистами проводится только индивидуальная работа с детьми, кроме того все специалисты прини</w:t>
      </w:r>
      <w:r w:rsidR="00973E3A" w:rsidRPr="00E124D7">
        <w:rPr>
          <w:rFonts w:ascii="Times New Roman" w:hAnsi="Times New Roman" w:cs="Times New Roman"/>
          <w:color w:val="000000" w:themeColor="text1"/>
          <w:sz w:val="24"/>
          <w:szCs w:val="24"/>
        </w:rPr>
        <w:softHyphen/>
        <w:t>мают участие в совместной деятельности с детьми, организуют игровую дея</w:t>
      </w:r>
      <w:r w:rsidR="00973E3A" w:rsidRPr="00E124D7">
        <w:rPr>
          <w:rFonts w:ascii="Times New Roman" w:hAnsi="Times New Roman" w:cs="Times New Roman"/>
          <w:color w:val="000000" w:themeColor="text1"/>
          <w:sz w:val="24"/>
          <w:szCs w:val="24"/>
        </w:rPr>
        <w:softHyphen/>
        <w:t>тельность дошкольников, обязательно проводятся музыкальные</w:t>
      </w:r>
      <w:r w:rsidR="009277F6" w:rsidRPr="00E124D7">
        <w:rPr>
          <w:rFonts w:ascii="Times New Roman" w:hAnsi="Times New Roman" w:cs="Times New Roman"/>
          <w:color w:val="000000" w:themeColor="text1"/>
          <w:sz w:val="24"/>
          <w:szCs w:val="24"/>
        </w:rPr>
        <w:t xml:space="preserve"> и</w:t>
      </w:r>
      <w:r w:rsidR="00973E3A" w:rsidRPr="00E124D7">
        <w:rPr>
          <w:rFonts w:ascii="Times New Roman" w:hAnsi="Times New Roman" w:cs="Times New Roman"/>
          <w:color w:val="000000" w:themeColor="text1"/>
          <w:sz w:val="24"/>
          <w:szCs w:val="24"/>
        </w:rPr>
        <w:t xml:space="preserve"> физкультур</w:t>
      </w:r>
      <w:r w:rsidR="00973E3A" w:rsidRPr="00E124D7">
        <w:rPr>
          <w:rFonts w:ascii="Times New Roman" w:hAnsi="Times New Roman" w:cs="Times New Roman"/>
          <w:color w:val="000000" w:themeColor="text1"/>
          <w:sz w:val="24"/>
          <w:szCs w:val="24"/>
        </w:rPr>
        <w:softHyphen/>
        <w:t xml:space="preserve">ные занятия. </w:t>
      </w:r>
    </w:p>
    <w:p w14:paraId="661801A6" w14:textId="77777777" w:rsidR="00973E3A" w:rsidRPr="00E124D7" w:rsidRDefault="00973E3A" w:rsidP="003D2692">
      <w:pPr>
        <w:pStyle w:val="3"/>
        <w:spacing w:before="0"/>
        <w:ind w:firstLine="709"/>
        <w:rPr>
          <w:rFonts w:ascii="Times New Roman" w:hAnsi="Times New Roman"/>
          <w:color w:val="000000" w:themeColor="text1"/>
        </w:rPr>
      </w:pPr>
      <w:r w:rsidRPr="00E124D7">
        <w:rPr>
          <w:rFonts w:ascii="Times New Roman" w:hAnsi="Times New Roman"/>
          <w:color w:val="000000" w:themeColor="text1"/>
        </w:rPr>
        <w:t>Формы организации образовательной деятельности:</w:t>
      </w:r>
    </w:p>
    <w:p w14:paraId="420427C7" w14:textId="77777777" w:rsidR="00973E3A" w:rsidRPr="00E124D7" w:rsidRDefault="008B7C9D" w:rsidP="007A20EC">
      <w:pPr>
        <w:pStyle w:val="a7"/>
        <w:widowControl w:val="0"/>
        <w:numPr>
          <w:ilvl w:val="0"/>
          <w:numId w:val="7"/>
        </w:numPr>
        <w:shd w:val="clear" w:color="auto" w:fill="FFFFFF"/>
        <w:autoSpaceDE w:val="0"/>
        <w:autoSpaceDN w:val="0"/>
        <w:adjustRightInd w:val="0"/>
        <w:spacing w:after="0" w:line="240" w:lineRule="auto"/>
        <w:ind w:right="29" w:firstLine="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фронтальная (подгрупповая);</w:t>
      </w:r>
    </w:p>
    <w:p w14:paraId="3476DB67" w14:textId="77777777" w:rsidR="00973E3A" w:rsidRPr="00E124D7" w:rsidRDefault="00973E3A" w:rsidP="007A20EC">
      <w:pPr>
        <w:pStyle w:val="a7"/>
        <w:widowControl w:val="0"/>
        <w:numPr>
          <w:ilvl w:val="0"/>
          <w:numId w:val="7"/>
        </w:numPr>
        <w:shd w:val="clear" w:color="auto" w:fill="FFFFFF"/>
        <w:autoSpaceDE w:val="0"/>
        <w:autoSpaceDN w:val="0"/>
        <w:adjustRightInd w:val="0"/>
        <w:spacing w:after="0" w:line="240" w:lineRule="auto"/>
        <w:ind w:right="29" w:firstLine="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подгрупповая в микрогруппах,</w:t>
      </w:r>
    </w:p>
    <w:p w14:paraId="4ECBDDA7" w14:textId="77777777" w:rsidR="00973E3A" w:rsidRPr="00E124D7" w:rsidRDefault="00973E3A" w:rsidP="007A20EC">
      <w:pPr>
        <w:pStyle w:val="a7"/>
        <w:widowControl w:val="0"/>
        <w:numPr>
          <w:ilvl w:val="0"/>
          <w:numId w:val="7"/>
        </w:numPr>
        <w:shd w:val="clear" w:color="auto" w:fill="FFFFFF"/>
        <w:autoSpaceDE w:val="0"/>
        <w:autoSpaceDN w:val="0"/>
        <w:adjustRightInd w:val="0"/>
        <w:spacing w:after="0" w:line="240" w:lineRule="auto"/>
        <w:ind w:right="29" w:firstLine="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индивидуальная.</w:t>
      </w:r>
    </w:p>
    <w:p w14:paraId="5995DAD2" w14:textId="5E801E3E"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Продолжительность непосредственно-образоват</w:t>
      </w:r>
      <w:r w:rsidR="003D2692" w:rsidRPr="00E124D7">
        <w:rPr>
          <w:rFonts w:ascii="Times New Roman" w:hAnsi="Times New Roman" w:cs="Times New Roman"/>
          <w:color w:val="000000" w:themeColor="text1"/>
          <w:sz w:val="24"/>
          <w:szCs w:val="24"/>
        </w:rPr>
        <w:t xml:space="preserve">ельной деятельности в </w:t>
      </w:r>
      <w:r w:rsidR="007E42F4" w:rsidRPr="00E124D7">
        <w:rPr>
          <w:rFonts w:ascii="Times New Roman" w:hAnsi="Times New Roman" w:cs="Times New Roman"/>
          <w:color w:val="000000" w:themeColor="text1"/>
          <w:sz w:val="24"/>
          <w:szCs w:val="24"/>
        </w:rPr>
        <w:t>старшей</w:t>
      </w:r>
      <w:r w:rsidR="003D2692" w:rsidRPr="00E124D7">
        <w:rPr>
          <w:rFonts w:ascii="Times New Roman" w:hAnsi="Times New Roman" w:cs="Times New Roman"/>
          <w:color w:val="000000" w:themeColor="text1"/>
          <w:sz w:val="24"/>
          <w:szCs w:val="24"/>
        </w:rPr>
        <w:t xml:space="preserve"> группе составляет </w:t>
      </w:r>
      <w:r w:rsidR="007E42F4" w:rsidRPr="00E124D7">
        <w:rPr>
          <w:rFonts w:ascii="Times New Roman" w:hAnsi="Times New Roman" w:cs="Times New Roman"/>
          <w:color w:val="000000" w:themeColor="text1"/>
          <w:sz w:val="24"/>
          <w:szCs w:val="24"/>
        </w:rPr>
        <w:t>25</w:t>
      </w:r>
      <w:r w:rsidRPr="00E124D7">
        <w:rPr>
          <w:rFonts w:ascii="Times New Roman" w:hAnsi="Times New Roman" w:cs="Times New Roman"/>
          <w:color w:val="000000" w:themeColor="text1"/>
          <w:sz w:val="24"/>
          <w:szCs w:val="24"/>
        </w:rPr>
        <w:t xml:space="preserve"> минут</w:t>
      </w:r>
      <w:r w:rsidR="003D2692" w:rsidRPr="00E124D7">
        <w:rPr>
          <w:rFonts w:ascii="Times New Roman" w:hAnsi="Times New Roman" w:cs="Times New Roman"/>
          <w:color w:val="000000" w:themeColor="text1"/>
          <w:sz w:val="24"/>
          <w:szCs w:val="24"/>
        </w:rPr>
        <w:t>.</w:t>
      </w:r>
    </w:p>
    <w:p w14:paraId="64F89390" w14:textId="77777777" w:rsidR="00973E3A" w:rsidRPr="00E124D7" w:rsidRDefault="003D2692" w:rsidP="003D2692">
      <w:pPr>
        <w:spacing w:after="0" w:line="240" w:lineRule="auto"/>
        <w:ind w:left="36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Перерыв между занятиями – </w:t>
      </w:r>
      <w:r w:rsidR="00973E3A" w:rsidRPr="00E124D7">
        <w:rPr>
          <w:rFonts w:ascii="Times New Roman" w:hAnsi="Times New Roman" w:cs="Times New Roman"/>
          <w:color w:val="000000" w:themeColor="text1"/>
          <w:sz w:val="24"/>
          <w:szCs w:val="24"/>
        </w:rPr>
        <w:t xml:space="preserve">10 минут. </w:t>
      </w:r>
    </w:p>
    <w:p w14:paraId="2F41DD05" w14:textId="064DB695"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Остальное, свободное от фронтальной формы проведения непосредственно-образовательной деятельности, время отводится на индивидуальную работу с детьми, по коррекции звукопроизношения и других речевых и неречевых нарушенных про</w:t>
      </w:r>
      <w:r w:rsidR="003D2692" w:rsidRPr="00E124D7">
        <w:rPr>
          <w:rFonts w:ascii="Times New Roman" w:hAnsi="Times New Roman" w:cs="Times New Roman"/>
          <w:color w:val="000000" w:themeColor="text1"/>
          <w:sz w:val="24"/>
          <w:szCs w:val="24"/>
        </w:rPr>
        <w:t xml:space="preserve">цессов, которая составляет </w:t>
      </w:r>
      <w:r w:rsidR="007E42F4" w:rsidRPr="00E124D7">
        <w:rPr>
          <w:rFonts w:ascii="Times New Roman" w:hAnsi="Times New Roman" w:cs="Times New Roman"/>
          <w:color w:val="000000" w:themeColor="text1"/>
          <w:sz w:val="24"/>
          <w:szCs w:val="24"/>
        </w:rPr>
        <w:t>20</w:t>
      </w:r>
      <w:r w:rsidR="00EA179D" w:rsidRPr="00E124D7">
        <w:rPr>
          <w:rFonts w:ascii="Times New Roman" w:hAnsi="Times New Roman" w:cs="Times New Roman"/>
          <w:color w:val="000000" w:themeColor="text1"/>
          <w:sz w:val="24"/>
          <w:szCs w:val="24"/>
        </w:rPr>
        <w:t xml:space="preserve"> – </w:t>
      </w:r>
      <w:r w:rsidRPr="00E124D7">
        <w:rPr>
          <w:rFonts w:ascii="Times New Roman" w:hAnsi="Times New Roman" w:cs="Times New Roman"/>
          <w:color w:val="000000" w:themeColor="text1"/>
          <w:sz w:val="24"/>
          <w:szCs w:val="24"/>
        </w:rPr>
        <w:t xml:space="preserve">минут и проводится с каждым ребенком 2 - 3 раза в неделю (в зависимости от сложности дефекта, по усмотрению логопеда). Работа организуется индивидуально или </w:t>
      </w:r>
      <w:r w:rsidR="00EA179D" w:rsidRPr="00E124D7">
        <w:rPr>
          <w:rFonts w:ascii="Times New Roman" w:hAnsi="Times New Roman" w:cs="Times New Roman"/>
          <w:color w:val="000000" w:themeColor="text1"/>
          <w:sz w:val="24"/>
          <w:szCs w:val="24"/>
        </w:rPr>
        <w:t>в подгруппах</w:t>
      </w:r>
      <w:r w:rsidRPr="00E124D7">
        <w:rPr>
          <w:rFonts w:ascii="Times New Roman" w:hAnsi="Times New Roman" w:cs="Times New Roman"/>
          <w:color w:val="000000" w:themeColor="text1"/>
          <w:sz w:val="24"/>
          <w:szCs w:val="24"/>
        </w:rPr>
        <w:t xml:space="preserve"> (по 2-4 ребенка), в соответствии с речевым дефектом и этапом работы над ним. </w:t>
      </w:r>
    </w:p>
    <w:p w14:paraId="0CC8DD44"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Между индивидуальной и подгрупповой образовательной деятельностью перерыв 5-10 минут. </w:t>
      </w:r>
    </w:p>
    <w:p w14:paraId="10DD2205"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bCs/>
          <w:iCs/>
          <w:color w:val="000000" w:themeColor="text1"/>
          <w:sz w:val="24"/>
          <w:szCs w:val="24"/>
        </w:rPr>
        <w:lastRenderedPageBreak/>
        <w:t>График занятий составляется в зависимости от занятости детей, как в первую, так и во вторую половину дня</w:t>
      </w:r>
      <w:r w:rsidRPr="00E124D7">
        <w:rPr>
          <w:rFonts w:ascii="Times New Roman" w:hAnsi="Times New Roman" w:cs="Times New Roman"/>
          <w:color w:val="000000" w:themeColor="text1"/>
          <w:sz w:val="24"/>
          <w:szCs w:val="24"/>
        </w:rPr>
        <w:t xml:space="preserve">. </w:t>
      </w:r>
    </w:p>
    <w:p w14:paraId="0E6EC2A8"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Вечерние приемы родителей назначаются по мере необходимости, но не чаще, чем два раза в месяц.</w:t>
      </w:r>
    </w:p>
    <w:p w14:paraId="4A2E5A48" w14:textId="77777777" w:rsidR="00973E3A" w:rsidRPr="00E124D7" w:rsidRDefault="00973E3A" w:rsidP="003D2692">
      <w:pPr>
        <w:spacing w:after="0" w:line="240" w:lineRule="auto"/>
        <w:ind w:firstLine="709"/>
        <w:jc w:val="both"/>
        <w:rPr>
          <w:rFonts w:ascii="Times New Roman" w:hAnsi="Times New Roman" w:cs="Times New Roman"/>
          <w:color w:val="000000" w:themeColor="text1"/>
          <w:spacing w:val="6"/>
          <w:sz w:val="24"/>
          <w:szCs w:val="24"/>
        </w:rPr>
      </w:pPr>
      <w:r w:rsidRPr="00E124D7">
        <w:rPr>
          <w:rFonts w:ascii="Times New Roman" w:hAnsi="Times New Roman" w:cs="Times New Roman"/>
          <w:bCs/>
          <w:iCs/>
          <w:color w:val="000000" w:themeColor="text1"/>
          <w:sz w:val="24"/>
          <w:szCs w:val="24"/>
        </w:rPr>
        <w:t>Сокращение продолжительности занятий в</w:t>
      </w:r>
      <w:r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bCs/>
          <w:iCs/>
          <w:color w:val="000000" w:themeColor="text1"/>
          <w:sz w:val="24"/>
          <w:szCs w:val="24"/>
        </w:rPr>
        <w:t>логопедической группе</w:t>
      </w:r>
      <w:r w:rsidRPr="00E124D7">
        <w:rPr>
          <w:rFonts w:ascii="Times New Roman" w:hAnsi="Times New Roman" w:cs="Times New Roman"/>
          <w:b/>
          <w:bCs/>
          <w:i/>
          <w:iCs/>
          <w:color w:val="000000" w:themeColor="text1"/>
          <w:sz w:val="24"/>
          <w:szCs w:val="24"/>
        </w:rPr>
        <w:t xml:space="preserve"> </w:t>
      </w:r>
      <w:r w:rsidRPr="00E124D7">
        <w:rPr>
          <w:rFonts w:ascii="Times New Roman" w:hAnsi="Times New Roman" w:cs="Times New Roman"/>
          <w:color w:val="000000" w:themeColor="text1"/>
          <w:sz w:val="24"/>
          <w:szCs w:val="24"/>
        </w:rPr>
        <w:t xml:space="preserve">по сравнению с массовыми группами делается для того, чтобы не допустить переутомления и дезадаптации детей, так как в сетке логопедической группы больше занятий, чем в массовой группе, а превышение недельной нагрузки на ребенка недопустимо. </w:t>
      </w:r>
      <w:r w:rsidRPr="00E124D7">
        <w:rPr>
          <w:rFonts w:ascii="Times New Roman" w:hAnsi="Times New Roman" w:cs="Times New Roman"/>
          <w:color w:val="000000" w:themeColor="text1"/>
          <w:spacing w:val="6"/>
          <w:sz w:val="24"/>
          <w:szCs w:val="24"/>
        </w:rPr>
        <w:t xml:space="preserve">Образовательный процесс в ДОУ реализуется не только в непосредственно –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w:t>
      </w:r>
      <w:r w:rsidR="003D2692" w:rsidRPr="00E124D7">
        <w:rPr>
          <w:rFonts w:ascii="Times New Roman" w:hAnsi="Times New Roman" w:cs="Times New Roman"/>
          <w:color w:val="000000" w:themeColor="text1"/>
          <w:spacing w:val="6"/>
          <w:sz w:val="24"/>
          <w:szCs w:val="24"/>
        </w:rPr>
        <w:t>к детям, индивидуальную работу.</w:t>
      </w:r>
    </w:p>
    <w:p w14:paraId="6F4A5F49"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b/>
          <w:bCs/>
          <w:color w:val="000000" w:themeColor="text1"/>
          <w:sz w:val="24"/>
          <w:szCs w:val="24"/>
        </w:rPr>
        <w:t>Индивидуальные занятия</w:t>
      </w:r>
      <w:r w:rsidRPr="00E124D7">
        <w:rPr>
          <w:rFonts w:ascii="Times New Roman" w:hAnsi="Times New Roman" w:cs="Times New Roman"/>
          <w:color w:val="000000" w:themeColor="text1"/>
          <w:sz w:val="24"/>
          <w:szCs w:val="24"/>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14:paraId="13365946"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w:t>
      </w:r>
    </w:p>
    <w:p w14:paraId="270B9FAF" w14:textId="77777777"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Учитывается следующее: </w:t>
      </w:r>
    </w:p>
    <w:p w14:paraId="03F9BA78" w14:textId="77777777" w:rsidR="00973E3A" w:rsidRPr="00E124D7" w:rsidRDefault="00973E3A" w:rsidP="007A20EC">
      <w:pPr>
        <w:pStyle w:val="a4"/>
        <w:numPr>
          <w:ilvl w:val="0"/>
          <w:numId w:val="8"/>
        </w:numPr>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для первоначальной постановки отбираются звуки, принадлежащие к различным фонетическим группам; </w:t>
      </w:r>
    </w:p>
    <w:p w14:paraId="1E73426C" w14:textId="77777777" w:rsidR="00973E3A" w:rsidRPr="00E124D7" w:rsidRDefault="00973E3A" w:rsidP="007A20EC">
      <w:pPr>
        <w:pStyle w:val="a4"/>
        <w:numPr>
          <w:ilvl w:val="0"/>
          <w:numId w:val="8"/>
        </w:numPr>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звуки, смешиваемые в речи детей, поэтапно отрабатываются </w:t>
      </w:r>
      <w:r w:rsidR="001D7FBE" w:rsidRPr="00E124D7">
        <w:rPr>
          <w:rFonts w:ascii="Times New Roman" w:hAnsi="Times New Roman" w:cs="Times New Roman"/>
          <w:color w:val="000000" w:themeColor="text1"/>
          <w:sz w:val="24"/>
          <w:szCs w:val="24"/>
        </w:rPr>
        <w:t>отсрочено</w:t>
      </w:r>
      <w:r w:rsidRPr="00E124D7">
        <w:rPr>
          <w:rFonts w:ascii="Times New Roman" w:hAnsi="Times New Roman" w:cs="Times New Roman"/>
          <w:color w:val="000000" w:themeColor="text1"/>
          <w:sz w:val="24"/>
          <w:szCs w:val="24"/>
        </w:rPr>
        <w:t xml:space="preserve"> во времени; </w:t>
      </w:r>
    </w:p>
    <w:p w14:paraId="46C7DEE2" w14:textId="77777777" w:rsidR="00973E3A" w:rsidRPr="00E124D7" w:rsidRDefault="00973E3A" w:rsidP="007A20EC">
      <w:pPr>
        <w:pStyle w:val="a4"/>
        <w:numPr>
          <w:ilvl w:val="0"/>
          <w:numId w:val="8"/>
        </w:numPr>
        <w:ind w:left="709" w:firstLine="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окончательное закрепление изученных звуков достигается в процессе дифференциации всех близких звуков.</w:t>
      </w:r>
    </w:p>
    <w:p w14:paraId="7CBE6009" w14:textId="77777777" w:rsidR="00973E3A" w:rsidRPr="00E124D7" w:rsidRDefault="00973E3A" w:rsidP="001D7FBE">
      <w:pPr>
        <w:pStyle w:val="a4"/>
        <w:ind w:firstLine="709"/>
        <w:jc w:val="both"/>
        <w:rPr>
          <w:rFonts w:ascii="Times New Roman" w:hAnsi="Times New Roman" w:cs="Times New Roman"/>
          <w:color w:val="000000" w:themeColor="text1"/>
          <w:sz w:val="24"/>
          <w:szCs w:val="24"/>
        </w:rPr>
      </w:pPr>
      <w:r w:rsidRPr="00E124D7">
        <w:rPr>
          <w:rFonts w:ascii="Times New Roman" w:hAnsi="Times New Roman" w:cs="Times New Roman"/>
          <w:bCs/>
          <w:color w:val="000000" w:themeColor="text1"/>
          <w:sz w:val="24"/>
          <w:szCs w:val="24"/>
        </w:rPr>
        <w:t>Материал для закрепления правильного произношения звуков</w:t>
      </w:r>
      <w:r w:rsidRPr="00E124D7">
        <w:rPr>
          <w:rFonts w:ascii="Times New Roman" w:hAnsi="Times New Roman" w:cs="Times New Roman"/>
          <w:color w:val="000000" w:themeColor="text1"/>
          <w:sz w:val="24"/>
          <w:szCs w:val="24"/>
        </w:rPr>
        <w:t xml:space="preserve">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w:t>
      </w:r>
      <w:r w:rsidR="001D7FBE" w:rsidRPr="00E124D7">
        <w:rPr>
          <w:rFonts w:ascii="Times New Roman" w:hAnsi="Times New Roman" w:cs="Times New Roman"/>
          <w:color w:val="000000" w:themeColor="text1"/>
          <w:sz w:val="24"/>
          <w:szCs w:val="24"/>
        </w:rPr>
        <w:t>бствовал развитию связной речи.</w:t>
      </w:r>
    </w:p>
    <w:p w14:paraId="2E77349A" w14:textId="5C2313A6" w:rsidR="00973E3A" w:rsidRPr="00E124D7" w:rsidRDefault="00973E3A" w:rsidP="003D2692">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b/>
          <w:bCs/>
          <w:color w:val="000000" w:themeColor="text1"/>
          <w:sz w:val="24"/>
          <w:szCs w:val="24"/>
        </w:rPr>
        <w:t xml:space="preserve">На занятиях в </w:t>
      </w:r>
      <w:r w:rsidR="00EA179D" w:rsidRPr="00E124D7">
        <w:rPr>
          <w:rFonts w:ascii="Times New Roman" w:hAnsi="Times New Roman" w:cs="Times New Roman"/>
          <w:b/>
          <w:bCs/>
          <w:color w:val="000000" w:themeColor="text1"/>
          <w:sz w:val="24"/>
          <w:szCs w:val="24"/>
        </w:rPr>
        <w:t>подгруппах</w:t>
      </w:r>
      <w:r w:rsidRPr="00E124D7">
        <w:rPr>
          <w:rFonts w:ascii="Times New Roman" w:hAnsi="Times New Roman" w:cs="Times New Roman"/>
          <w:color w:val="000000" w:themeColor="text1"/>
          <w:sz w:val="24"/>
          <w:szCs w:val="24"/>
        </w:rPr>
        <w:t xml:space="preserve"> изучаются те звуки, которые правильно произносятся всеми детьми или уже скоррегированные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14:paraId="2E29D130" w14:textId="77777777" w:rsidR="003B5F44" w:rsidRPr="00E124D7" w:rsidRDefault="00973E3A" w:rsidP="003B5F44">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Для подгрупповых занятий объединяются дети, имеющие сходные по характеру и степени выраженности речевые нарушения, по 5-7 человек. Коррекция произношения может осуществляться учителем-логопедом во время общеобразовательных занятий воспитателя (кроме занятий по развитию речи и математике).</w:t>
      </w:r>
    </w:p>
    <w:p w14:paraId="1249F8B2" w14:textId="4DB4D637" w:rsidR="007E42F4" w:rsidRPr="00E124D7" w:rsidRDefault="007E42F4" w:rsidP="007E42F4">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На фронтальных занятиях с детьми осуществляется работа по следующим направлениям: </w:t>
      </w:r>
    </w:p>
    <w:p w14:paraId="3AD679A4" w14:textId="77777777"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артикуляционных движений, движений органов речи (губ, щек, языка);</w:t>
      </w:r>
    </w:p>
    <w:p w14:paraId="51054C2A" w14:textId="77777777"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совершенствование фонематических процессов, т.е. умения различать на слух звуки речи, слоги, слова в речи, схожие по звучанию, артикуляции;</w:t>
      </w:r>
    </w:p>
    <w:p w14:paraId="5347BAF4" w14:textId="77777777"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lastRenderedPageBreak/>
        <w:t>совершенствование грамматического строя речи;</w:t>
      </w:r>
    </w:p>
    <w:p w14:paraId="01DBF85D" w14:textId="77777777"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обогащение, активизация словарного запаса речи;</w:t>
      </w:r>
    </w:p>
    <w:p w14:paraId="6ED3B377" w14:textId="77777777"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мелкой моторики рук, подготовка руки к письму;</w:t>
      </w:r>
    </w:p>
    <w:p w14:paraId="4A98D877" w14:textId="77777777"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общей моторики, координации речи с движением;</w:t>
      </w:r>
    </w:p>
    <w:p w14:paraId="64B51DED" w14:textId="2D8ACF61"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развитие связной речи, подразумевающее умение составлять рассказы, пересказывать тексты, рассказывать стихотворения, загадки, пословицы;</w:t>
      </w:r>
    </w:p>
    <w:p w14:paraId="41427615" w14:textId="1CCF7B76"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обучение грамоте;</w:t>
      </w:r>
    </w:p>
    <w:p w14:paraId="1349FEFE" w14:textId="77777777" w:rsidR="007E42F4" w:rsidRPr="00E124D7" w:rsidRDefault="007E42F4" w:rsidP="006209A5">
      <w:pPr>
        <w:pStyle w:val="a7"/>
        <w:numPr>
          <w:ilvl w:val="0"/>
          <w:numId w:val="43"/>
        </w:numPr>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14:paraId="154ADEBB" w14:textId="77777777" w:rsidR="00973E3A" w:rsidRPr="00E124D7" w:rsidRDefault="00973E3A" w:rsidP="00550934">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Каждое занятие учебного плана решает как коррекционно-развивающие, так и</w:t>
      </w:r>
      <w:r w:rsidR="003B5F44"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color w:val="000000" w:themeColor="text1"/>
          <w:sz w:val="24"/>
          <w:szCs w:val="24"/>
        </w:rPr>
        <w:t>воспитательно-образовательные задачи, которые определяются с учетом специфики</w:t>
      </w:r>
      <w:r w:rsidR="003B5F44"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color w:val="000000" w:themeColor="text1"/>
          <w:sz w:val="24"/>
          <w:szCs w:val="24"/>
        </w:rPr>
        <w:t>различных видов деятельности, индивидуально-типологических особенностей</w:t>
      </w:r>
      <w:r w:rsidR="003B5F44"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color w:val="000000" w:themeColor="text1"/>
          <w:sz w:val="24"/>
          <w:szCs w:val="24"/>
        </w:rPr>
        <w:t>дошкольников</w:t>
      </w:r>
      <w:r w:rsidR="003B5F44"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color w:val="000000" w:themeColor="text1"/>
          <w:sz w:val="24"/>
          <w:szCs w:val="24"/>
        </w:rPr>
        <w:t>с ОНР. Соотношение этих задач, преобладание коррекционно</w:t>
      </w:r>
      <w:r w:rsidR="003B5F44" w:rsidRPr="00E124D7">
        <w:rPr>
          <w:rFonts w:ascii="Times New Roman" w:hAnsi="Times New Roman" w:cs="Times New Roman"/>
          <w:color w:val="000000" w:themeColor="text1"/>
          <w:sz w:val="24"/>
          <w:szCs w:val="24"/>
        </w:rPr>
        <w:t>-</w:t>
      </w:r>
      <w:r w:rsidRPr="00E124D7">
        <w:rPr>
          <w:rFonts w:ascii="Times New Roman" w:hAnsi="Times New Roman" w:cs="Times New Roman"/>
          <w:color w:val="000000" w:themeColor="text1"/>
          <w:sz w:val="24"/>
          <w:szCs w:val="24"/>
        </w:rPr>
        <w:t>развивающего или воспитательно-образовательного компонента изменяется в зависимости от выраженности недостатков развития речи. 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14:paraId="744F5990" w14:textId="7062743D" w:rsidR="00973E3A" w:rsidRPr="00E124D7" w:rsidRDefault="00973E3A" w:rsidP="00550934">
      <w:pPr>
        <w:pStyle w:val="aa"/>
        <w:spacing w:before="0" w:beforeAutospacing="0" w:after="0" w:afterAutospacing="0"/>
        <w:ind w:firstLine="709"/>
        <w:jc w:val="both"/>
        <w:rPr>
          <w:color w:val="000000" w:themeColor="text1"/>
        </w:rPr>
      </w:pPr>
      <w:r w:rsidRPr="00E124D7">
        <w:rPr>
          <w:color w:val="000000" w:themeColor="text1"/>
        </w:rPr>
        <w:t>(</w:t>
      </w:r>
      <w:r w:rsidRPr="00E124D7">
        <w:rPr>
          <w:b/>
          <w:i/>
          <w:color w:val="000000" w:themeColor="text1"/>
        </w:rPr>
        <w:t>Приложение №</w:t>
      </w:r>
      <w:r w:rsidR="00D10F09" w:rsidRPr="00E124D7">
        <w:rPr>
          <w:b/>
          <w:i/>
          <w:color w:val="000000" w:themeColor="text1"/>
        </w:rPr>
        <w:t>1</w:t>
      </w:r>
      <w:r w:rsidR="00F37781" w:rsidRPr="00E124D7">
        <w:rPr>
          <w:b/>
          <w:i/>
          <w:color w:val="000000" w:themeColor="text1"/>
        </w:rPr>
        <w:t xml:space="preserve">. </w:t>
      </w:r>
      <w:r w:rsidR="008126E3" w:rsidRPr="00E124D7">
        <w:rPr>
          <w:color w:val="000000" w:themeColor="text1"/>
        </w:rPr>
        <w:t>Ц</w:t>
      </w:r>
      <w:r w:rsidRPr="00E124D7">
        <w:rPr>
          <w:color w:val="000000" w:themeColor="text1"/>
        </w:rPr>
        <w:t>иклограмма рабочего времени учителя – логопеда</w:t>
      </w:r>
      <w:r w:rsidR="00EA179D" w:rsidRPr="00E124D7">
        <w:rPr>
          <w:color w:val="000000" w:themeColor="text1"/>
        </w:rPr>
        <w:t>)</w:t>
      </w:r>
    </w:p>
    <w:p w14:paraId="232BDAE8" w14:textId="77777777" w:rsidR="00550934" w:rsidRPr="00E124D7" w:rsidRDefault="00550934" w:rsidP="00550934">
      <w:pPr>
        <w:pStyle w:val="aa"/>
        <w:spacing w:before="0" w:beforeAutospacing="0" w:after="0" w:afterAutospacing="0"/>
        <w:ind w:firstLine="709"/>
        <w:jc w:val="both"/>
        <w:rPr>
          <w:color w:val="000000" w:themeColor="text1"/>
        </w:rPr>
      </w:pPr>
    </w:p>
    <w:p w14:paraId="6479B7D7" w14:textId="17C912B1" w:rsidR="00973E3A" w:rsidRPr="00E124D7" w:rsidRDefault="00973E3A" w:rsidP="006209A5">
      <w:pPr>
        <w:pStyle w:val="a7"/>
        <w:widowControl w:val="0"/>
        <w:numPr>
          <w:ilvl w:val="1"/>
          <w:numId w:val="48"/>
        </w:num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Основные направления деятельности учителя-логопеда</w:t>
      </w:r>
    </w:p>
    <w:p w14:paraId="2C8EB0D6" w14:textId="77777777" w:rsidR="00973E3A" w:rsidRPr="00E124D7" w:rsidRDefault="00973E3A" w:rsidP="003F1FAE">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Функции деятельности учителя-логопеда:</w:t>
      </w:r>
    </w:p>
    <w:p w14:paraId="7922D3A3" w14:textId="77777777" w:rsidR="00973E3A" w:rsidRPr="00E124D7" w:rsidRDefault="00973E3A" w:rsidP="007A20EC">
      <w:pPr>
        <w:numPr>
          <w:ilvl w:val="0"/>
          <w:numId w:val="9"/>
        </w:numPr>
        <w:tabs>
          <w:tab w:val="clear" w:pos="720"/>
        </w:tabs>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информационная (сбор информации о детях дошкольного возраста, информирование о деятельности группы родителей);</w:t>
      </w:r>
    </w:p>
    <w:p w14:paraId="481E0282" w14:textId="77777777" w:rsidR="00973E3A" w:rsidRPr="00E124D7" w:rsidRDefault="00973E3A" w:rsidP="007A20EC">
      <w:pPr>
        <w:numPr>
          <w:ilvl w:val="0"/>
          <w:numId w:val="9"/>
        </w:numPr>
        <w:tabs>
          <w:tab w:val="clear" w:pos="720"/>
        </w:tabs>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диагностическая (проведение мероприятий по диагностике речевого развития ребёнка, определение перспективных путей развития и их решения);</w:t>
      </w:r>
    </w:p>
    <w:p w14:paraId="42531D74" w14:textId="77777777" w:rsidR="00973E3A" w:rsidRPr="00E124D7" w:rsidRDefault="00973E3A" w:rsidP="007A20EC">
      <w:pPr>
        <w:numPr>
          <w:ilvl w:val="0"/>
          <w:numId w:val="9"/>
        </w:numPr>
        <w:tabs>
          <w:tab w:val="clear" w:pos="720"/>
        </w:tabs>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коррекционная (проведение намеченных мероприятий по решению логопедических проблем воспитанников); </w:t>
      </w:r>
    </w:p>
    <w:p w14:paraId="099DB805" w14:textId="77777777" w:rsidR="00973E3A" w:rsidRPr="00E124D7" w:rsidRDefault="00973E3A" w:rsidP="007A20EC">
      <w:pPr>
        <w:numPr>
          <w:ilvl w:val="0"/>
          <w:numId w:val="9"/>
        </w:numPr>
        <w:tabs>
          <w:tab w:val="clear" w:pos="720"/>
        </w:tabs>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консультативная (проведение консультаций с родителями по обозначенным проблемам, проведение </w:t>
      </w:r>
      <w:r w:rsidR="003F1FAE" w:rsidRPr="00E124D7">
        <w:rPr>
          <w:rFonts w:ascii="Times New Roman" w:hAnsi="Times New Roman" w:cs="Times New Roman"/>
          <w:color w:val="000000" w:themeColor="text1"/>
          <w:sz w:val="24"/>
          <w:szCs w:val="24"/>
        </w:rPr>
        <w:t xml:space="preserve">открытых </w:t>
      </w:r>
      <w:r w:rsidRPr="00E124D7">
        <w:rPr>
          <w:rFonts w:ascii="Times New Roman" w:hAnsi="Times New Roman" w:cs="Times New Roman"/>
          <w:color w:val="000000" w:themeColor="text1"/>
          <w:sz w:val="24"/>
          <w:szCs w:val="24"/>
        </w:rPr>
        <w:t>индивидуальных и групповых занятий с родителями и детьми, стендовое консультирование через логопедические уголки в раздевалке группы);</w:t>
      </w:r>
    </w:p>
    <w:p w14:paraId="02A9593C" w14:textId="77777777" w:rsidR="00973E3A" w:rsidRPr="00E124D7" w:rsidRDefault="00973E3A" w:rsidP="007A20EC">
      <w:pPr>
        <w:numPr>
          <w:ilvl w:val="0"/>
          <w:numId w:val="9"/>
        </w:numPr>
        <w:tabs>
          <w:tab w:val="clear" w:pos="720"/>
        </w:tabs>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координационно-организационная (организация работы по оказанию помощи родителям ребёнка, ведение отчётной документации);</w:t>
      </w:r>
    </w:p>
    <w:p w14:paraId="35D0F5DD" w14:textId="77777777" w:rsidR="00973E3A" w:rsidRPr="00E124D7" w:rsidRDefault="00973E3A" w:rsidP="007A20EC">
      <w:pPr>
        <w:numPr>
          <w:ilvl w:val="0"/>
          <w:numId w:val="9"/>
        </w:numPr>
        <w:tabs>
          <w:tab w:val="clear" w:pos="720"/>
        </w:tabs>
        <w:spacing w:after="0" w:line="240" w:lineRule="auto"/>
        <w:ind w:left="0" w:firstLine="993"/>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методическая (разработка методического обеспечения функционирования групп компенсирующей направленности МБДОУ, консультативно-методическая, просветительская работа среди специалистов МБДОУ).</w:t>
      </w:r>
    </w:p>
    <w:p w14:paraId="1E91A8C9" w14:textId="303699AA" w:rsidR="00973E3A" w:rsidRPr="00E124D7" w:rsidRDefault="00973E3A" w:rsidP="009277F6">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Планирование коррекционных мероприятий учителя-логопеда МБДОУ отражено в</w:t>
      </w:r>
      <w:r w:rsidR="009277F6"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color w:val="000000" w:themeColor="text1"/>
          <w:sz w:val="24"/>
          <w:szCs w:val="24"/>
        </w:rPr>
        <w:t xml:space="preserve">«Годовом плане работы учителя-логопеда МБДОУ </w:t>
      </w:r>
      <w:r w:rsidR="003F1FAE" w:rsidRPr="00E124D7">
        <w:rPr>
          <w:rFonts w:ascii="Times New Roman" w:hAnsi="Times New Roman" w:cs="Times New Roman"/>
          <w:color w:val="000000" w:themeColor="text1"/>
          <w:sz w:val="24"/>
          <w:szCs w:val="24"/>
        </w:rPr>
        <w:t>Д</w:t>
      </w:r>
      <w:r w:rsidRPr="00E124D7">
        <w:rPr>
          <w:rFonts w:ascii="Times New Roman" w:hAnsi="Times New Roman" w:cs="Times New Roman"/>
          <w:color w:val="000000" w:themeColor="text1"/>
          <w:sz w:val="24"/>
          <w:szCs w:val="24"/>
        </w:rPr>
        <w:t>етский сад №</w:t>
      </w:r>
      <w:r w:rsidR="003F1FAE" w:rsidRPr="00E124D7">
        <w:rPr>
          <w:rFonts w:ascii="Times New Roman" w:hAnsi="Times New Roman" w:cs="Times New Roman"/>
          <w:color w:val="000000" w:themeColor="text1"/>
          <w:sz w:val="24"/>
          <w:szCs w:val="24"/>
        </w:rPr>
        <w:t xml:space="preserve"> 77</w:t>
      </w:r>
      <w:r w:rsidRPr="00E124D7">
        <w:rPr>
          <w:rFonts w:ascii="Times New Roman" w:hAnsi="Times New Roman" w:cs="Times New Roman"/>
          <w:color w:val="000000" w:themeColor="text1"/>
          <w:sz w:val="24"/>
          <w:szCs w:val="24"/>
        </w:rPr>
        <w:t xml:space="preserve"> «</w:t>
      </w:r>
      <w:r w:rsidR="003F1FAE" w:rsidRPr="00E124D7">
        <w:rPr>
          <w:rFonts w:ascii="Times New Roman" w:hAnsi="Times New Roman" w:cs="Times New Roman"/>
          <w:color w:val="000000" w:themeColor="text1"/>
          <w:sz w:val="24"/>
          <w:szCs w:val="24"/>
        </w:rPr>
        <w:t>Сказка</w:t>
      </w:r>
      <w:r w:rsidRPr="00E124D7">
        <w:rPr>
          <w:rFonts w:ascii="Times New Roman" w:hAnsi="Times New Roman" w:cs="Times New Roman"/>
          <w:b/>
          <w:color w:val="000000" w:themeColor="text1"/>
          <w:sz w:val="24"/>
          <w:szCs w:val="24"/>
        </w:rPr>
        <w:t>»</w:t>
      </w:r>
      <w:r w:rsidR="009277F6" w:rsidRPr="00E124D7">
        <w:rPr>
          <w:rFonts w:ascii="Times New Roman" w:hAnsi="Times New Roman" w:cs="Times New Roman"/>
          <w:b/>
          <w:color w:val="000000" w:themeColor="text1"/>
          <w:sz w:val="24"/>
          <w:szCs w:val="24"/>
        </w:rPr>
        <w:t>.</w:t>
      </w:r>
    </w:p>
    <w:p w14:paraId="5504E6DC" w14:textId="77777777" w:rsidR="00973E3A" w:rsidRPr="00E124D7" w:rsidRDefault="00973E3A" w:rsidP="003F1FAE">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Реализация содержания образовательной области осуществляется через регламентируемые и нерегламентируемые виды деятельности (режимные моменты, игры, труд, театрализованная деятельность, экскурсии, прогулки, самостоятельная и совместная деятельность детей). </w:t>
      </w:r>
    </w:p>
    <w:p w14:paraId="38195678" w14:textId="77777777" w:rsidR="00973E3A" w:rsidRPr="00E124D7" w:rsidRDefault="00973E3A" w:rsidP="003F1FAE">
      <w:pPr>
        <w:spacing w:after="0" w:line="240" w:lineRule="auto"/>
        <w:ind w:firstLine="709"/>
        <w:jc w:val="both"/>
        <w:rPr>
          <w:rFonts w:ascii="Times New Roman" w:hAnsi="Times New Roman" w:cs="Times New Roman"/>
          <w:b/>
          <w:noProof/>
          <w:color w:val="000000" w:themeColor="text1"/>
          <w:sz w:val="24"/>
          <w:szCs w:val="24"/>
        </w:rPr>
      </w:pPr>
      <w:r w:rsidRPr="00E124D7">
        <w:rPr>
          <w:rFonts w:ascii="Times New Roman" w:hAnsi="Times New Roman" w:cs="Times New Roman"/>
          <w:color w:val="000000" w:themeColor="text1"/>
          <w:spacing w:val="2"/>
          <w:sz w:val="24"/>
          <w:szCs w:val="24"/>
        </w:rPr>
        <w:t>Основой планирования коррекционной работы в соответствии с требованиями про</w:t>
      </w:r>
      <w:r w:rsidRPr="00E124D7">
        <w:rPr>
          <w:rFonts w:ascii="Times New Roman" w:hAnsi="Times New Roman" w:cs="Times New Roman"/>
          <w:color w:val="000000" w:themeColor="text1"/>
          <w:spacing w:val="2"/>
          <w:sz w:val="24"/>
          <w:szCs w:val="24"/>
        </w:rPr>
        <w:softHyphen/>
      </w:r>
      <w:r w:rsidRPr="00E124D7">
        <w:rPr>
          <w:rFonts w:ascii="Times New Roman" w:hAnsi="Times New Roman" w:cs="Times New Roman"/>
          <w:color w:val="000000" w:themeColor="text1"/>
          <w:spacing w:val="-4"/>
          <w:sz w:val="24"/>
          <w:szCs w:val="24"/>
        </w:rPr>
        <w:t>граммы является тематический подход,</w:t>
      </w:r>
      <w:r w:rsidRPr="00E124D7">
        <w:rPr>
          <w:rFonts w:ascii="Times New Roman" w:hAnsi="Times New Roman" w:cs="Times New Roman"/>
          <w:b/>
          <w:bCs/>
          <w:i/>
          <w:iCs/>
          <w:color w:val="000000" w:themeColor="text1"/>
          <w:spacing w:val="-4"/>
          <w:sz w:val="24"/>
          <w:szCs w:val="24"/>
        </w:rPr>
        <w:t xml:space="preserve"> </w:t>
      </w:r>
      <w:r w:rsidRPr="00E124D7">
        <w:rPr>
          <w:rFonts w:ascii="Times New Roman" w:hAnsi="Times New Roman" w:cs="Times New Roman"/>
          <w:color w:val="000000" w:themeColor="text1"/>
          <w:spacing w:val="-4"/>
          <w:sz w:val="24"/>
          <w:szCs w:val="24"/>
        </w:rPr>
        <w:t>обеспечивающий кон</w:t>
      </w:r>
      <w:r w:rsidRPr="00E124D7">
        <w:rPr>
          <w:rFonts w:ascii="Times New Roman" w:hAnsi="Times New Roman" w:cs="Times New Roman"/>
          <w:color w:val="000000" w:themeColor="text1"/>
          <w:spacing w:val="-4"/>
          <w:sz w:val="24"/>
          <w:szCs w:val="24"/>
        </w:rPr>
        <w:softHyphen/>
      </w:r>
      <w:r w:rsidRPr="00E124D7">
        <w:rPr>
          <w:rFonts w:ascii="Times New Roman" w:hAnsi="Times New Roman" w:cs="Times New Roman"/>
          <w:color w:val="000000" w:themeColor="text1"/>
          <w:spacing w:val="-3"/>
          <w:sz w:val="24"/>
          <w:szCs w:val="24"/>
        </w:rPr>
        <w:t xml:space="preserve">центрированное изучение материала: ежедневное многократное </w:t>
      </w:r>
      <w:r w:rsidRPr="00E124D7">
        <w:rPr>
          <w:rFonts w:ascii="Times New Roman" w:hAnsi="Times New Roman" w:cs="Times New Roman"/>
          <w:color w:val="000000" w:themeColor="text1"/>
          <w:spacing w:val="-2"/>
          <w:sz w:val="24"/>
          <w:szCs w:val="24"/>
        </w:rPr>
        <w:t>повторение, — что позволяет организовать успешное накопле</w:t>
      </w:r>
      <w:r w:rsidRPr="00E124D7">
        <w:rPr>
          <w:rFonts w:ascii="Times New Roman" w:hAnsi="Times New Roman" w:cs="Times New Roman"/>
          <w:color w:val="000000" w:themeColor="text1"/>
          <w:spacing w:val="-2"/>
          <w:sz w:val="24"/>
          <w:szCs w:val="24"/>
        </w:rPr>
        <w:softHyphen/>
      </w:r>
      <w:r w:rsidRPr="00E124D7">
        <w:rPr>
          <w:rFonts w:ascii="Times New Roman" w:hAnsi="Times New Roman" w:cs="Times New Roman"/>
          <w:color w:val="000000" w:themeColor="text1"/>
          <w:spacing w:val="1"/>
          <w:sz w:val="24"/>
          <w:szCs w:val="24"/>
        </w:rPr>
        <w:t xml:space="preserve">ние и актуализацию словаря дошкольников и согласуется с </w:t>
      </w:r>
      <w:r w:rsidRPr="00E124D7">
        <w:rPr>
          <w:rFonts w:ascii="Times New Roman" w:hAnsi="Times New Roman" w:cs="Times New Roman"/>
          <w:color w:val="000000" w:themeColor="text1"/>
          <w:spacing w:val="-2"/>
          <w:sz w:val="24"/>
          <w:szCs w:val="24"/>
        </w:rPr>
        <w:t>задачами всестороннего развития детей, отражает преемствен</w:t>
      </w:r>
      <w:r w:rsidRPr="00E124D7">
        <w:rPr>
          <w:rFonts w:ascii="Times New Roman" w:hAnsi="Times New Roman" w:cs="Times New Roman"/>
          <w:color w:val="000000" w:themeColor="text1"/>
          <w:spacing w:val="-2"/>
          <w:sz w:val="24"/>
          <w:szCs w:val="24"/>
        </w:rPr>
        <w:softHyphen/>
      </w:r>
      <w:r w:rsidRPr="00E124D7">
        <w:rPr>
          <w:rFonts w:ascii="Times New Roman" w:hAnsi="Times New Roman" w:cs="Times New Roman"/>
          <w:color w:val="000000" w:themeColor="text1"/>
          <w:spacing w:val="3"/>
          <w:sz w:val="24"/>
          <w:szCs w:val="24"/>
        </w:rPr>
        <w:t xml:space="preserve">ность в организации коррекционно-развивающей работы во </w:t>
      </w:r>
      <w:r w:rsidRPr="00E124D7">
        <w:rPr>
          <w:rFonts w:ascii="Times New Roman" w:hAnsi="Times New Roman" w:cs="Times New Roman"/>
          <w:color w:val="000000" w:themeColor="text1"/>
          <w:spacing w:val="1"/>
          <w:sz w:val="24"/>
          <w:szCs w:val="24"/>
        </w:rPr>
        <w:t xml:space="preserve">всех возрастных группах. Лексический материал отбирается с </w:t>
      </w:r>
      <w:r w:rsidRPr="00E124D7">
        <w:rPr>
          <w:rFonts w:ascii="Times New Roman" w:hAnsi="Times New Roman" w:cs="Times New Roman"/>
          <w:color w:val="000000" w:themeColor="text1"/>
          <w:sz w:val="24"/>
          <w:szCs w:val="24"/>
        </w:rPr>
        <w:t>учетом этапа коррекционного обучения, индивидуальных, ре</w:t>
      </w:r>
      <w:r w:rsidRPr="00E124D7">
        <w:rPr>
          <w:rFonts w:ascii="Times New Roman" w:hAnsi="Times New Roman" w:cs="Times New Roman"/>
          <w:color w:val="000000" w:themeColor="text1"/>
          <w:sz w:val="24"/>
          <w:szCs w:val="24"/>
        </w:rPr>
        <w:softHyphen/>
      </w:r>
      <w:r w:rsidRPr="00E124D7">
        <w:rPr>
          <w:rFonts w:ascii="Times New Roman" w:hAnsi="Times New Roman" w:cs="Times New Roman"/>
          <w:color w:val="000000" w:themeColor="text1"/>
          <w:spacing w:val="-1"/>
          <w:sz w:val="24"/>
          <w:szCs w:val="24"/>
        </w:rPr>
        <w:t>чевых и психических возможностей детей, при этом принима</w:t>
      </w:r>
      <w:r w:rsidRPr="00E124D7">
        <w:rPr>
          <w:rFonts w:ascii="Times New Roman" w:hAnsi="Times New Roman" w:cs="Times New Roman"/>
          <w:color w:val="000000" w:themeColor="text1"/>
          <w:spacing w:val="-1"/>
          <w:sz w:val="24"/>
          <w:szCs w:val="24"/>
        </w:rPr>
        <w:softHyphen/>
      </w:r>
      <w:r w:rsidRPr="00E124D7">
        <w:rPr>
          <w:rFonts w:ascii="Times New Roman" w:hAnsi="Times New Roman" w:cs="Times New Roman"/>
          <w:color w:val="000000" w:themeColor="text1"/>
          <w:spacing w:val="7"/>
          <w:sz w:val="24"/>
          <w:szCs w:val="24"/>
        </w:rPr>
        <w:t xml:space="preserve">ются во внимание зоны ближайшего развития ребенка, что </w:t>
      </w:r>
      <w:r w:rsidRPr="00E124D7">
        <w:rPr>
          <w:rFonts w:ascii="Times New Roman" w:hAnsi="Times New Roman" w:cs="Times New Roman"/>
          <w:color w:val="000000" w:themeColor="text1"/>
          <w:sz w:val="24"/>
          <w:szCs w:val="24"/>
        </w:rPr>
        <w:t>обеспечивает развитие его мыслительной деятельности и ум</w:t>
      </w:r>
      <w:r w:rsidRPr="00E124D7">
        <w:rPr>
          <w:rFonts w:ascii="Times New Roman" w:hAnsi="Times New Roman" w:cs="Times New Roman"/>
          <w:color w:val="000000" w:themeColor="text1"/>
          <w:sz w:val="24"/>
          <w:szCs w:val="24"/>
        </w:rPr>
        <w:softHyphen/>
      </w:r>
      <w:r w:rsidRPr="00E124D7">
        <w:rPr>
          <w:rFonts w:ascii="Times New Roman" w:hAnsi="Times New Roman" w:cs="Times New Roman"/>
          <w:color w:val="000000" w:themeColor="text1"/>
          <w:spacing w:val="2"/>
          <w:sz w:val="24"/>
          <w:szCs w:val="24"/>
        </w:rPr>
        <w:t>ственной активности.</w:t>
      </w:r>
    </w:p>
    <w:p w14:paraId="3F171D8C" w14:textId="77777777" w:rsidR="00973E3A" w:rsidRPr="00E124D7" w:rsidRDefault="00973E3A" w:rsidP="003F1FAE">
      <w:pPr>
        <w:spacing w:after="0" w:line="240" w:lineRule="auto"/>
        <w:ind w:firstLine="709"/>
        <w:jc w:val="both"/>
        <w:rPr>
          <w:rFonts w:ascii="Times New Roman" w:hAnsi="Times New Roman" w:cs="Times New Roman"/>
          <w:noProof/>
          <w:color w:val="000000" w:themeColor="text1"/>
          <w:sz w:val="24"/>
          <w:szCs w:val="24"/>
        </w:rPr>
      </w:pPr>
      <w:r w:rsidRPr="00E124D7">
        <w:rPr>
          <w:rFonts w:ascii="Times New Roman" w:hAnsi="Times New Roman" w:cs="Times New Roman"/>
          <w:color w:val="000000" w:themeColor="text1"/>
          <w:spacing w:val="1"/>
          <w:sz w:val="24"/>
          <w:szCs w:val="24"/>
        </w:rPr>
        <w:lastRenderedPageBreak/>
        <w:t>Концентрированное изучение материала служит эффек</w:t>
      </w:r>
      <w:r w:rsidRPr="00E124D7">
        <w:rPr>
          <w:rFonts w:ascii="Times New Roman" w:hAnsi="Times New Roman" w:cs="Times New Roman"/>
          <w:color w:val="000000" w:themeColor="text1"/>
          <w:spacing w:val="1"/>
          <w:sz w:val="24"/>
          <w:szCs w:val="24"/>
        </w:rPr>
        <w:softHyphen/>
      </w:r>
      <w:r w:rsidRPr="00E124D7">
        <w:rPr>
          <w:rFonts w:ascii="Times New Roman" w:hAnsi="Times New Roman" w:cs="Times New Roman"/>
          <w:color w:val="000000" w:themeColor="text1"/>
          <w:sz w:val="24"/>
          <w:szCs w:val="24"/>
        </w:rPr>
        <w:t xml:space="preserve">тивным средством установления более тесных связей между </w:t>
      </w:r>
      <w:r w:rsidRPr="00E124D7">
        <w:rPr>
          <w:rFonts w:ascii="Times New Roman" w:hAnsi="Times New Roman" w:cs="Times New Roman"/>
          <w:color w:val="000000" w:themeColor="text1"/>
          <w:spacing w:val="4"/>
          <w:sz w:val="24"/>
          <w:szCs w:val="24"/>
        </w:rPr>
        <w:t>специалистами, так как они работают на протяжении недели в рамках общей лексической темы.</w:t>
      </w:r>
      <w:r w:rsidRPr="00E124D7">
        <w:rPr>
          <w:rFonts w:ascii="Times New Roman" w:hAnsi="Times New Roman" w:cs="Times New Roman"/>
          <w:noProof/>
          <w:color w:val="000000" w:themeColor="text1"/>
          <w:sz w:val="24"/>
          <w:szCs w:val="24"/>
        </w:rPr>
        <w:t xml:space="preserve">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w:t>
      </w:r>
    </w:p>
    <w:p w14:paraId="74D56989" w14:textId="0310664A" w:rsidR="00973E3A" w:rsidRPr="00E124D7" w:rsidRDefault="00973E3A" w:rsidP="003F1FAE">
      <w:pPr>
        <w:spacing w:after="0" w:line="240" w:lineRule="auto"/>
        <w:ind w:firstLine="709"/>
        <w:jc w:val="both"/>
        <w:rPr>
          <w:rFonts w:ascii="Times New Roman" w:hAnsi="Times New Roman" w:cs="Times New Roman"/>
          <w:b/>
          <w:noProof/>
          <w:color w:val="000000" w:themeColor="text1"/>
          <w:sz w:val="24"/>
          <w:szCs w:val="24"/>
        </w:rPr>
      </w:pPr>
      <w:r w:rsidRPr="00E124D7">
        <w:rPr>
          <w:rFonts w:ascii="Times New Roman" w:hAnsi="Times New Roman" w:cs="Times New Roman"/>
          <w:noProof/>
          <w:color w:val="000000" w:themeColor="text1"/>
          <w:sz w:val="24"/>
          <w:szCs w:val="24"/>
        </w:rPr>
        <w:t>(</w:t>
      </w:r>
      <w:r w:rsidRPr="00E124D7">
        <w:rPr>
          <w:rFonts w:ascii="Times New Roman" w:hAnsi="Times New Roman" w:cs="Times New Roman"/>
          <w:b/>
          <w:noProof/>
          <w:color w:val="000000" w:themeColor="text1"/>
          <w:sz w:val="24"/>
          <w:szCs w:val="24"/>
        </w:rPr>
        <w:t>Приложение №</w:t>
      </w:r>
      <w:r w:rsidR="00D10F09" w:rsidRPr="00E124D7">
        <w:rPr>
          <w:rFonts w:ascii="Times New Roman" w:hAnsi="Times New Roman" w:cs="Times New Roman"/>
          <w:b/>
          <w:noProof/>
          <w:color w:val="000000" w:themeColor="text1"/>
          <w:sz w:val="24"/>
          <w:szCs w:val="24"/>
        </w:rPr>
        <w:t>2.</w:t>
      </w:r>
      <w:r w:rsidRPr="00E124D7">
        <w:rPr>
          <w:rFonts w:ascii="Times New Roman" w:hAnsi="Times New Roman" w:cs="Times New Roman"/>
          <w:b/>
          <w:noProof/>
          <w:color w:val="000000" w:themeColor="text1"/>
          <w:sz w:val="24"/>
          <w:szCs w:val="24"/>
        </w:rPr>
        <w:t xml:space="preserve"> </w:t>
      </w:r>
      <w:r w:rsidR="00D10F09" w:rsidRPr="00E124D7">
        <w:rPr>
          <w:rFonts w:ascii="Times New Roman" w:hAnsi="Times New Roman" w:cs="Times New Roman"/>
          <w:noProof/>
          <w:color w:val="000000" w:themeColor="text1"/>
          <w:sz w:val="24"/>
          <w:szCs w:val="24"/>
        </w:rPr>
        <w:t>Календарно-тематическое планирование.</w:t>
      </w:r>
    </w:p>
    <w:p w14:paraId="3A3E9944" w14:textId="493EA36D" w:rsidR="00973E3A" w:rsidRPr="00E124D7" w:rsidRDefault="00973E3A" w:rsidP="003F1FAE">
      <w:pPr>
        <w:spacing w:after="0" w:line="240" w:lineRule="auto"/>
        <w:ind w:firstLine="709"/>
        <w:jc w:val="both"/>
        <w:rPr>
          <w:rFonts w:ascii="Times New Roman" w:hAnsi="Times New Roman" w:cs="Times New Roman"/>
          <w:b/>
          <w:color w:val="000000" w:themeColor="text1"/>
          <w:sz w:val="24"/>
          <w:szCs w:val="24"/>
        </w:rPr>
      </w:pPr>
      <w:r w:rsidRPr="00E124D7">
        <w:rPr>
          <w:rFonts w:ascii="Times New Roman" w:hAnsi="Times New Roman" w:cs="Times New Roman"/>
          <w:b/>
          <w:noProof/>
          <w:color w:val="000000" w:themeColor="text1"/>
          <w:sz w:val="24"/>
          <w:szCs w:val="24"/>
        </w:rPr>
        <w:t xml:space="preserve">(Приложение № </w:t>
      </w:r>
      <w:r w:rsidR="00D10F09" w:rsidRPr="00E124D7">
        <w:rPr>
          <w:rFonts w:ascii="Times New Roman" w:hAnsi="Times New Roman" w:cs="Times New Roman"/>
          <w:b/>
          <w:bCs/>
          <w:color w:val="000000" w:themeColor="text1"/>
          <w:sz w:val="24"/>
          <w:szCs w:val="24"/>
        </w:rPr>
        <w:t>3.</w:t>
      </w:r>
      <w:r w:rsidRPr="00E124D7">
        <w:rPr>
          <w:rFonts w:ascii="Times New Roman" w:hAnsi="Times New Roman" w:cs="Times New Roman"/>
          <w:b/>
          <w:bCs/>
          <w:color w:val="000000" w:themeColor="text1"/>
          <w:sz w:val="24"/>
          <w:szCs w:val="24"/>
        </w:rPr>
        <w:t xml:space="preserve"> </w:t>
      </w:r>
      <w:r w:rsidRPr="00E124D7">
        <w:rPr>
          <w:rFonts w:ascii="Times New Roman" w:hAnsi="Times New Roman" w:cs="Times New Roman"/>
          <w:color w:val="000000" w:themeColor="text1"/>
          <w:sz w:val="24"/>
          <w:szCs w:val="24"/>
        </w:rPr>
        <w:t xml:space="preserve">Перспективно-тематический </w:t>
      </w:r>
      <w:r w:rsidR="00D10F09" w:rsidRPr="00E124D7">
        <w:rPr>
          <w:rFonts w:ascii="Times New Roman" w:hAnsi="Times New Roman" w:cs="Times New Roman"/>
          <w:color w:val="000000" w:themeColor="text1"/>
          <w:sz w:val="24"/>
          <w:szCs w:val="24"/>
        </w:rPr>
        <w:t>план.</w:t>
      </w:r>
    </w:p>
    <w:p w14:paraId="0E8AA025" w14:textId="25E7B477" w:rsidR="00973E3A" w:rsidRPr="00E124D7" w:rsidRDefault="00973E3A" w:rsidP="003F1FAE">
      <w:pPr>
        <w:pStyle w:val="aa"/>
        <w:spacing w:before="0" w:beforeAutospacing="0" w:after="0" w:afterAutospacing="0"/>
        <w:ind w:firstLine="709"/>
        <w:jc w:val="both"/>
        <w:rPr>
          <w:color w:val="000000" w:themeColor="text1"/>
        </w:rPr>
      </w:pPr>
      <w:r w:rsidRPr="00E124D7">
        <w:rPr>
          <w:color w:val="000000" w:themeColor="text1"/>
        </w:rPr>
        <w:t>Учитель-логопед ведет документацию в соответствии с перечнем</w:t>
      </w:r>
      <w:r w:rsidR="00952B6D" w:rsidRPr="00E124D7">
        <w:rPr>
          <w:color w:val="000000" w:themeColor="text1"/>
        </w:rPr>
        <w:t>.</w:t>
      </w:r>
    </w:p>
    <w:p w14:paraId="42A6B26C" w14:textId="22C73E4A" w:rsidR="00EA179D" w:rsidRPr="00E124D7" w:rsidRDefault="00EA179D" w:rsidP="00952B6D">
      <w:pPr>
        <w:pStyle w:val="aa"/>
        <w:spacing w:before="0" w:beforeAutospacing="0" w:after="0" w:afterAutospacing="0"/>
        <w:ind w:left="426" w:firstLine="283"/>
        <w:rPr>
          <w:b/>
          <w:i/>
          <w:iCs/>
          <w:color w:val="000000" w:themeColor="text1"/>
        </w:rPr>
      </w:pPr>
      <w:r w:rsidRPr="00E124D7">
        <w:rPr>
          <w:b/>
          <w:i/>
          <w:iCs/>
          <w:color w:val="000000" w:themeColor="text1"/>
        </w:rPr>
        <w:t>Список документации учителя – логопеда (</w:t>
      </w:r>
      <w:r w:rsidR="00952B6D" w:rsidRPr="00E124D7">
        <w:rPr>
          <w:b/>
          <w:i/>
          <w:iCs/>
          <w:color w:val="000000" w:themeColor="text1"/>
        </w:rPr>
        <w:t>Обязательный):</w:t>
      </w:r>
    </w:p>
    <w:p w14:paraId="1017A417"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Положение об оказании логопедической помощи в организации</w:t>
      </w:r>
    </w:p>
    <w:p w14:paraId="75FECB70"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Программа работы</w:t>
      </w:r>
    </w:p>
    <w:p w14:paraId="4ACF73A9"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Циклограмма работы, расписание занятий</w:t>
      </w:r>
    </w:p>
    <w:p w14:paraId="1394EA7F"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Список детей</w:t>
      </w:r>
    </w:p>
    <w:p w14:paraId="52F4C448"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 xml:space="preserve">Заявление и согласие от родителей (законных представителей) на логопедическое обследование и сопровождение ребёнка   </w:t>
      </w:r>
    </w:p>
    <w:p w14:paraId="131AD633"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 xml:space="preserve">Индивидуальные карты речевого развития </w:t>
      </w:r>
    </w:p>
    <w:p w14:paraId="0798266B"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 xml:space="preserve">Индивидуальные планы логопедической работы и/или перспективный план (логопункт), календарно-тематический план (логогруппа) </w:t>
      </w:r>
    </w:p>
    <w:p w14:paraId="730679B6"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Годовой план</w:t>
      </w:r>
    </w:p>
    <w:p w14:paraId="5A7826B7"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 xml:space="preserve">Журнал учёта обследованных детей </w:t>
      </w:r>
    </w:p>
    <w:p w14:paraId="4E720E06"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Журнал учёта консультаций для родителей и педагогов</w:t>
      </w:r>
    </w:p>
    <w:p w14:paraId="0890EA54"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bCs/>
          <w:color w:val="000000" w:themeColor="text1"/>
        </w:rPr>
        <w:t>Журнал учёта посещаемости логопедических занятий (с указанием ФИ ребёнка, даты и темы проведенного занятия)</w:t>
      </w:r>
    </w:p>
    <w:p w14:paraId="32910B99" w14:textId="77777777" w:rsidR="00EA179D" w:rsidRPr="00E124D7" w:rsidRDefault="00EA179D" w:rsidP="006209A5">
      <w:pPr>
        <w:pStyle w:val="aa"/>
        <w:numPr>
          <w:ilvl w:val="0"/>
          <w:numId w:val="46"/>
        </w:numPr>
        <w:spacing w:before="0" w:beforeAutospacing="0" w:after="0" w:afterAutospacing="0"/>
        <w:ind w:left="426" w:hanging="426"/>
        <w:rPr>
          <w:color w:val="000000" w:themeColor="text1"/>
        </w:rPr>
      </w:pPr>
      <w:r w:rsidRPr="00E124D7">
        <w:rPr>
          <w:color w:val="000000" w:themeColor="text1"/>
        </w:rPr>
        <w:t>Отчёт о проделанной работе за учебный год.</w:t>
      </w:r>
    </w:p>
    <w:p w14:paraId="241308C8" w14:textId="534C9D1F" w:rsidR="00EA179D" w:rsidRPr="00E124D7" w:rsidRDefault="00EA179D" w:rsidP="00952B6D">
      <w:pPr>
        <w:pStyle w:val="aa"/>
        <w:spacing w:before="0" w:beforeAutospacing="0" w:after="0" w:afterAutospacing="0"/>
        <w:ind w:left="426" w:firstLine="425"/>
        <w:rPr>
          <w:i/>
          <w:iCs/>
          <w:color w:val="000000" w:themeColor="text1"/>
        </w:rPr>
      </w:pPr>
      <w:r w:rsidRPr="00E124D7">
        <w:rPr>
          <w:b/>
          <w:i/>
          <w:iCs/>
          <w:color w:val="000000" w:themeColor="text1"/>
        </w:rPr>
        <w:t>Список документации учителя – логопеда (</w:t>
      </w:r>
      <w:r w:rsidR="00952B6D" w:rsidRPr="00E124D7">
        <w:rPr>
          <w:b/>
          <w:i/>
          <w:iCs/>
          <w:color w:val="000000" w:themeColor="text1"/>
        </w:rPr>
        <w:t>Рекомендованный</w:t>
      </w:r>
      <w:r w:rsidRPr="00E124D7">
        <w:rPr>
          <w:b/>
          <w:i/>
          <w:iCs/>
          <w:color w:val="000000" w:themeColor="text1"/>
        </w:rPr>
        <w:t>)</w:t>
      </w:r>
      <w:r w:rsidR="00952B6D" w:rsidRPr="00E124D7">
        <w:rPr>
          <w:b/>
          <w:i/>
          <w:iCs/>
          <w:color w:val="000000" w:themeColor="text1"/>
        </w:rPr>
        <w:t>:</w:t>
      </w:r>
    </w:p>
    <w:p w14:paraId="0944A2BF" w14:textId="77777777" w:rsidR="00EA179D" w:rsidRPr="00E124D7" w:rsidRDefault="00EA179D" w:rsidP="006209A5">
      <w:pPr>
        <w:pStyle w:val="aa"/>
        <w:numPr>
          <w:ilvl w:val="0"/>
          <w:numId w:val="47"/>
        </w:numPr>
        <w:spacing w:before="0" w:beforeAutospacing="0" w:after="0" w:afterAutospacing="0"/>
        <w:ind w:left="426" w:hanging="426"/>
        <w:rPr>
          <w:color w:val="000000" w:themeColor="text1"/>
        </w:rPr>
      </w:pPr>
      <w:r w:rsidRPr="00E124D7">
        <w:rPr>
          <w:color w:val="000000" w:themeColor="text1"/>
        </w:rPr>
        <w:t>План-конспект занятий, технологическая карта</w:t>
      </w:r>
    </w:p>
    <w:p w14:paraId="292434CE" w14:textId="77777777" w:rsidR="00EA179D" w:rsidRPr="00E124D7" w:rsidRDefault="00EA179D" w:rsidP="006209A5">
      <w:pPr>
        <w:pStyle w:val="aa"/>
        <w:numPr>
          <w:ilvl w:val="0"/>
          <w:numId w:val="47"/>
        </w:numPr>
        <w:spacing w:before="0" w:beforeAutospacing="0" w:after="0" w:afterAutospacing="0"/>
        <w:ind w:left="426" w:hanging="426"/>
        <w:rPr>
          <w:color w:val="000000" w:themeColor="text1"/>
        </w:rPr>
      </w:pPr>
      <w:r w:rsidRPr="00E124D7">
        <w:rPr>
          <w:color w:val="000000" w:themeColor="text1"/>
        </w:rPr>
        <w:t>Тетради (папки) для домашних заданий</w:t>
      </w:r>
    </w:p>
    <w:p w14:paraId="6D0A9E3F" w14:textId="77777777" w:rsidR="00EA179D" w:rsidRPr="00E124D7" w:rsidRDefault="00EA179D" w:rsidP="006209A5">
      <w:pPr>
        <w:pStyle w:val="aa"/>
        <w:numPr>
          <w:ilvl w:val="0"/>
          <w:numId w:val="47"/>
        </w:numPr>
        <w:spacing w:before="0" w:beforeAutospacing="0" w:after="0" w:afterAutospacing="0"/>
        <w:ind w:left="426" w:hanging="426"/>
        <w:rPr>
          <w:color w:val="000000" w:themeColor="text1"/>
        </w:rPr>
      </w:pPr>
      <w:r w:rsidRPr="00E124D7">
        <w:rPr>
          <w:color w:val="000000" w:themeColor="text1"/>
        </w:rPr>
        <w:t>Бланки диагностики (сентябрь, май)</w:t>
      </w:r>
    </w:p>
    <w:p w14:paraId="4B65C7CE" w14:textId="77777777" w:rsidR="00EA179D" w:rsidRPr="00E124D7" w:rsidRDefault="00EA179D" w:rsidP="006209A5">
      <w:pPr>
        <w:pStyle w:val="aa"/>
        <w:numPr>
          <w:ilvl w:val="0"/>
          <w:numId w:val="47"/>
        </w:numPr>
        <w:spacing w:before="0" w:beforeAutospacing="0" w:after="0" w:afterAutospacing="0"/>
        <w:ind w:left="426" w:hanging="426"/>
        <w:rPr>
          <w:color w:val="000000" w:themeColor="text1"/>
        </w:rPr>
      </w:pPr>
      <w:r w:rsidRPr="00E124D7">
        <w:rPr>
          <w:color w:val="000000" w:themeColor="text1"/>
        </w:rPr>
        <w:t xml:space="preserve">Лист динамического наблюдения (на каждого ребенка) </w:t>
      </w:r>
    </w:p>
    <w:p w14:paraId="1AAEF97D" w14:textId="77777777" w:rsidR="00EA179D" w:rsidRPr="00E124D7" w:rsidRDefault="00EA179D" w:rsidP="006209A5">
      <w:pPr>
        <w:pStyle w:val="aa"/>
        <w:numPr>
          <w:ilvl w:val="0"/>
          <w:numId w:val="47"/>
        </w:numPr>
        <w:spacing w:before="0" w:beforeAutospacing="0" w:after="0" w:afterAutospacing="0"/>
        <w:ind w:left="426" w:hanging="426"/>
        <w:rPr>
          <w:b/>
          <w:color w:val="000000" w:themeColor="text1"/>
        </w:rPr>
      </w:pPr>
      <w:r w:rsidRPr="00E124D7">
        <w:rPr>
          <w:color w:val="000000" w:themeColor="text1"/>
        </w:rPr>
        <w:t>Тетрадь взаимодействия учителя логопеда и воспитателей логопедических групп.</w:t>
      </w:r>
    </w:p>
    <w:p w14:paraId="45A5E71C" w14:textId="77777777" w:rsidR="00EA179D" w:rsidRPr="00E124D7" w:rsidRDefault="00EA179D" w:rsidP="006209A5">
      <w:pPr>
        <w:pStyle w:val="aa"/>
        <w:numPr>
          <w:ilvl w:val="0"/>
          <w:numId w:val="47"/>
        </w:numPr>
        <w:spacing w:before="0" w:beforeAutospacing="0" w:after="0" w:afterAutospacing="0"/>
        <w:ind w:left="426" w:hanging="426"/>
        <w:rPr>
          <w:color w:val="000000" w:themeColor="text1"/>
        </w:rPr>
      </w:pPr>
      <w:r w:rsidRPr="00E124D7">
        <w:rPr>
          <w:color w:val="000000" w:themeColor="text1"/>
        </w:rPr>
        <w:t>Паспорт кабинета.</w:t>
      </w:r>
    </w:p>
    <w:p w14:paraId="247F1E62" w14:textId="77777777" w:rsidR="00973E3A" w:rsidRPr="00E124D7" w:rsidRDefault="00973E3A" w:rsidP="00C66C06">
      <w:pPr>
        <w:pStyle w:val="aa"/>
        <w:spacing w:before="0" w:beforeAutospacing="0" w:after="0" w:afterAutospacing="0"/>
        <w:ind w:left="1276" w:hanging="357"/>
        <w:jc w:val="both"/>
        <w:rPr>
          <w:color w:val="000000" w:themeColor="text1"/>
          <w:sz w:val="28"/>
          <w:szCs w:val="28"/>
        </w:rPr>
      </w:pPr>
    </w:p>
    <w:p w14:paraId="3BBD6D58" w14:textId="77777777" w:rsidR="00973E3A" w:rsidRPr="00E124D7" w:rsidRDefault="00973E3A" w:rsidP="006209A5">
      <w:pPr>
        <w:pStyle w:val="aa"/>
        <w:numPr>
          <w:ilvl w:val="1"/>
          <w:numId w:val="48"/>
        </w:numPr>
        <w:spacing w:before="0" w:beforeAutospacing="0" w:after="0" w:afterAutospacing="0"/>
        <w:ind w:left="0" w:firstLine="709"/>
        <w:jc w:val="center"/>
        <w:rPr>
          <w:b/>
          <w:color w:val="000000" w:themeColor="text1"/>
        </w:rPr>
      </w:pPr>
      <w:r w:rsidRPr="00E124D7">
        <w:rPr>
          <w:b/>
          <w:color w:val="000000" w:themeColor="text1"/>
        </w:rPr>
        <w:t>Система взаимодействия субъектов коррекционно-образовательного процесса</w:t>
      </w:r>
    </w:p>
    <w:p w14:paraId="6D189757" w14:textId="77777777" w:rsidR="00973E3A" w:rsidRPr="00E124D7" w:rsidRDefault="00973E3A" w:rsidP="006209A5">
      <w:pPr>
        <w:pStyle w:val="a7"/>
        <w:widowControl w:val="0"/>
        <w:numPr>
          <w:ilvl w:val="2"/>
          <w:numId w:val="48"/>
        </w:numPr>
        <w:autoSpaceDE w:val="0"/>
        <w:autoSpaceDN w:val="0"/>
        <w:adjustRightInd w:val="0"/>
        <w:spacing w:after="0" w:line="240" w:lineRule="auto"/>
        <w:ind w:left="0" w:firstLine="709"/>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Преемственность в планировании занятий логопеда и воспитателя</w:t>
      </w:r>
    </w:p>
    <w:p w14:paraId="6372E4A8" w14:textId="77777777" w:rsidR="00973E3A" w:rsidRPr="00E124D7" w:rsidRDefault="00973E3A" w:rsidP="007A257A">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логопеда и воспитателей.</w:t>
      </w:r>
    </w:p>
    <w:p w14:paraId="49BAEB34" w14:textId="77777777" w:rsidR="00973E3A" w:rsidRPr="00E124D7" w:rsidRDefault="00973E3A" w:rsidP="007A257A">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проведение интегрированных комплексных занятий; а также еженедельные задания.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очередь.</w:t>
      </w:r>
    </w:p>
    <w:p w14:paraId="22DE127E" w14:textId="77777777" w:rsidR="00973E3A" w:rsidRPr="00E124D7" w:rsidRDefault="00973E3A" w:rsidP="007A257A">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Еженедельные задания логопеда воспитателю включают в себя следующие разделы:</w:t>
      </w:r>
    </w:p>
    <w:p w14:paraId="3C783521" w14:textId="77777777" w:rsidR="00973E3A" w:rsidRPr="00E124D7" w:rsidRDefault="00973E3A" w:rsidP="006209A5">
      <w:pPr>
        <w:pStyle w:val="a7"/>
        <w:numPr>
          <w:ilvl w:val="1"/>
          <w:numId w:val="37"/>
        </w:numPr>
        <w:spacing w:after="0" w:line="240" w:lineRule="auto"/>
        <w:ind w:left="113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логопедические пятиминутки;</w:t>
      </w:r>
    </w:p>
    <w:p w14:paraId="6A9B0628" w14:textId="77777777" w:rsidR="00973E3A" w:rsidRPr="00E124D7" w:rsidRDefault="00973E3A" w:rsidP="006209A5">
      <w:pPr>
        <w:pStyle w:val="a7"/>
        <w:numPr>
          <w:ilvl w:val="1"/>
          <w:numId w:val="37"/>
        </w:numPr>
        <w:spacing w:after="0" w:line="240" w:lineRule="auto"/>
        <w:ind w:left="113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подвижные игры</w:t>
      </w:r>
      <w:r w:rsidR="004935FE" w:rsidRPr="00E124D7">
        <w:rPr>
          <w:rFonts w:ascii="Times New Roman" w:hAnsi="Times New Roman" w:cs="Times New Roman"/>
          <w:color w:val="000000" w:themeColor="text1"/>
          <w:sz w:val="24"/>
          <w:szCs w:val="24"/>
          <w:lang w:val="en-US"/>
        </w:rPr>
        <w:t>x</w:t>
      </w:r>
      <w:r w:rsidR="00E82E49" w:rsidRPr="00E124D7">
        <w:rPr>
          <w:rFonts w:ascii="Times New Roman" w:hAnsi="Times New Roman" w:cs="Times New Roman"/>
          <w:color w:val="000000" w:themeColor="text1"/>
          <w:sz w:val="24"/>
          <w:szCs w:val="24"/>
        </w:rPr>
        <w:t>, артикуляционная</w:t>
      </w:r>
      <w:r w:rsidR="004935FE" w:rsidRPr="00E124D7">
        <w:rPr>
          <w:rFonts w:ascii="Times New Roman" w:hAnsi="Times New Roman" w:cs="Times New Roman"/>
          <w:color w:val="000000" w:themeColor="text1"/>
          <w:sz w:val="24"/>
          <w:szCs w:val="24"/>
        </w:rPr>
        <w:t xml:space="preserve"> и пальчиков</w:t>
      </w:r>
      <w:r w:rsidR="00E82E49" w:rsidRPr="00E124D7">
        <w:rPr>
          <w:rFonts w:ascii="Times New Roman" w:hAnsi="Times New Roman" w:cs="Times New Roman"/>
          <w:color w:val="000000" w:themeColor="text1"/>
          <w:sz w:val="24"/>
          <w:szCs w:val="24"/>
        </w:rPr>
        <w:t>ая</w:t>
      </w:r>
      <w:r w:rsidRPr="00E124D7">
        <w:rPr>
          <w:rFonts w:ascii="Times New Roman" w:hAnsi="Times New Roman" w:cs="Times New Roman"/>
          <w:color w:val="000000" w:themeColor="text1"/>
          <w:sz w:val="24"/>
          <w:szCs w:val="24"/>
        </w:rPr>
        <w:t xml:space="preserve"> гимнастик</w:t>
      </w:r>
      <w:r w:rsidR="00E82E49" w:rsidRPr="00E124D7">
        <w:rPr>
          <w:rFonts w:ascii="Times New Roman" w:hAnsi="Times New Roman" w:cs="Times New Roman"/>
          <w:color w:val="000000" w:themeColor="text1"/>
          <w:sz w:val="24"/>
          <w:szCs w:val="24"/>
        </w:rPr>
        <w:t>а</w:t>
      </w:r>
      <w:r w:rsidRPr="00E124D7">
        <w:rPr>
          <w:rFonts w:ascii="Times New Roman" w:hAnsi="Times New Roman" w:cs="Times New Roman"/>
          <w:color w:val="000000" w:themeColor="text1"/>
          <w:sz w:val="24"/>
          <w:szCs w:val="24"/>
        </w:rPr>
        <w:t>;</w:t>
      </w:r>
    </w:p>
    <w:p w14:paraId="58481E32" w14:textId="77777777" w:rsidR="004935FE" w:rsidRPr="00E124D7" w:rsidRDefault="00973E3A" w:rsidP="006209A5">
      <w:pPr>
        <w:pStyle w:val="a7"/>
        <w:numPr>
          <w:ilvl w:val="1"/>
          <w:numId w:val="37"/>
        </w:numPr>
        <w:spacing w:after="0" w:line="240" w:lineRule="auto"/>
        <w:ind w:left="113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индивидуальная работа;</w:t>
      </w:r>
    </w:p>
    <w:p w14:paraId="61BB530E" w14:textId="77777777" w:rsidR="00973E3A" w:rsidRPr="00E124D7" w:rsidRDefault="004935FE" w:rsidP="006209A5">
      <w:pPr>
        <w:pStyle w:val="a7"/>
        <w:numPr>
          <w:ilvl w:val="1"/>
          <w:numId w:val="37"/>
        </w:numPr>
        <w:spacing w:after="0" w:line="240" w:lineRule="auto"/>
        <w:ind w:left="113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lastRenderedPageBreak/>
        <w:t>р</w:t>
      </w:r>
      <w:r w:rsidR="00973E3A" w:rsidRPr="00E124D7">
        <w:rPr>
          <w:rFonts w:ascii="Times New Roman" w:hAnsi="Times New Roman" w:cs="Times New Roman"/>
          <w:color w:val="000000" w:themeColor="text1"/>
          <w:sz w:val="24"/>
          <w:szCs w:val="24"/>
        </w:rPr>
        <w:t>екомендации по подбору художественной литературы и иллюстративного материала.</w:t>
      </w:r>
    </w:p>
    <w:p w14:paraId="6A6E39B1" w14:textId="77777777" w:rsidR="00973E3A" w:rsidRPr="00E124D7" w:rsidRDefault="00973E3A" w:rsidP="007A257A">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iCs/>
          <w:color w:val="000000" w:themeColor="text1"/>
          <w:sz w:val="24"/>
          <w:szCs w:val="24"/>
        </w:rPr>
        <w:t>Логопедические пятиминутки</w:t>
      </w:r>
      <w:r w:rsidRPr="00E124D7">
        <w:rPr>
          <w:rFonts w:ascii="Times New Roman" w:hAnsi="Times New Roman" w:cs="Times New Roman"/>
          <w:color w:val="000000" w:themeColor="text1"/>
          <w:sz w:val="24"/>
          <w:szCs w:val="24"/>
        </w:rPr>
        <w:t xml:space="preserve"> служат для логопедизации совместной деятельности воспитателя с детьми и содержат материалы по развитию лекси</w:t>
      </w:r>
      <w:r w:rsidRPr="00E124D7">
        <w:rPr>
          <w:rFonts w:ascii="Times New Roman" w:hAnsi="Times New Roman" w:cs="Times New Roman"/>
          <w:color w:val="000000" w:themeColor="text1"/>
          <w:sz w:val="24"/>
          <w:szCs w:val="24"/>
        </w:rPr>
        <w:softHyphen/>
        <w:t>ки, грамматики, фонетики, связной речи, упражнения по закреплению или дифференциации поставленных звуков, по развитию навыков звукового и сло</w:t>
      </w:r>
      <w:r w:rsidRPr="00E124D7">
        <w:rPr>
          <w:rFonts w:ascii="Times New Roman" w:hAnsi="Times New Roman" w:cs="Times New Roman"/>
          <w:color w:val="000000" w:themeColor="text1"/>
          <w:sz w:val="24"/>
          <w:szCs w:val="24"/>
        </w:rPr>
        <w:softHyphen/>
        <w:t>гового анализа и синтеза, развитию фонематических представлений и нерече</w:t>
      </w:r>
      <w:r w:rsidRPr="00E124D7">
        <w:rPr>
          <w:rFonts w:ascii="Times New Roman" w:hAnsi="Times New Roman" w:cs="Times New Roman"/>
          <w:color w:val="000000" w:themeColor="text1"/>
          <w:sz w:val="24"/>
          <w:szCs w:val="24"/>
        </w:rPr>
        <w:softHyphen/>
        <w:t>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14:paraId="21A833F0" w14:textId="77777777" w:rsidR="00973E3A" w:rsidRPr="00E124D7" w:rsidRDefault="00973E3A" w:rsidP="007A257A">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iCs/>
          <w:color w:val="000000" w:themeColor="text1"/>
          <w:sz w:val="24"/>
          <w:szCs w:val="24"/>
        </w:rPr>
        <w:t xml:space="preserve">Подвижные игры, упражнения, пальчиковая </w:t>
      </w:r>
      <w:r w:rsidR="00E82E49" w:rsidRPr="00E124D7">
        <w:rPr>
          <w:rFonts w:ascii="Times New Roman" w:hAnsi="Times New Roman" w:cs="Times New Roman"/>
          <w:iCs/>
          <w:color w:val="000000" w:themeColor="text1"/>
          <w:sz w:val="24"/>
          <w:szCs w:val="24"/>
        </w:rPr>
        <w:t xml:space="preserve">и артикуляционная </w:t>
      </w:r>
      <w:r w:rsidRPr="00E124D7">
        <w:rPr>
          <w:rFonts w:ascii="Times New Roman" w:hAnsi="Times New Roman" w:cs="Times New Roman"/>
          <w:iCs/>
          <w:color w:val="000000" w:themeColor="text1"/>
          <w:sz w:val="24"/>
          <w:szCs w:val="24"/>
        </w:rPr>
        <w:t xml:space="preserve">гимнастика </w:t>
      </w:r>
      <w:r w:rsidRPr="00E124D7">
        <w:rPr>
          <w:rFonts w:ascii="Times New Roman" w:hAnsi="Times New Roman" w:cs="Times New Roman"/>
          <w:color w:val="000000" w:themeColor="text1"/>
          <w:sz w:val="24"/>
          <w:szCs w:val="24"/>
        </w:rPr>
        <w:t>служат для развития общей и тонкой</w:t>
      </w:r>
      <w:r w:rsidR="00E82E49" w:rsidRPr="00E124D7">
        <w:rPr>
          <w:rFonts w:ascii="Times New Roman" w:hAnsi="Times New Roman" w:cs="Times New Roman"/>
          <w:color w:val="000000" w:themeColor="text1"/>
          <w:sz w:val="24"/>
          <w:szCs w:val="24"/>
        </w:rPr>
        <w:t xml:space="preserve"> и артикуляционной</w:t>
      </w:r>
      <w:r w:rsidRPr="00E124D7">
        <w:rPr>
          <w:rFonts w:ascii="Times New Roman" w:hAnsi="Times New Roman" w:cs="Times New Roman"/>
          <w:color w:val="000000" w:themeColor="text1"/>
          <w:sz w:val="24"/>
          <w:szCs w:val="24"/>
        </w:rPr>
        <w:t xml:space="preserve"> моторики, координации движений, координации речи с движением, развития подражательности и творческих способностей. Они </w:t>
      </w:r>
      <w:r w:rsidR="00E82E49" w:rsidRPr="00E124D7">
        <w:rPr>
          <w:rFonts w:ascii="Times New Roman" w:hAnsi="Times New Roman" w:cs="Times New Roman"/>
          <w:color w:val="000000" w:themeColor="text1"/>
          <w:sz w:val="24"/>
          <w:szCs w:val="24"/>
        </w:rPr>
        <w:t>используются</w:t>
      </w:r>
      <w:r w:rsidRPr="00E124D7">
        <w:rPr>
          <w:rFonts w:ascii="Times New Roman" w:hAnsi="Times New Roman" w:cs="Times New Roman"/>
          <w:color w:val="000000" w:themeColor="text1"/>
          <w:sz w:val="24"/>
          <w:szCs w:val="24"/>
        </w:rPr>
        <w:t xml:space="preserve">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w:t>
      </w:r>
      <w:r w:rsidRPr="00E124D7">
        <w:rPr>
          <w:rFonts w:ascii="Times New Roman" w:hAnsi="Times New Roman" w:cs="Times New Roman"/>
          <w:color w:val="000000" w:themeColor="text1"/>
          <w:sz w:val="24"/>
          <w:szCs w:val="24"/>
        </w:rPr>
        <w:softHyphen/>
        <w:t>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4CDD4299" w14:textId="77777777" w:rsidR="00973E3A" w:rsidRPr="00E124D7" w:rsidRDefault="00973E3A" w:rsidP="007A257A">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(Подробно изложенные еженедельные задания по каждой из возрастных групп приведены в книге Н.В.Нищевой «Современная система коррекционной работы в логопедической группе для детей с общим недоразвитием речи». - СПб., «ДЕТСТВО-ПРЕСС, 2013.</w:t>
      </w:r>
    </w:p>
    <w:p w14:paraId="5F50BB33" w14:textId="77777777" w:rsidR="00973E3A" w:rsidRPr="00E124D7" w:rsidRDefault="00973E3A" w:rsidP="007A257A">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Описание подвижных игр и пальчиковой гимнастики на каждую неделю работы для каждой возрастной группы приведены в том же пособии «Современная система коррекционной работы в логопедической группе для детей с ОНР»).</w:t>
      </w:r>
    </w:p>
    <w:p w14:paraId="372A88A4" w14:textId="77777777" w:rsidR="00973E3A" w:rsidRPr="00E124D7" w:rsidRDefault="00973E3A" w:rsidP="007A257A">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Планируя индивидуальную работу воспитателей, логопед рекомендует </w:t>
      </w:r>
      <w:r w:rsidR="00E82E49" w:rsidRPr="00E124D7">
        <w:rPr>
          <w:rFonts w:ascii="Times New Roman" w:hAnsi="Times New Roman" w:cs="Times New Roman"/>
          <w:color w:val="000000" w:themeColor="text1"/>
          <w:sz w:val="24"/>
          <w:szCs w:val="24"/>
        </w:rPr>
        <w:t>задания</w:t>
      </w:r>
      <w:r w:rsidRPr="00E124D7">
        <w:rPr>
          <w:rFonts w:ascii="Times New Roman" w:hAnsi="Times New Roman" w:cs="Times New Roman"/>
          <w:color w:val="000000" w:themeColor="text1"/>
          <w:sz w:val="24"/>
          <w:szCs w:val="24"/>
        </w:rPr>
        <w:t xml:space="preserve"> </w:t>
      </w:r>
      <w:r w:rsidR="00E82E49" w:rsidRPr="00E124D7">
        <w:rPr>
          <w:rFonts w:ascii="Times New Roman" w:hAnsi="Times New Roman" w:cs="Times New Roman"/>
          <w:color w:val="000000" w:themeColor="text1"/>
          <w:sz w:val="24"/>
          <w:szCs w:val="24"/>
        </w:rPr>
        <w:t>для каждого ребенка индивидуально по автоматизации и дифференциации звуков</w:t>
      </w:r>
      <w:r w:rsidRPr="00E124D7">
        <w:rPr>
          <w:rFonts w:ascii="Times New Roman" w:hAnsi="Times New Roman" w:cs="Times New Roman"/>
          <w:color w:val="000000" w:themeColor="text1"/>
          <w:sz w:val="24"/>
          <w:szCs w:val="24"/>
        </w:rPr>
        <w:t xml:space="preserve">. Важно, чтобы в течение недели каждый ребенок </w:t>
      </w:r>
      <w:r w:rsidR="00E82E49" w:rsidRPr="00E124D7">
        <w:rPr>
          <w:rFonts w:ascii="Times New Roman" w:hAnsi="Times New Roman" w:cs="Times New Roman"/>
          <w:color w:val="000000" w:themeColor="text1"/>
          <w:sz w:val="24"/>
          <w:szCs w:val="24"/>
        </w:rPr>
        <w:t>два раза</w:t>
      </w:r>
      <w:r w:rsidRPr="00E124D7">
        <w:rPr>
          <w:rFonts w:ascii="Times New Roman" w:hAnsi="Times New Roman" w:cs="Times New Roman"/>
          <w:color w:val="000000" w:themeColor="text1"/>
          <w:sz w:val="24"/>
          <w:szCs w:val="24"/>
        </w:rPr>
        <w:t xml:space="preserve"> занимался с воспитателями индивидуально. </w:t>
      </w:r>
      <w:r w:rsidR="00E82E49" w:rsidRPr="00E124D7">
        <w:rPr>
          <w:rFonts w:ascii="Times New Roman" w:hAnsi="Times New Roman" w:cs="Times New Roman"/>
          <w:color w:val="000000" w:themeColor="text1"/>
          <w:sz w:val="24"/>
          <w:szCs w:val="24"/>
        </w:rPr>
        <w:t>Кроме этого, в ходе отработки звукопроизношения воспитатель вместе с ребенком отрабатывает лексическую тему недели и выполняет задания по развитию всех компонентов речи.</w:t>
      </w:r>
      <w:r w:rsidRPr="00E124D7">
        <w:rPr>
          <w:rFonts w:ascii="Times New Roman" w:hAnsi="Times New Roman" w:cs="Times New Roman"/>
          <w:color w:val="000000" w:themeColor="text1"/>
          <w:sz w:val="24"/>
          <w:szCs w:val="24"/>
        </w:rPr>
        <w:t xml:space="preserve"> </w:t>
      </w:r>
    </w:p>
    <w:p w14:paraId="75C8D1BE" w14:textId="77777777" w:rsidR="00973E3A" w:rsidRPr="00E124D7" w:rsidRDefault="00973E3A" w:rsidP="007A257A">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Pr="00E124D7">
        <w:rPr>
          <w:rFonts w:ascii="Times New Roman" w:hAnsi="Times New Roman" w:cs="Times New Roman"/>
          <w:b/>
          <w:bCs/>
          <w:i/>
          <w:iCs/>
          <w:color w:val="000000" w:themeColor="text1"/>
          <w:sz w:val="24"/>
          <w:szCs w:val="24"/>
        </w:rPr>
        <w:t xml:space="preserve"> </w:t>
      </w:r>
      <w:r w:rsidRPr="00E124D7">
        <w:rPr>
          <w:rFonts w:ascii="Times New Roman" w:hAnsi="Times New Roman" w:cs="Times New Roman"/>
          <w:color w:val="000000" w:themeColor="text1"/>
          <w:sz w:val="24"/>
          <w:szCs w:val="24"/>
        </w:rPr>
        <w:t>рекомендуемых для каждой недели работы.</w:t>
      </w:r>
    </w:p>
    <w:p w14:paraId="62DDC771" w14:textId="6EE51091" w:rsidR="00F62A3F" w:rsidRPr="00E124D7" w:rsidRDefault="00973E3A" w:rsidP="006734FA">
      <w:pPr>
        <w:pStyle w:val="a7"/>
        <w:spacing w:after="0" w:line="240" w:lineRule="auto"/>
        <w:ind w:left="0"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Функции воспитателя и учителя-логопеда достаточно ч</w:t>
      </w:r>
      <w:r w:rsidR="006734FA" w:rsidRPr="00E124D7">
        <w:rPr>
          <w:rFonts w:ascii="Times New Roman" w:hAnsi="Times New Roman" w:cs="Times New Roman"/>
          <w:color w:val="000000" w:themeColor="text1"/>
          <w:sz w:val="24"/>
          <w:szCs w:val="24"/>
        </w:rPr>
        <w:t>етко определены и разграничены.</w:t>
      </w:r>
    </w:p>
    <w:p w14:paraId="536D84A0" w14:textId="74B87141" w:rsidR="00E82E49" w:rsidRPr="00E124D7" w:rsidRDefault="00973E3A" w:rsidP="006A67BC">
      <w:pPr>
        <w:pStyle w:val="a7"/>
        <w:spacing w:after="0" w:line="240" w:lineRule="auto"/>
        <w:ind w:left="0" w:firstLine="709"/>
        <w:jc w:val="center"/>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Совместная коррекционная работа учителя-логопеда и воспитателя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771"/>
      </w:tblGrid>
      <w:tr w:rsidR="00E124D7" w:rsidRPr="00E124D7" w14:paraId="7615DF7E" w14:textId="77777777" w:rsidTr="006A67BC">
        <w:tc>
          <w:tcPr>
            <w:tcW w:w="4585" w:type="dxa"/>
            <w:shd w:val="clear" w:color="auto" w:fill="auto"/>
          </w:tcPr>
          <w:p w14:paraId="2B85C8DD" w14:textId="77777777" w:rsidR="00973E3A" w:rsidRPr="00E124D7" w:rsidRDefault="00973E3A" w:rsidP="00506BA3">
            <w:pPr>
              <w:spacing w:after="0" w:line="240" w:lineRule="auto"/>
              <w:rPr>
                <w:rFonts w:ascii="Times New Roman" w:hAnsi="Times New Roman" w:cs="Times New Roman"/>
                <w:b/>
                <w:color w:val="000000" w:themeColor="text1"/>
              </w:rPr>
            </w:pPr>
            <w:r w:rsidRPr="00E124D7">
              <w:rPr>
                <w:rFonts w:ascii="Times New Roman" w:hAnsi="Times New Roman" w:cs="Times New Roman"/>
                <w:b/>
                <w:color w:val="000000" w:themeColor="text1"/>
              </w:rPr>
              <w:t>Задачи, стоящие перед учителем-логопедом</w:t>
            </w:r>
          </w:p>
        </w:tc>
        <w:tc>
          <w:tcPr>
            <w:tcW w:w="4771" w:type="dxa"/>
            <w:shd w:val="clear" w:color="auto" w:fill="auto"/>
          </w:tcPr>
          <w:p w14:paraId="46779EDA" w14:textId="77777777" w:rsidR="00973E3A" w:rsidRPr="00E124D7" w:rsidRDefault="00973E3A" w:rsidP="00506BA3">
            <w:pPr>
              <w:spacing w:after="0" w:line="240" w:lineRule="auto"/>
              <w:jc w:val="center"/>
              <w:rPr>
                <w:rFonts w:ascii="Times New Roman" w:hAnsi="Times New Roman" w:cs="Times New Roman"/>
                <w:b/>
                <w:color w:val="000000" w:themeColor="text1"/>
              </w:rPr>
            </w:pPr>
            <w:r w:rsidRPr="00E124D7">
              <w:rPr>
                <w:rFonts w:ascii="Times New Roman" w:hAnsi="Times New Roman" w:cs="Times New Roman"/>
                <w:b/>
                <w:color w:val="000000" w:themeColor="text1"/>
              </w:rPr>
              <w:t>Задачи, стоящие перед воспитателем</w:t>
            </w:r>
          </w:p>
        </w:tc>
      </w:tr>
      <w:tr w:rsidR="00E124D7" w:rsidRPr="00E124D7" w14:paraId="6DEB08C7" w14:textId="77777777" w:rsidTr="006A67BC">
        <w:tc>
          <w:tcPr>
            <w:tcW w:w="9356" w:type="dxa"/>
            <w:gridSpan w:val="2"/>
            <w:shd w:val="clear" w:color="auto" w:fill="auto"/>
          </w:tcPr>
          <w:p w14:paraId="402BDDDC" w14:textId="77777777" w:rsidR="00973E3A" w:rsidRPr="00E124D7" w:rsidRDefault="00973E3A" w:rsidP="006A67BC">
            <w:pPr>
              <w:spacing w:after="0" w:line="240" w:lineRule="auto"/>
              <w:ind w:firstLine="709"/>
              <w:jc w:val="center"/>
              <w:rPr>
                <w:rFonts w:ascii="Times New Roman" w:hAnsi="Times New Roman" w:cs="Times New Roman"/>
                <w:b/>
                <w:color w:val="000000" w:themeColor="text1"/>
              </w:rPr>
            </w:pPr>
            <w:r w:rsidRPr="00E124D7">
              <w:rPr>
                <w:rFonts w:ascii="Times New Roman" w:hAnsi="Times New Roman" w:cs="Times New Roman"/>
                <w:b/>
                <w:color w:val="000000" w:themeColor="text1"/>
              </w:rPr>
              <w:t>Организация жизни и деятельности детей</w:t>
            </w:r>
          </w:p>
        </w:tc>
      </w:tr>
      <w:tr w:rsidR="00E124D7" w:rsidRPr="00E124D7" w14:paraId="43E0A890" w14:textId="77777777" w:rsidTr="006A67BC">
        <w:tc>
          <w:tcPr>
            <w:tcW w:w="4585" w:type="dxa"/>
            <w:shd w:val="clear" w:color="auto" w:fill="auto"/>
          </w:tcPr>
          <w:p w14:paraId="6CBC9B8C"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1.Распределение детей на подгруппы для занятий.</w:t>
            </w:r>
          </w:p>
        </w:tc>
        <w:tc>
          <w:tcPr>
            <w:tcW w:w="4771" w:type="dxa"/>
            <w:shd w:val="clear" w:color="auto" w:fill="auto"/>
          </w:tcPr>
          <w:p w14:paraId="1AA8415F"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1.Четкое соблюдение режима дня,</w:t>
            </w:r>
            <w:r w:rsidR="006A67BC"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смены труда и отдыха, выполнение оздоровительных мероприятий.</w:t>
            </w:r>
          </w:p>
        </w:tc>
      </w:tr>
      <w:tr w:rsidR="00E124D7" w:rsidRPr="00E124D7" w14:paraId="65EFEF28" w14:textId="77777777" w:rsidTr="006A67BC">
        <w:tc>
          <w:tcPr>
            <w:tcW w:w="4585" w:type="dxa"/>
            <w:shd w:val="clear" w:color="auto" w:fill="auto"/>
          </w:tcPr>
          <w:p w14:paraId="1CAF67FE"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2.Составление рационального расписания занятий</w:t>
            </w:r>
          </w:p>
        </w:tc>
        <w:tc>
          <w:tcPr>
            <w:tcW w:w="4771" w:type="dxa"/>
            <w:shd w:val="clear" w:color="auto" w:fill="auto"/>
          </w:tcPr>
          <w:p w14:paraId="10354049"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2.Составление сетки занятий в соответствии с возрастом детей.</w:t>
            </w:r>
          </w:p>
        </w:tc>
      </w:tr>
      <w:tr w:rsidR="00E124D7" w:rsidRPr="00E124D7" w14:paraId="089395CC" w14:textId="77777777" w:rsidTr="006A67BC">
        <w:tc>
          <w:tcPr>
            <w:tcW w:w="4585" w:type="dxa"/>
            <w:shd w:val="clear" w:color="auto" w:fill="auto"/>
          </w:tcPr>
          <w:p w14:paraId="40B6CC0A"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3. Использование фронтальных (подгрупповых) и индивидуальных форм работы для осуществления поставленных задач.</w:t>
            </w:r>
          </w:p>
        </w:tc>
        <w:tc>
          <w:tcPr>
            <w:tcW w:w="4771" w:type="dxa"/>
            <w:shd w:val="clear" w:color="auto" w:fill="auto"/>
          </w:tcPr>
          <w:p w14:paraId="3FBE74CC"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3. Организация педагогической среды для формирования речи детей в коммуникативной ее функции.</w:t>
            </w:r>
          </w:p>
        </w:tc>
      </w:tr>
      <w:tr w:rsidR="00E124D7" w:rsidRPr="00E124D7" w14:paraId="41B83D24" w14:textId="77777777" w:rsidTr="006A67BC">
        <w:tc>
          <w:tcPr>
            <w:tcW w:w="9356" w:type="dxa"/>
            <w:gridSpan w:val="2"/>
            <w:shd w:val="clear" w:color="auto" w:fill="auto"/>
          </w:tcPr>
          <w:p w14:paraId="20E664DD" w14:textId="77777777" w:rsidR="00973E3A" w:rsidRPr="00E124D7" w:rsidRDefault="00973E3A" w:rsidP="006A67BC">
            <w:pPr>
              <w:spacing w:after="0" w:line="240" w:lineRule="auto"/>
              <w:ind w:firstLine="709"/>
              <w:jc w:val="center"/>
              <w:rPr>
                <w:rFonts w:ascii="Times New Roman" w:hAnsi="Times New Roman" w:cs="Times New Roman"/>
                <w:b/>
                <w:color w:val="000000" w:themeColor="text1"/>
              </w:rPr>
            </w:pPr>
            <w:r w:rsidRPr="00E124D7">
              <w:rPr>
                <w:rFonts w:ascii="Times New Roman" w:hAnsi="Times New Roman" w:cs="Times New Roman"/>
                <w:b/>
                <w:color w:val="000000" w:themeColor="text1"/>
              </w:rPr>
              <w:t>Коррекционная работа</w:t>
            </w:r>
          </w:p>
        </w:tc>
      </w:tr>
      <w:tr w:rsidR="00E124D7" w:rsidRPr="00E124D7" w14:paraId="45010FAC" w14:textId="77777777" w:rsidTr="006A67BC">
        <w:tc>
          <w:tcPr>
            <w:tcW w:w="4585" w:type="dxa"/>
            <w:shd w:val="clear" w:color="auto" w:fill="auto"/>
          </w:tcPr>
          <w:p w14:paraId="540E5329"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lastRenderedPageBreak/>
              <w:t>1.Создание условий для проявления речевой активности, преодоления речевого негативизма.</w:t>
            </w:r>
          </w:p>
        </w:tc>
        <w:tc>
          <w:tcPr>
            <w:tcW w:w="4771" w:type="dxa"/>
            <w:shd w:val="clear" w:color="auto" w:fill="auto"/>
          </w:tcPr>
          <w:p w14:paraId="449937DE"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1.Создание обстановки эмоционального благополучия детей в группе.</w:t>
            </w:r>
          </w:p>
        </w:tc>
      </w:tr>
      <w:tr w:rsidR="00E124D7" w:rsidRPr="00E124D7" w14:paraId="3916587B" w14:textId="77777777" w:rsidTr="006A67BC">
        <w:tc>
          <w:tcPr>
            <w:tcW w:w="4585" w:type="dxa"/>
            <w:shd w:val="clear" w:color="auto" w:fill="auto"/>
          </w:tcPr>
          <w:p w14:paraId="54C31306"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2.Обследование речи детей, психических процессов, связанных с речью.</w:t>
            </w:r>
          </w:p>
        </w:tc>
        <w:tc>
          <w:tcPr>
            <w:tcW w:w="4771" w:type="dxa"/>
            <w:shd w:val="clear" w:color="auto" w:fill="auto"/>
          </w:tcPr>
          <w:p w14:paraId="5ABDA957"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2.Обследование общего развития детей, состояния их знаний и навыков по программе предшествующей возрастной группы.</w:t>
            </w:r>
          </w:p>
        </w:tc>
      </w:tr>
      <w:tr w:rsidR="00E124D7" w:rsidRPr="00E124D7" w14:paraId="2BF6C138" w14:textId="77777777" w:rsidTr="006A67BC">
        <w:tc>
          <w:tcPr>
            <w:tcW w:w="4585" w:type="dxa"/>
            <w:shd w:val="clear" w:color="auto" w:fill="auto"/>
          </w:tcPr>
          <w:p w14:paraId="294D3369"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3.Заполнение речевой карты, изучение результатов обследования и определение уровня речевого развития ребенка.</w:t>
            </w:r>
          </w:p>
        </w:tc>
        <w:tc>
          <w:tcPr>
            <w:tcW w:w="4771" w:type="dxa"/>
            <w:shd w:val="clear" w:color="auto" w:fill="auto"/>
          </w:tcPr>
          <w:p w14:paraId="11BA1CFD"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xml:space="preserve">3. </w:t>
            </w:r>
            <w:r w:rsidR="00967F69" w:rsidRPr="00E124D7">
              <w:rPr>
                <w:rFonts w:ascii="Times New Roman" w:hAnsi="Times New Roman" w:cs="Times New Roman"/>
                <w:color w:val="000000" w:themeColor="text1"/>
              </w:rPr>
              <w:t>Заполнение протокола</w:t>
            </w:r>
            <w:r w:rsidRPr="00E124D7">
              <w:rPr>
                <w:rFonts w:ascii="Times New Roman" w:hAnsi="Times New Roman" w:cs="Times New Roman"/>
                <w:color w:val="000000" w:themeColor="text1"/>
              </w:rPr>
              <w:t xml:space="preserve"> обследования, изучение результатов его с целью перспективного планирования коррекционной работы.</w:t>
            </w:r>
          </w:p>
        </w:tc>
      </w:tr>
      <w:tr w:rsidR="00E124D7" w:rsidRPr="00E124D7" w14:paraId="4928AC86" w14:textId="77777777" w:rsidTr="006A67BC">
        <w:tc>
          <w:tcPr>
            <w:tcW w:w="9356" w:type="dxa"/>
            <w:gridSpan w:val="2"/>
            <w:shd w:val="clear" w:color="auto" w:fill="auto"/>
          </w:tcPr>
          <w:p w14:paraId="345F5ABC"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4.Обсуждение результатов обследования. Составление психолого-педагогической характеристики группы в целом.</w:t>
            </w:r>
          </w:p>
        </w:tc>
      </w:tr>
      <w:tr w:rsidR="00E124D7" w:rsidRPr="00E124D7" w14:paraId="7D789CDA" w14:textId="77777777" w:rsidTr="006A67BC">
        <w:tc>
          <w:tcPr>
            <w:tcW w:w="4585" w:type="dxa"/>
            <w:shd w:val="clear" w:color="auto" w:fill="auto"/>
          </w:tcPr>
          <w:p w14:paraId="386F5C6F"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5.Развитие слухового внимания детей и сознательного восприятия речи.</w:t>
            </w:r>
          </w:p>
        </w:tc>
        <w:tc>
          <w:tcPr>
            <w:tcW w:w="4771" w:type="dxa"/>
            <w:shd w:val="clear" w:color="auto" w:fill="auto"/>
          </w:tcPr>
          <w:p w14:paraId="2339DA4E"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5.Воспитание общего речевого поведения детей, включая работу по развитию слухового внимания.</w:t>
            </w:r>
          </w:p>
        </w:tc>
      </w:tr>
      <w:tr w:rsidR="00E124D7" w:rsidRPr="00E124D7" w14:paraId="6F081BB8" w14:textId="77777777" w:rsidTr="006A67BC">
        <w:tc>
          <w:tcPr>
            <w:tcW w:w="4585" w:type="dxa"/>
            <w:shd w:val="clear" w:color="auto" w:fill="auto"/>
          </w:tcPr>
          <w:p w14:paraId="17265215"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6.Развитие зрительной, слуховой, вербальной памяти</w:t>
            </w:r>
            <w:r w:rsidR="006A67BC" w:rsidRPr="00E124D7">
              <w:rPr>
                <w:rFonts w:ascii="Times New Roman" w:hAnsi="Times New Roman" w:cs="Times New Roman"/>
                <w:color w:val="000000" w:themeColor="text1"/>
              </w:rPr>
              <w:t>.</w:t>
            </w:r>
          </w:p>
        </w:tc>
        <w:tc>
          <w:tcPr>
            <w:tcW w:w="4771" w:type="dxa"/>
            <w:shd w:val="clear" w:color="auto" w:fill="auto"/>
          </w:tcPr>
          <w:p w14:paraId="34279EE9"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6.Расширение кругозора детей через</w:t>
            </w:r>
            <w:r w:rsidR="006A67BC"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разнообразную</w:t>
            </w:r>
            <w:r w:rsidR="006A67BC"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непосредственно</w:t>
            </w:r>
            <w:r w:rsidR="006A67BC"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образовательную деятельность детей.</w:t>
            </w:r>
          </w:p>
        </w:tc>
      </w:tr>
      <w:tr w:rsidR="00E124D7" w:rsidRPr="00E124D7" w14:paraId="2D0417F3" w14:textId="77777777" w:rsidTr="006A67BC">
        <w:tc>
          <w:tcPr>
            <w:tcW w:w="4585" w:type="dxa"/>
            <w:shd w:val="clear" w:color="auto" w:fill="auto"/>
          </w:tcPr>
          <w:p w14:paraId="251C6233"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7.Активизация словарного запаса, формирование обобщающих понятий.</w:t>
            </w:r>
          </w:p>
        </w:tc>
        <w:tc>
          <w:tcPr>
            <w:tcW w:w="4771" w:type="dxa"/>
            <w:shd w:val="clear" w:color="auto" w:fill="auto"/>
          </w:tcPr>
          <w:p w14:paraId="4CEFF7D9"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7. Уточнение имеющегося словаря детей, расширение пассивного словарного запаса, его активизация по лексическим циклам.</w:t>
            </w:r>
          </w:p>
        </w:tc>
      </w:tr>
      <w:tr w:rsidR="00E124D7" w:rsidRPr="00E124D7" w14:paraId="5838E74B" w14:textId="77777777" w:rsidTr="006A67BC">
        <w:tc>
          <w:tcPr>
            <w:tcW w:w="4585" w:type="dxa"/>
            <w:shd w:val="clear" w:color="auto" w:fill="auto"/>
          </w:tcPr>
          <w:p w14:paraId="11179022"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8.Обучение детей процессам анализа, синтеза, сравнения предметов по их составным частям, признакам, действиям.</w:t>
            </w:r>
          </w:p>
        </w:tc>
        <w:tc>
          <w:tcPr>
            <w:tcW w:w="4771" w:type="dxa"/>
            <w:shd w:val="clear" w:color="auto" w:fill="auto"/>
          </w:tcPr>
          <w:p w14:paraId="50012D6F"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8.Сенсорное воспитание детей (развитие представлений о времени, пространстве, форме, величине и цвете предметов)</w:t>
            </w:r>
          </w:p>
        </w:tc>
      </w:tr>
      <w:tr w:rsidR="00E124D7" w:rsidRPr="00E124D7" w14:paraId="3D94067E" w14:textId="77777777" w:rsidTr="006A67BC">
        <w:tc>
          <w:tcPr>
            <w:tcW w:w="4585" w:type="dxa"/>
            <w:shd w:val="clear" w:color="auto" w:fill="auto"/>
          </w:tcPr>
          <w:p w14:paraId="1A0E1EA3"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9.Развитие подвижности речевого аппарата, речевого дыхания и на этой основе работа по коррекции звукопроизношения.</w:t>
            </w:r>
          </w:p>
        </w:tc>
        <w:tc>
          <w:tcPr>
            <w:tcW w:w="4771" w:type="dxa"/>
            <w:shd w:val="clear" w:color="auto" w:fill="auto"/>
          </w:tcPr>
          <w:p w14:paraId="2ABA0664"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9.Развитие общей, мелкой и артикуляционной моторики детей.</w:t>
            </w:r>
          </w:p>
        </w:tc>
      </w:tr>
      <w:tr w:rsidR="00E124D7" w:rsidRPr="00E124D7" w14:paraId="07019EBB" w14:textId="77777777" w:rsidTr="006A67BC">
        <w:tc>
          <w:tcPr>
            <w:tcW w:w="4585" w:type="dxa"/>
            <w:shd w:val="clear" w:color="auto" w:fill="auto"/>
          </w:tcPr>
          <w:p w14:paraId="72C9D348"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10.Развитие фонематического восприятия детей.</w:t>
            </w:r>
          </w:p>
        </w:tc>
        <w:tc>
          <w:tcPr>
            <w:tcW w:w="4771" w:type="dxa"/>
            <w:shd w:val="clear" w:color="auto" w:fill="auto"/>
          </w:tcPr>
          <w:p w14:paraId="43BB643F"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10.Подготовка детей к предстоящему логопедическому занятию, включая выполнение заданий и рекомендаций логопеда.</w:t>
            </w:r>
          </w:p>
        </w:tc>
      </w:tr>
      <w:tr w:rsidR="00E124D7" w:rsidRPr="00E124D7" w14:paraId="4884A53C" w14:textId="77777777" w:rsidTr="006A67BC">
        <w:tc>
          <w:tcPr>
            <w:tcW w:w="4585" w:type="dxa"/>
            <w:shd w:val="clear" w:color="auto" w:fill="auto"/>
          </w:tcPr>
          <w:p w14:paraId="6433173E"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11.Обучение детей процессам звуко-слогового анализа и синтеза слов, анализа предложений.</w:t>
            </w:r>
          </w:p>
        </w:tc>
        <w:tc>
          <w:tcPr>
            <w:tcW w:w="4771" w:type="dxa"/>
            <w:shd w:val="clear" w:color="auto" w:fill="auto"/>
          </w:tcPr>
          <w:p w14:paraId="170F7EEA" w14:textId="77777777" w:rsidR="00973E3A" w:rsidRPr="00E124D7" w:rsidRDefault="00973E3A" w:rsidP="00506BA3">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11.</w:t>
            </w:r>
            <w:r w:rsidR="006A67BC" w:rsidRPr="00E124D7">
              <w:rPr>
                <w:rFonts w:ascii="Times New Roman" w:hAnsi="Times New Roman" w:cs="Times New Roman"/>
                <w:color w:val="000000" w:themeColor="text1"/>
              </w:rPr>
              <w:t>Закрепление речевых навыков,</w:t>
            </w:r>
            <w:r w:rsidRPr="00E124D7">
              <w:rPr>
                <w:rFonts w:ascii="Times New Roman" w:hAnsi="Times New Roman" w:cs="Times New Roman"/>
                <w:color w:val="000000" w:themeColor="text1"/>
              </w:rPr>
              <w:t xml:space="preserve"> усвоенных детьми на логопедических занятиях: использование их на занятиях,</w:t>
            </w:r>
            <w:r w:rsidR="00506BA3"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в практической деятельности, в играх,</w:t>
            </w:r>
            <w:r w:rsidR="00506BA3"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в повседневной жизни</w:t>
            </w:r>
            <w:r w:rsidR="00506BA3" w:rsidRPr="00E124D7">
              <w:rPr>
                <w:rFonts w:ascii="Times New Roman" w:hAnsi="Times New Roman" w:cs="Times New Roman"/>
                <w:color w:val="000000" w:themeColor="text1"/>
              </w:rPr>
              <w:t>.</w:t>
            </w:r>
          </w:p>
        </w:tc>
      </w:tr>
      <w:tr w:rsidR="00E124D7" w:rsidRPr="00E124D7" w14:paraId="5A94A869" w14:textId="77777777" w:rsidTr="006A67BC">
        <w:tc>
          <w:tcPr>
            <w:tcW w:w="4585" w:type="dxa"/>
            <w:shd w:val="clear" w:color="auto" w:fill="auto"/>
          </w:tcPr>
          <w:p w14:paraId="23C3BA8D"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12.Развитие восприятия ритмико-слоговой структуры слова.</w:t>
            </w:r>
          </w:p>
        </w:tc>
        <w:tc>
          <w:tcPr>
            <w:tcW w:w="4771" w:type="dxa"/>
            <w:shd w:val="clear" w:color="auto" w:fill="auto"/>
          </w:tcPr>
          <w:p w14:paraId="26D87F34"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12. Развитие памяти детей путем заучивания речевого материала разного вида.</w:t>
            </w:r>
          </w:p>
        </w:tc>
      </w:tr>
      <w:tr w:rsidR="00E124D7" w:rsidRPr="00E124D7" w14:paraId="57A5457F" w14:textId="77777777" w:rsidTr="006A67BC">
        <w:tc>
          <w:tcPr>
            <w:tcW w:w="4585" w:type="dxa"/>
            <w:shd w:val="clear" w:color="auto" w:fill="auto"/>
          </w:tcPr>
          <w:p w14:paraId="140D98AB"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13.Формирование навыков словообразования и словоизменения</w:t>
            </w:r>
            <w:r w:rsidR="00506BA3" w:rsidRPr="00E124D7">
              <w:rPr>
                <w:rFonts w:ascii="Times New Roman" w:hAnsi="Times New Roman" w:cs="Times New Roman"/>
                <w:color w:val="000000" w:themeColor="text1"/>
              </w:rPr>
              <w:t>.</w:t>
            </w:r>
          </w:p>
        </w:tc>
        <w:tc>
          <w:tcPr>
            <w:tcW w:w="4771" w:type="dxa"/>
            <w:shd w:val="clear" w:color="auto" w:fill="auto"/>
          </w:tcPr>
          <w:p w14:paraId="68A68766"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13.Закрепление навыков</w:t>
            </w:r>
            <w:r w:rsidR="00506BA3"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словообразования в различных играх и в</w:t>
            </w:r>
            <w:r w:rsidR="00506BA3" w:rsidRPr="00E124D7">
              <w:rPr>
                <w:rFonts w:ascii="Times New Roman" w:hAnsi="Times New Roman" w:cs="Times New Roman"/>
                <w:color w:val="000000" w:themeColor="text1"/>
              </w:rPr>
              <w:t xml:space="preserve"> </w:t>
            </w:r>
            <w:r w:rsidRPr="00E124D7">
              <w:rPr>
                <w:rFonts w:ascii="Times New Roman" w:hAnsi="Times New Roman" w:cs="Times New Roman"/>
                <w:color w:val="000000" w:themeColor="text1"/>
              </w:rPr>
              <w:t>повседневной жизни.</w:t>
            </w:r>
          </w:p>
        </w:tc>
      </w:tr>
      <w:tr w:rsidR="00E124D7" w:rsidRPr="00E124D7" w14:paraId="36E7B8F2" w14:textId="77777777" w:rsidTr="006A67BC">
        <w:tc>
          <w:tcPr>
            <w:tcW w:w="4585" w:type="dxa"/>
            <w:shd w:val="clear" w:color="auto" w:fill="auto"/>
          </w:tcPr>
          <w:p w14:paraId="7A67F31F"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14.Формирование предложений разных типов в речи детей по моделям, демонстрации действий, вопросам, по картине и по ситуации.</w:t>
            </w:r>
          </w:p>
        </w:tc>
        <w:tc>
          <w:tcPr>
            <w:tcW w:w="4771" w:type="dxa"/>
            <w:shd w:val="clear" w:color="auto" w:fill="auto"/>
          </w:tcPr>
          <w:p w14:paraId="00E6F23D"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xml:space="preserve">14.Контроль </w:t>
            </w:r>
            <w:r w:rsidR="00506BA3" w:rsidRPr="00E124D7">
              <w:rPr>
                <w:rFonts w:ascii="Times New Roman" w:hAnsi="Times New Roman" w:cs="Times New Roman"/>
                <w:color w:val="000000" w:themeColor="text1"/>
              </w:rPr>
              <w:t>над речью</w:t>
            </w:r>
            <w:r w:rsidRPr="00E124D7">
              <w:rPr>
                <w:rFonts w:ascii="Times New Roman" w:hAnsi="Times New Roman" w:cs="Times New Roman"/>
                <w:color w:val="000000" w:themeColor="text1"/>
              </w:rPr>
              <w:t xml:space="preserve"> детей по рекомендации логопеда, тактичное исправление ошибок.</w:t>
            </w:r>
          </w:p>
        </w:tc>
      </w:tr>
      <w:tr w:rsidR="00E124D7" w:rsidRPr="00E124D7" w14:paraId="3877D0A0" w14:textId="77777777" w:rsidTr="006A67BC">
        <w:tc>
          <w:tcPr>
            <w:tcW w:w="4585" w:type="dxa"/>
            <w:shd w:val="clear" w:color="auto" w:fill="auto"/>
          </w:tcPr>
          <w:p w14:paraId="72AEEAE3"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15.Подготовка к овладению, а затем и овладение диалогической формой общения.</w:t>
            </w:r>
          </w:p>
        </w:tc>
        <w:tc>
          <w:tcPr>
            <w:tcW w:w="4771" w:type="dxa"/>
            <w:shd w:val="clear" w:color="auto" w:fill="auto"/>
          </w:tcPr>
          <w:p w14:paraId="3B75FD01"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15. Развитие диалогической речи детей через использование различных видов игр, театрализованной деятельности, поручений, регламентированной деятельностью в соответствии с уровнем развития детей.</w:t>
            </w:r>
          </w:p>
        </w:tc>
      </w:tr>
      <w:tr w:rsidR="00E124D7" w:rsidRPr="00E124D7" w14:paraId="0ACAA71D" w14:textId="77777777" w:rsidTr="006A67BC">
        <w:tc>
          <w:tcPr>
            <w:tcW w:w="4585" w:type="dxa"/>
            <w:shd w:val="clear" w:color="auto" w:fill="auto"/>
          </w:tcPr>
          <w:p w14:paraId="678B6BFB"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16.Работа по развитию связной речи детей на основе материала занятий воспитателя для закрепления его работы.</w:t>
            </w:r>
          </w:p>
        </w:tc>
        <w:tc>
          <w:tcPr>
            <w:tcW w:w="4771" w:type="dxa"/>
            <w:shd w:val="clear" w:color="auto" w:fill="auto"/>
          </w:tcPr>
          <w:p w14:paraId="6ABA5E90"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16. Развитие связной речи детей, предваряя логопедическую работу в этом направлении.</w:t>
            </w:r>
          </w:p>
        </w:tc>
      </w:tr>
      <w:tr w:rsidR="00E124D7" w:rsidRPr="00E124D7" w14:paraId="25F350D6" w14:textId="77777777" w:rsidTr="006A67BC">
        <w:tc>
          <w:tcPr>
            <w:tcW w:w="9356" w:type="dxa"/>
            <w:gridSpan w:val="2"/>
            <w:shd w:val="clear" w:color="auto" w:fill="auto"/>
          </w:tcPr>
          <w:p w14:paraId="1B79AD1F" w14:textId="77777777" w:rsidR="00973E3A" w:rsidRPr="00E124D7" w:rsidRDefault="00973E3A" w:rsidP="00506BA3">
            <w:pPr>
              <w:spacing w:after="0" w:line="240" w:lineRule="auto"/>
              <w:ind w:firstLine="709"/>
              <w:jc w:val="center"/>
              <w:rPr>
                <w:rFonts w:ascii="Times New Roman" w:hAnsi="Times New Roman" w:cs="Times New Roman"/>
                <w:b/>
                <w:color w:val="000000" w:themeColor="text1"/>
              </w:rPr>
            </w:pPr>
            <w:r w:rsidRPr="00E124D7">
              <w:rPr>
                <w:rFonts w:ascii="Times New Roman" w:hAnsi="Times New Roman" w:cs="Times New Roman"/>
                <w:b/>
                <w:color w:val="000000" w:themeColor="text1"/>
              </w:rPr>
              <w:t>Создание необходимых условий</w:t>
            </w:r>
          </w:p>
        </w:tc>
      </w:tr>
      <w:tr w:rsidR="00E124D7" w:rsidRPr="00E124D7" w14:paraId="01C02E24" w14:textId="77777777" w:rsidTr="006A67BC">
        <w:tc>
          <w:tcPr>
            <w:tcW w:w="4585" w:type="dxa"/>
            <w:shd w:val="clear" w:color="auto" w:fill="auto"/>
          </w:tcPr>
          <w:p w14:paraId="0270DBAA"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xml:space="preserve">1.Оснащение и оборудование логопедического кабинета в соответствии с </w:t>
            </w:r>
            <w:r w:rsidR="00506BA3" w:rsidRPr="00E124D7">
              <w:rPr>
                <w:rFonts w:ascii="Times New Roman" w:hAnsi="Times New Roman" w:cs="Times New Roman"/>
                <w:color w:val="000000" w:themeColor="text1"/>
              </w:rPr>
              <w:t>требованиями к</w:t>
            </w:r>
            <w:r w:rsidRPr="00E124D7">
              <w:rPr>
                <w:rFonts w:ascii="Times New Roman" w:hAnsi="Times New Roman" w:cs="Times New Roman"/>
                <w:color w:val="000000" w:themeColor="text1"/>
              </w:rPr>
              <w:t xml:space="preserve"> нему.</w:t>
            </w:r>
          </w:p>
        </w:tc>
        <w:tc>
          <w:tcPr>
            <w:tcW w:w="4771" w:type="dxa"/>
            <w:shd w:val="clear" w:color="auto" w:fill="auto"/>
          </w:tcPr>
          <w:p w14:paraId="3EA7CBE5"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xml:space="preserve">1.Оснащение группы наглядным, дидактическим, игровым материалом в соответствии с требованиями программы воспитания и коррекционного обучения детей. </w:t>
            </w:r>
            <w:r w:rsidRPr="00E124D7">
              <w:rPr>
                <w:rFonts w:ascii="Times New Roman" w:hAnsi="Times New Roman" w:cs="Times New Roman"/>
                <w:color w:val="000000" w:themeColor="text1"/>
              </w:rPr>
              <w:lastRenderedPageBreak/>
              <w:t>Составление картотеки коррекционных и речевых игр,</w:t>
            </w:r>
          </w:p>
          <w:p w14:paraId="4645E071"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активное их использование в работе.</w:t>
            </w:r>
          </w:p>
        </w:tc>
      </w:tr>
      <w:tr w:rsidR="00E124D7" w:rsidRPr="00E124D7" w14:paraId="3141F03D" w14:textId="77777777" w:rsidTr="006A67BC">
        <w:tc>
          <w:tcPr>
            <w:tcW w:w="9356" w:type="dxa"/>
            <w:gridSpan w:val="2"/>
            <w:shd w:val="clear" w:color="auto" w:fill="auto"/>
          </w:tcPr>
          <w:p w14:paraId="44B6BB72"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lastRenderedPageBreak/>
              <w:t>2.Повышение квалификации через самообразование, методическую работу, курсовую подготовку.</w:t>
            </w:r>
          </w:p>
        </w:tc>
      </w:tr>
      <w:tr w:rsidR="00E124D7" w:rsidRPr="00E124D7" w14:paraId="2096C8F8" w14:textId="77777777" w:rsidTr="006A67BC">
        <w:tc>
          <w:tcPr>
            <w:tcW w:w="9356" w:type="dxa"/>
            <w:gridSpan w:val="2"/>
            <w:shd w:val="clear" w:color="auto" w:fill="auto"/>
          </w:tcPr>
          <w:p w14:paraId="49AA2D40"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3.Привлечение родителей к коррекционной работе, проведение с ними консультаций, показ открытых занятий, практических приемов и упражнений для работы с детьми дома по закреплению речевых навыков, полученных в детском саду.</w:t>
            </w:r>
          </w:p>
        </w:tc>
      </w:tr>
      <w:tr w:rsidR="00E124D7" w:rsidRPr="00E124D7" w14:paraId="3A7D7302" w14:textId="77777777" w:rsidTr="006A67BC">
        <w:tc>
          <w:tcPr>
            <w:tcW w:w="4585" w:type="dxa"/>
            <w:shd w:val="clear" w:color="auto" w:fill="auto"/>
          </w:tcPr>
          <w:p w14:paraId="53A887F7"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4.Направление детей на медицинские консультации (по необходимости)</w:t>
            </w:r>
          </w:p>
        </w:tc>
        <w:tc>
          <w:tcPr>
            <w:tcW w:w="4771" w:type="dxa"/>
            <w:shd w:val="clear" w:color="auto" w:fill="auto"/>
          </w:tcPr>
          <w:p w14:paraId="0374FF94"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4.Реализация коррекционной направленности обучения и воспитания дошкольников на базе типовой программы.</w:t>
            </w:r>
          </w:p>
        </w:tc>
      </w:tr>
      <w:tr w:rsidR="00E124D7" w:rsidRPr="00E124D7" w14:paraId="2B1BD94B" w14:textId="77777777" w:rsidTr="006A67BC">
        <w:tc>
          <w:tcPr>
            <w:tcW w:w="4585" w:type="dxa"/>
            <w:shd w:val="clear" w:color="auto" w:fill="auto"/>
          </w:tcPr>
          <w:p w14:paraId="79B1EDF0"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5.Предъявление требований к речи сотрудников ДОО, работающих с детьми; проведение среди них разъяснительной работы:</w:t>
            </w:r>
          </w:p>
          <w:p w14:paraId="3A0204B4"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речь взрослых – четкая, ясная, красочная, грамматически правильная;</w:t>
            </w:r>
          </w:p>
          <w:p w14:paraId="7A7B323F"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общение с детьми – вежливое и доброжелательное;</w:t>
            </w:r>
          </w:p>
          <w:p w14:paraId="63439851"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тактильный контакт с детьми;</w:t>
            </w:r>
          </w:p>
          <w:p w14:paraId="333737F7"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вопросы к детям – конкретные, без лишних слов, поручения – в соответствии с правилами этикета.</w:t>
            </w:r>
          </w:p>
        </w:tc>
        <w:tc>
          <w:tcPr>
            <w:tcW w:w="4771" w:type="dxa"/>
            <w:shd w:val="clear" w:color="auto" w:fill="auto"/>
          </w:tcPr>
          <w:p w14:paraId="686ABEB8"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Предъявление детям образцов правильной литературной речи:</w:t>
            </w:r>
          </w:p>
          <w:p w14:paraId="62237754"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включение в речь разнообразных образцов речевого этикета,</w:t>
            </w:r>
          </w:p>
          <w:p w14:paraId="05A5AD3B"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обогащение речи пословицами, поговорками, стихами,</w:t>
            </w:r>
          </w:p>
          <w:p w14:paraId="3FF3707F"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прослушивание аудиозаписи литературных произведений в исполнении артистов и профессиональных чтецов,</w:t>
            </w:r>
          </w:p>
          <w:p w14:paraId="792F9D96"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поощрение детского словесного творчества,</w:t>
            </w:r>
          </w:p>
          <w:p w14:paraId="32BD8173" w14:textId="77777777" w:rsidR="00973E3A" w:rsidRPr="00E124D7" w:rsidRDefault="00973E3A" w:rsidP="006A67BC">
            <w:pPr>
              <w:spacing w:after="0" w:line="240" w:lineRule="auto"/>
              <w:ind w:firstLine="709"/>
              <w:jc w:val="both"/>
              <w:rPr>
                <w:rFonts w:ascii="Times New Roman" w:hAnsi="Times New Roman" w:cs="Times New Roman"/>
                <w:color w:val="000000" w:themeColor="text1"/>
              </w:rPr>
            </w:pPr>
            <w:r w:rsidRPr="00E124D7">
              <w:rPr>
                <w:rFonts w:ascii="Times New Roman" w:hAnsi="Times New Roman" w:cs="Times New Roman"/>
                <w:color w:val="000000" w:themeColor="text1"/>
              </w:rPr>
              <w:t>- организация и проведение специальных речевых игр.</w:t>
            </w:r>
          </w:p>
        </w:tc>
      </w:tr>
    </w:tbl>
    <w:p w14:paraId="666BD4C8" w14:textId="77777777" w:rsidR="00973E3A" w:rsidRPr="00E124D7" w:rsidRDefault="00973E3A" w:rsidP="00973E3A">
      <w:pPr>
        <w:pStyle w:val="aa"/>
        <w:spacing w:before="0" w:beforeAutospacing="0" w:after="0" w:afterAutospacing="0" w:line="276" w:lineRule="auto"/>
        <w:jc w:val="both"/>
        <w:rPr>
          <w:color w:val="000000" w:themeColor="text1"/>
          <w:sz w:val="28"/>
          <w:szCs w:val="28"/>
        </w:rPr>
      </w:pPr>
    </w:p>
    <w:p w14:paraId="51CEE1E2" w14:textId="77777777" w:rsidR="00973E3A" w:rsidRPr="00E124D7" w:rsidRDefault="00973E3A" w:rsidP="006209A5">
      <w:pPr>
        <w:pStyle w:val="aa"/>
        <w:numPr>
          <w:ilvl w:val="2"/>
          <w:numId w:val="48"/>
        </w:numPr>
        <w:spacing w:before="0" w:beforeAutospacing="0" w:after="0" w:afterAutospacing="0" w:line="276" w:lineRule="auto"/>
        <w:jc w:val="both"/>
        <w:rPr>
          <w:b/>
          <w:color w:val="000000" w:themeColor="text1"/>
        </w:rPr>
      </w:pPr>
      <w:r w:rsidRPr="00E124D7">
        <w:rPr>
          <w:b/>
          <w:color w:val="000000" w:themeColor="text1"/>
        </w:rPr>
        <w:t>Взаимосвязь в работе педагогов и специалистов МБДОУ</w:t>
      </w:r>
    </w:p>
    <w:p w14:paraId="259B3BF2" w14:textId="3D8AFC8D" w:rsidR="00264C36" w:rsidRPr="00E124D7" w:rsidRDefault="00973E3A" w:rsidP="00647318">
      <w:pPr>
        <w:pStyle w:val="a4"/>
        <w:jc w:val="center"/>
        <w:rPr>
          <w:b/>
          <w:color w:val="000000" w:themeColor="text1"/>
          <w:sz w:val="24"/>
          <w:szCs w:val="24"/>
        </w:rPr>
      </w:pPr>
      <w:r w:rsidRPr="00E124D7">
        <w:rPr>
          <w:rFonts w:ascii="Times New Roman" w:hAnsi="Times New Roman" w:cs="Times New Roman"/>
          <w:b/>
          <w:color w:val="000000" w:themeColor="text1"/>
          <w:sz w:val="24"/>
          <w:szCs w:val="24"/>
        </w:rPr>
        <w:t>Модель взаимодействия субъектов</w:t>
      </w:r>
      <w:r w:rsidR="00652478" w:rsidRPr="00E124D7">
        <w:rPr>
          <w:rFonts w:ascii="Times New Roman" w:hAnsi="Times New Roman" w:cs="Times New Roman"/>
          <w:b/>
          <w:color w:val="000000" w:themeColor="text1"/>
          <w:sz w:val="24"/>
          <w:szCs w:val="24"/>
        </w:rPr>
        <w:t xml:space="preserve"> </w:t>
      </w:r>
      <w:r w:rsidRPr="00E124D7">
        <w:rPr>
          <w:rFonts w:ascii="Times New Roman" w:hAnsi="Times New Roman" w:cs="Times New Roman"/>
          <w:b/>
          <w:color w:val="000000" w:themeColor="text1"/>
          <w:sz w:val="24"/>
          <w:szCs w:val="24"/>
        </w:rPr>
        <w:t>коррекционно-образовательного процесса</w:t>
      </w:r>
      <w:r w:rsidR="00652478" w:rsidRPr="00E124D7">
        <w:rPr>
          <w:rFonts w:ascii="Times New Roman" w:hAnsi="Times New Roman" w:cs="Times New Roman"/>
          <w:b/>
          <w:color w:val="000000" w:themeColor="text1"/>
          <w:sz w:val="24"/>
          <w:szCs w:val="24"/>
        </w:rPr>
        <w:t xml:space="preserve"> </w:t>
      </w:r>
      <w:r w:rsidRPr="00E124D7">
        <w:rPr>
          <w:rFonts w:ascii="Times New Roman" w:hAnsi="Times New Roman" w:cs="Times New Roman"/>
          <w:b/>
          <w:color w:val="000000" w:themeColor="text1"/>
          <w:sz w:val="24"/>
          <w:szCs w:val="24"/>
        </w:rPr>
        <w:t xml:space="preserve">в МБДОУ </w:t>
      </w:r>
      <w:r w:rsidR="00652478" w:rsidRPr="00E124D7">
        <w:rPr>
          <w:rFonts w:ascii="Times New Roman" w:hAnsi="Times New Roman" w:cs="Times New Roman"/>
          <w:b/>
          <w:color w:val="000000" w:themeColor="text1"/>
          <w:sz w:val="24"/>
          <w:szCs w:val="24"/>
        </w:rPr>
        <w:t>Д</w:t>
      </w:r>
      <w:r w:rsidRPr="00E124D7">
        <w:rPr>
          <w:rFonts w:ascii="Times New Roman" w:hAnsi="Times New Roman" w:cs="Times New Roman"/>
          <w:b/>
          <w:color w:val="000000" w:themeColor="text1"/>
          <w:sz w:val="24"/>
          <w:szCs w:val="24"/>
        </w:rPr>
        <w:t xml:space="preserve">етский сад № </w:t>
      </w:r>
      <w:r w:rsidR="00652478" w:rsidRPr="00E124D7">
        <w:rPr>
          <w:rFonts w:ascii="Times New Roman" w:hAnsi="Times New Roman" w:cs="Times New Roman"/>
          <w:b/>
          <w:color w:val="000000" w:themeColor="text1"/>
          <w:sz w:val="24"/>
          <w:szCs w:val="24"/>
        </w:rPr>
        <w:t>77</w:t>
      </w:r>
      <w:r w:rsidRPr="00E124D7">
        <w:rPr>
          <w:rFonts w:ascii="Times New Roman" w:hAnsi="Times New Roman" w:cs="Times New Roman"/>
          <w:b/>
          <w:color w:val="000000" w:themeColor="text1"/>
          <w:sz w:val="24"/>
          <w:szCs w:val="24"/>
        </w:rPr>
        <w:t xml:space="preserve"> «</w:t>
      </w:r>
      <w:r w:rsidR="00652478" w:rsidRPr="00E124D7">
        <w:rPr>
          <w:rFonts w:ascii="Times New Roman" w:hAnsi="Times New Roman" w:cs="Times New Roman"/>
          <w:b/>
          <w:color w:val="000000" w:themeColor="text1"/>
          <w:sz w:val="24"/>
          <w:szCs w:val="24"/>
        </w:rPr>
        <w:t>Сказка</w:t>
      </w:r>
      <w:r w:rsidRPr="00E124D7">
        <w:rPr>
          <w:b/>
          <w:color w:val="000000" w:themeColor="text1"/>
          <w:sz w:val="24"/>
          <w:szCs w:val="24"/>
        </w:rPr>
        <w:t>»</w:t>
      </w:r>
    </w:p>
    <w:p w14:paraId="0CEC299E" w14:textId="7D60AAAF" w:rsidR="00647318" w:rsidRPr="00E124D7" w:rsidRDefault="00647318" w:rsidP="00647318">
      <w:pPr>
        <w:pStyle w:val="a4"/>
        <w:jc w:val="center"/>
        <w:rPr>
          <w:b/>
          <w:color w:val="000000" w:themeColor="text1"/>
          <w:sz w:val="24"/>
          <w:szCs w:val="24"/>
        </w:rPr>
      </w:pPr>
    </w:p>
    <w:p w14:paraId="008105E5" w14:textId="70CBE1A7" w:rsidR="00952B6D" w:rsidRPr="00E124D7" w:rsidRDefault="00952B6D" w:rsidP="00647318">
      <w:pPr>
        <w:pStyle w:val="a4"/>
        <w:jc w:val="center"/>
        <w:rPr>
          <w:b/>
          <w:color w:val="000000" w:themeColor="text1"/>
          <w:sz w:val="24"/>
          <w:szCs w:val="24"/>
        </w:rPr>
      </w:pPr>
    </w:p>
    <w:p w14:paraId="589CBE1A" w14:textId="1035C92F" w:rsidR="00952B6D" w:rsidRPr="00E124D7" w:rsidRDefault="00952B6D" w:rsidP="00647318">
      <w:pPr>
        <w:pStyle w:val="a4"/>
        <w:jc w:val="center"/>
        <w:rPr>
          <w:b/>
          <w:color w:val="000000" w:themeColor="text1"/>
          <w:sz w:val="24"/>
          <w:szCs w:val="24"/>
        </w:rPr>
      </w:pPr>
    </w:p>
    <w:p w14:paraId="7A73CC77" w14:textId="4777DA81" w:rsidR="00952B6D" w:rsidRPr="00E124D7" w:rsidRDefault="00952B6D" w:rsidP="00647318">
      <w:pPr>
        <w:pStyle w:val="a4"/>
        <w:jc w:val="center"/>
        <w:rPr>
          <w:b/>
          <w:color w:val="000000" w:themeColor="text1"/>
          <w:sz w:val="24"/>
          <w:szCs w:val="24"/>
        </w:rPr>
      </w:pPr>
    </w:p>
    <w:p w14:paraId="5C0668A5" w14:textId="7CE95D5A" w:rsidR="00952B6D" w:rsidRPr="00E124D7" w:rsidRDefault="00952B6D" w:rsidP="00647318">
      <w:pPr>
        <w:pStyle w:val="a4"/>
        <w:jc w:val="center"/>
        <w:rPr>
          <w:b/>
          <w:color w:val="000000" w:themeColor="text1"/>
          <w:sz w:val="24"/>
          <w:szCs w:val="24"/>
        </w:rPr>
      </w:pPr>
    </w:p>
    <w:p w14:paraId="1FAF369D" w14:textId="1FCEF4B0" w:rsidR="00952B6D" w:rsidRPr="00E124D7" w:rsidRDefault="00952B6D" w:rsidP="00647318">
      <w:pPr>
        <w:pStyle w:val="a4"/>
        <w:jc w:val="center"/>
        <w:rPr>
          <w:b/>
          <w:color w:val="000000" w:themeColor="text1"/>
          <w:sz w:val="24"/>
          <w:szCs w:val="24"/>
        </w:rPr>
      </w:pPr>
    </w:p>
    <w:p w14:paraId="618DBAA2" w14:textId="153DC99F" w:rsidR="00952B6D" w:rsidRPr="00E124D7" w:rsidRDefault="00952B6D" w:rsidP="00647318">
      <w:pPr>
        <w:pStyle w:val="a4"/>
        <w:jc w:val="center"/>
        <w:rPr>
          <w:b/>
          <w:color w:val="000000" w:themeColor="text1"/>
          <w:sz w:val="24"/>
          <w:szCs w:val="24"/>
        </w:rPr>
      </w:pPr>
    </w:p>
    <w:p w14:paraId="7E6C9A65" w14:textId="276C1964" w:rsidR="00952B6D" w:rsidRPr="00E124D7" w:rsidRDefault="00952B6D" w:rsidP="00647318">
      <w:pPr>
        <w:pStyle w:val="a4"/>
        <w:jc w:val="center"/>
        <w:rPr>
          <w:b/>
          <w:color w:val="000000" w:themeColor="text1"/>
          <w:sz w:val="24"/>
          <w:szCs w:val="24"/>
        </w:rPr>
      </w:pPr>
    </w:p>
    <w:p w14:paraId="7916DF2D" w14:textId="7D7CB6FB" w:rsidR="00952B6D" w:rsidRPr="00E124D7" w:rsidRDefault="00952B6D" w:rsidP="00647318">
      <w:pPr>
        <w:pStyle w:val="a4"/>
        <w:jc w:val="center"/>
        <w:rPr>
          <w:b/>
          <w:color w:val="000000" w:themeColor="text1"/>
          <w:sz w:val="24"/>
          <w:szCs w:val="24"/>
        </w:rPr>
      </w:pPr>
    </w:p>
    <w:p w14:paraId="3484C248" w14:textId="641E0AD0" w:rsidR="00952B6D" w:rsidRPr="00E124D7" w:rsidRDefault="00952B6D" w:rsidP="00647318">
      <w:pPr>
        <w:pStyle w:val="a4"/>
        <w:jc w:val="center"/>
        <w:rPr>
          <w:b/>
          <w:color w:val="000000" w:themeColor="text1"/>
          <w:sz w:val="24"/>
          <w:szCs w:val="24"/>
        </w:rPr>
      </w:pPr>
    </w:p>
    <w:p w14:paraId="35240176" w14:textId="61300FE9" w:rsidR="008126E3" w:rsidRPr="00E124D7" w:rsidRDefault="008126E3" w:rsidP="008126E3">
      <w:pPr>
        <w:pStyle w:val="a4"/>
        <w:rPr>
          <w:b/>
          <w:color w:val="000000" w:themeColor="text1"/>
          <w:sz w:val="24"/>
          <w:szCs w:val="24"/>
        </w:rPr>
      </w:pPr>
    </w:p>
    <w:p w14:paraId="0BDF4FEA" w14:textId="77777777" w:rsidR="008126E3" w:rsidRPr="00E124D7" w:rsidRDefault="008126E3" w:rsidP="008126E3">
      <w:pPr>
        <w:pStyle w:val="a4"/>
        <w:rPr>
          <w:b/>
          <w:color w:val="000000" w:themeColor="text1"/>
          <w:sz w:val="24"/>
          <w:szCs w:val="24"/>
        </w:rPr>
      </w:pPr>
    </w:p>
    <w:p w14:paraId="4C4FD330" w14:textId="2D65B114" w:rsidR="006209A5" w:rsidRPr="00E124D7" w:rsidRDefault="006209A5" w:rsidP="00647318">
      <w:pPr>
        <w:pStyle w:val="a4"/>
        <w:jc w:val="center"/>
        <w:rPr>
          <w:b/>
          <w:color w:val="000000" w:themeColor="text1"/>
          <w:sz w:val="24"/>
          <w:szCs w:val="24"/>
        </w:rPr>
      </w:pPr>
    </w:p>
    <w:p w14:paraId="31472189" w14:textId="10DE535F" w:rsidR="006209A5" w:rsidRPr="00E124D7" w:rsidRDefault="006209A5" w:rsidP="00647318">
      <w:pPr>
        <w:pStyle w:val="a4"/>
        <w:jc w:val="center"/>
        <w:rPr>
          <w:b/>
          <w:color w:val="000000" w:themeColor="text1"/>
          <w:sz w:val="24"/>
          <w:szCs w:val="24"/>
        </w:rPr>
      </w:pPr>
    </w:p>
    <w:p w14:paraId="3C312BBE" w14:textId="77777777" w:rsidR="006209A5" w:rsidRPr="00E124D7" w:rsidRDefault="006209A5" w:rsidP="00647318">
      <w:pPr>
        <w:pStyle w:val="a4"/>
        <w:jc w:val="center"/>
        <w:rPr>
          <w:b/>
          <w:color w:val="000000" w:themeColor="text1"/>
          <w:sz w:val="24"/>
          <w:szCs w:val="24"/>
        </w:rPr>
      </w:pPr>
    </w:p>
    <w:p w14:paraId="506A4391" w14:textId="77777777" w:rsidR="00973E3A" w:rsidRPr="00E124D7" w:rsidRDefault="00910A14"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72576" behindDoc="0" locked="0" layoutInCell="1" allowOverlap="1" wp14:anchorId="1E68B8EC" wp14:editId="328B059C">
                <wp:simplePos x="0" y="0"/>
                <wp:positionH relativeFrom="column">
                  <wp:posOffset>-377876</wp:posOffset>
                </wp:positionH>
                <wp:positionV relativeFrom="paragraph">
                  <wp:posOffset>-61722</wp:posOffset>
                </wp:positionV>
                <wp:extent cx="1596390" cy="873100"/>
                <wp:effectExtent l="0" t="0" r="22860" b="22860"/>
                <wp:wrapNone/>
                <wp:docPr id="120" name="Овал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873100"/>
                        </a:xfrm>
                        <a:prstGeom prst="ellipse">
                          <a:avLst/>
                        </a:prstGeom>
                        <a:solidFill>
                          <a:srgbClr val="FFFFFF"/>
                        </a:solidFill>
                        <a:ln w="9525">
                          <a:solidFill>
                            <a:srgbClr val="000000"/>
                          </a:solidFill>
                          <a:round/>
                          <a:headEnd/>
                          <a:tailEnd/>
                        </a:ln>
                      </wps:spPr>
                      <wps:txbx>
                        <w:txbxContent>
                          <w:p w14:paraId="2A10EC75" w14:textId="77777777" w:rsidR="00BA79E8" w:rsidRPr="00910A14" w:rsidRDefault="00BA79E8" w:rsidP="00973E3A">
                            <w:pPr>
                              <w:jc w:val="center"/>
                              <w:rPr>
                                <w:rFonts w:ascii="Times New Roman" w:hAnsi="Times New Roman" w:cs="Times New Roman"/>
                                <w:sz w:val="20"/>
                                <w:szCs w:val="20"/>
                              </w:rPr>
                            </w:pPr>
                            <w:r w:rsidRPr="00910A14">
                              <w:rPr>
                                <w:rFonts w:ascii="Times New Roman" w:hAnsi="Times New Roman" w:cs="Times New Roman"/>
                                <w:sz w:val="20"/>
                                <w:szCs w:val="20"/>
                              </w:rPr>
                              <w:t>Выполнение заданий учителя-логопеда</w:t>
                            </w:r>
                          </w:p>
                          <w:p w14:paraId="664C0E4E" w14:textId="77777777" w:rsidR="00BA79E8" w:rsidRDefault="00BA79E8" w:rsidP="00973E3A">
                            <w:pPr>
                              <w:jc w:val="center"/>
                              <w:rPr>
                                <w:sz w:val="20"/>
                                <w:szCs w:val="20"/>
                              </w:rPr>
                            </w:pPr>
                          </w:p>
                          <w:p w14:paraId="0ECDC352" w14:textId="77777777" w:rsidR="00BA79E8" w:rsidRDefault="00BA79E8" w:rsidP="00973E3A">
                            <w:pPr>
                              <w:jc w:val="center"/>
                              <w:rPr>
                                <w:sz w:val="20"/>
                                <w:szCs w:val="20"/>
                              </w:rPr>
                            </w:pPr>
                          </w:p>
                          <w:p w14:paraId="06CAD35F" w14:textId="77777777" w:rsidR="00BA79E8" w:rsidRPr="005503C8" w:rsidRDefault="00BA79E8" w:rsidP="00973E3A">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E68B8EC" id="Овал 120" o:spid="_x0000_s1026" style="position:absolute;left:0;text-align:left;margin-left:-29.75pt;margin-top:-4.85pt;width:125.7pt;height:6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1LwIAAEAEAAAOAAAAZHJzL2Uyb0RvYy54bWysU1FuEzEQ/UfiDpb/yWbTpG1W2VRVShBS&#10;gUqFAzheb9bC6zFjJ5tyGM5Q8cslciTG3jSkwBdiP6wZz/jtmzczs6tda9hWoddgS54PhpwpK6HS&#10;dl3yTx+Xry4580HYShiwquQPyvOr+csXs84VagQNmEohIxDri86VvAnBFVnmZaNa4QfglKVgDdiK&#10;QC6uswpFR+ityUbD4XnWAVYOQSrv6famD/J5wq9rJcOHuvYqMFNy4hbSielcxTObz0SxRuEaLQ80&#10;xD+waIW29NMj1I0Igm1Q/wHVaongoQ4DCW0Gda2lSjVQNfnwt2ruG+FUqoXE8e4ok/9/sPL99g6Z&#10;rqh3I9LHipaatP+2/75/3P9g8Y4U6pwvKPHe3WGs0btbkJ89s7BohF2ra0ToGiUq4pXH/OzZg+h4&#10;espW3TuoCF5sAiSxdjW2EZBkYLvUk4djT9QuMEmX+WR6fjYlapJilxdn+TBRykTx9NqhD28UtCwa&#10;JVfGaOejbKIQ21sfIiFRPGWlAsDoaqmNSQ6uVwuDbCtoRJbpSzVQnadpxrKu5NPJaJKQn8X8KcQw&#10;fX+DQNjYKg1cFOv1wQ5Cm94mlsYe1IuC9cKH3Wp36MEKqgfSEaEfY1o7MhrAr5x1NMIl9182AhVn&#10;5q2lXkzz8TjOfHLGk4vYYDyNrE4jwkqCKnngrDcXod+TjUO9buhPearcwjX1r9ZJ19jbntWBN41p&#10;kvuwUnEPTv2U9Wvx5z8BAAD//wMAUEsDBBQABgAIAAAAIQCEwd3n3wAAAAoBAAAPAAAAZHJzL2Rv&#10;d25yZXYueG1sTI/BToNAEIbvJr7DZky8tQsltAVZmsbGRA8eRL1v2SmQsrOE3VJ8e6cnvf2T+fLP&#10;N8Vutr2YcPSdIwXxMgKBVDvTUaPg6/NlsQXhgyaje0eo4Ac97Mr7u0Lnxl3pA6cqNIJLyOdaQRvC&#10;kEvp6xat9ks3IPHu5EarA49jI82or1xue7mKorW0uiO+0OoBn1usz9XFKjg0+2o9ySSkyenwGtLz&#10;9/tbEiv1+DDvn0AEnMMfDDd9VoeSnY7uQsaLXsEizVJGOWQbEDcgizMQRw6rzRZkWcj/L5S/AAAA&#10;//8DAFBLAQItABQABgAIAAAAIQC2gziS/gAAAOEBAAATAAAAAAAAAAAAAAAAAAAAAABbQ29udGVu&#10;dF9UeXBlc10ueG1sUEsBAi0AFAAGAAgAAAAhADj9If/WAAAAlAEAAAsAAAAAAAAAAAAAAAAALwEA&#10;AF9yZWxzLy5yZWxzUEsBAi0AFAAGAAgAAAAhAP4TR3UvAgAAQAQAAA4AAAAAAAAAAAAAAAAALgIA&#10;AGRycy9lMm9Eb2MueG1sUEsBAi0AFAAGAAgAAAAhAITB3effAAAACgEAAA8AAAAAAAAAAAAAAAAA&#10;iQQAAGRycy9kb3ducmV2LnhtbFBLBQYAAAAABAAEAPMAAACVBQAAAAA=&#10;">
                <v:textbox>
                  <w:txbxContent>
                    <w:p w14:paraId="2A10EC75" w14:textId="77777777" w:rsidR="00BA79E8" w:rsidRPr="00910A14" w:rsidRDefault="00BA79E8" w:rsidP="00973E3A">
                      <w:pPr>
                        <w:jc w:val="center"/>
                        <w:rPr>
                          <w:rFonts w:ascii="Times New Roman" w:hAnsi="Times New Roman" w:cs="Times New Roman"/>
                          <w:sz w:val="20"/>
                          <w:szCs w:val="20"/>
                        </w:rPr>
                      </w:pPr>
                      <w:r w:rsidRPr="00910A14">
                        <w:rPr>
                          <w:rFonts w:ascii="Times New Roman" w:hAnsi="Times New Roman" w:cs="Times New Roman"/>
                          <w:sz w:val="20"/>
                          <w:szCs w:val="20"/>
                        </w:rPr>
                        <w:t>Выполнение заданий учителя-логопеда</w:t>
                      </w:r>
                    </w:p>
                    <w:p w14:paraId="664C0E4E" w14:textId="77777777" w:rsidR="00BA79E8" w:rsidRDefault="00BA79E8" w:rsidP="00973E3A">
                      <w:pPr>
                        <w:jc w:val="center"/>
                        <w:rPr>
                          <w:sz w:val="20"/>
                          <w:szCs w:val="20"/>
                        </w:rPr>
                      </w:pPr>
                    </w:p>
                    <w:p w14:paraId="0ECDC352" w14:textId="77777777" w:rsidR="00BA79E8" w:rsidRDefault="00BA79E8" w:rsidP="00973E3A">
                      <w:pPr>
                        <w:jc w:val="center"/>
                        <w:rPr>
                          <w:sz w:val="20"/>
                          <w:szCs w:val="20"/>
                        </w:rPr>
                      </w:pPr>
                    </w:p>
                    <w:p w14:paraId="06CAD35F" w14:textId="77777777" w:rsidR="00BA79E8" w:rsidRPr="005503C8" w:rsidRDefault="00BA79E8" w:rsidP="00973E3A">
                      <w:pPr>
                        <w:jc w:val="center"/>
                        <w:rPr>
                          <w:sz w:val="20"/>
                          <w:szCs w:val="20"/>
                        </w:rPr>
                      </w:pPr>
                    </w:p>
                  </w:txbxContent>
                </v:textbox>
              </v:oval>
            </w:pict>
          </mc:Fallback>
        </mc:AlternateContent>
      </w:r>
      <w:r w:rsidR="00200CF5" w:rsidRPr="00E124D7">
        <w:rPr>
          <w:noProof/>
          <w:color w:val="000000" w:themeColor="text1"/>
          <w:lang w:eastAsia="ru-RU"/>
        </w:rPr>
        <mc:AlternateContent>
          <mc:Choice Requires="wps">
            <w:drawing>
              <wp:anchor distT="0" distB="0" distL="114300" distR="114300" simplePos="0" relativeHeight="251668480" behindDoc="0" locked="0" layoutInCell="1" allowOverlap="1" wp14:anchorId="1A62FD47" wp14:editId="629B4AD5">
                <wp:simplePos x="0" y="0"/>
                <wp:positionH relativeFrom="column">
                  <wp:posOffset>4083050</wp:posOffset>
                </wp:positionH>
                <wp:positionV relativeFrom="paragraph">
                  <wp:posOffset>85725</wp:posOffset>
                </wp:positionV>
                <wp:extent cx="1809115" cy="730250"/>
                <wp:effectExtent l="0" t="0" r="19685" b="12700"/>
                <wp:wrapNone/>
                <wp:docPr id="119" name="Овал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730250"/>
                        </a:xfrm>
                        <a:prstGeom prst="ellipse">
                          <a:avLst/>
                        </a:prstGeom>
                        <a:solidFill>
                          <a:srgbClr val="FFFFFF"/>
                        </a:solidFill>
                        <a:ln w="9525">
                          <a:solidFill>
                            <a:srgbClr val="000000"/>
                          </a:solidFill>
                          <a:round/>
                          <a:headEnd/>
                          <a:tailEnd/>
                        </a:ln>
                      </wps:spPr>
                      <wps:txbx>
                        <w:txbxContent>
                          <w:p w14:paraId="713A7393" w14:textId="77777777" w:rsidR="00BA79E8" w:rsidRPr="00910A14" w:rsidRDefault="00BA79E8" w:rsidP="00910A14">
                            <w:pPr>
                              <w:jc w:val="center"/>
                              <w:rPr>
                                <w:rFonts w:ascii="Times New Roman" w:hAnsi="Times New Roman" w:cs="Times New Roman"/>
                                <w:sz w:val="20"/>
                                <w:szCs w:val="20"/>
                              </w:rPr>
                            </w:pPr>
                            <w:r w:rsidRPr="00910A14">
                              <w:rPr>
                                <w:rFonts w:ascii="Times New Roman" w:hAnsi="Times New Roman" w:cs="Times New Roman"/>
                                <w:sz w:val="20"/>
                                <w:szCs w:val="20"/>
                              </w:rPr>
                              <w:t>Артикуляционная гимнастика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A62FD47" id="Овал 119" o:spid="_x0000_s1027" style="position:absolute;left:0;text-align:left;margin-left:321.5pt;margin-top:6.75pt;width:142.45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WiMQIAAEcEAAAOAAAAZHJzL2Uyb0RvYy54bWysU1Fu1DAQ/UfiDpb/aZKlS7vRZquqpQip&#10;QKXCAbyOs7FwPGbs3aQchjNU/HKJPRJjZ3fZAl+IfFgznvHLzHsz84uhM2yj0GuwFS9Ocs6UlVBr&#10;u6r4p483L84580HYWhiwquIPyvOLxfNn896VagItmFohIxDry95VvA3BlVnmZas64U/AKUvBBrAT&#10;gVxcZTWKntA7k03y/FXWA9YOQSrv6fZ6DPJFwm8aJcOHpvEqMFNxqi2kE9O5jGe2mItyhcK1Wu7K&#10;EP9QRSe0pZ8eoK5FEGyN+g+oTksED004kdBl0DRaqtQDdVPkv3Vz3wqnUi9EjncHmvz/g5XvN3fI&#10;dE3aFTPOrOhIpO237fft4/YHi3fEUO98SYn37g5jj97dgvzsmYWrVtiVukSEvlWiprqKmJ89eRAd&#10;T0/Zsn8HNcGLdYBE1tBgFwGJBjYkTR4OmqghMEmXxXk+K4opZ5JiZy/zyTSJloly/9qhD28UdCwa&#10;FVfGaOcjbaIUm1sfYkGi3GelBsDo+kYbkxxcLa8Mso2gEblJX+qB+jxOM5b1FZ9NJ9OE/CTmjyHy&#10;9P0NAmFt6zRwkazXOzsIbUabqjR2x14kbCQ+DMthFGgvxRLqB6ITYZxm2j4yWsCvnPU0yRX3X9YC&#10;FWfmrSVJZsXpaRz95JxOzybk4HFkeRwRVhJUxQNno3kVxnVZO9Srlv5UJAIsXJKMjU70RonHqnbl&#10;07Qm1nebFdfh2E9Zv/Z/8RMAAP//AwBQSwMEFAAGAAgAAAAhAOeIgdPfAAAACgEAAA8AAABkcnMv&#10;ZG93bnJldi54bWxMj0FPg0AQhe8m/ofNmHizS0GwRZamsTHRgwexvW/ZKZCyu4SdUvz3jic9znsv&#10;b75XbGbbiwnH0HmnYLmIQKCrvelco2D/9fqwAhFIO6N771DBNwbYlLc3hc6Nv7pPnCpqBJe4kGsF&#10;LdGQSxnqFq0OCz+gY+/kR6uJz7GRZtRXLre9jKMok1Z3jj+0esCXFutzdbEKds22yiaZUJqcdm+U&#10;ng8f78lSqfu7efsMgnCmvzD84jM6lMx09BdngugVZI8JbyE2khQEB9bx0xrEkYV4lYIsC/l/QvkD&#10;AAD//wMAUEsBAi0AFAAGAAgAAAAhALaDOJL+AAAA4QEAABMAAAAAAAAAAAAAAAAAAAAAAFtDb250&#10;ZW50X1R5cGVzXS54bWxQSwECLQAUAAYACAAAACEAOP0h/9YAAACUAQAACwAAAAAAAAAAAAAAAAAv&#10;AQAAX3JlbHMvLnJlbHNQSwECLQAUAAYACAAAACEAzTpVojECAABHBAAADgAAAAAAAAAAAAAAAAAu&#10;AgAAZHJzL2Uyb0RvYy54bWxQSwECLQAUAAYACAAAACEA54iB098AAAAKAQAADwAAAAAAAAAAAAAA&#10;AACLBAAAZHJzL2Rvd25yZXYueG1sUEsFBgAAAAAEAAQA8wAAAJcFAAAAAA==&#10;">
                <v:textbox>
                  <w:txbxContent>
                    <w:p w14:paraId="713A7393" w14:textId="77777777" w:rsidR="00BA79E8" w:rsidRPr="00910A14" w:rsidRDefault="00BA79E8" w:rsidP="00910A14">
                      <w:pPr>
                        <w:jc w:val="center"/>
                        <w:rPr>
                          <w:rFonts w:ascii="Times New Roman" w:hAnsi="Times New Roman" w:cs="Times New Roman"/>
                          <w:sz w:val="20"/>
                          <w:szCs w:val="20"/>
                        </w:rPr>
                      </w:pPr>
                      <w:r w:rsidRPr="00910A14">
                        <w:rPr>
                          <w:rFonts w:ascii="Times New Roman" w:hAnsi="Times New Roman" w:cs="Times New Roman"/>
                          <w:sz w:val="20"/>
                          <w:szCs w:val="20"/>
                        </w:rPr>
                        <w:t>Артикуляционная гимнастика</w:t>
                      </w:r>
                    </w:p>
                  </w:txbxContent>
                </v:textbox>
              </v:oval>
            </w:pict>
          </mc:Fallback>
        </mc:AlternateContent>
      </w:r>
      <w:r w:rsidR="00200CF5" w:rsidRPr="00E124D7">
        <w:rPr>
          <w:noProof/>
          <w:color w:val="000000" w:themeColor="text1"/>
          <w:lang w:eastAsia="ru-RU"/>
        </w:rPr>
        <mc:AlternateContent>
          <mc:Choice Requires="wps">
            <w:drawing>
              <wp:anchor distT="0" distB="0" distL="114300" distR="114300" simplePos="0" relativeHeight="251674624" behindDoc="0" locked="0" layoutInCell="1" allowOverlap="1" wp14:anchorId="7A92B680" wp14:editId="697046A2">
                <wp:simplePos x="0" y="0"/>
                <wp:positionH relativeFrom="column">
                  <wp:posOffset>1986915</wp:posOffset>
                </wp:positionH>
                <wp:positionV relativeFrom="paragraph">
                  <wp:posOffset>104140</wp:posOffset>
                </wp:positionV>
                <wp:extent cx="1438275" cy="704850"/>
                <wp:effectExtent l="0" t="0" r="28575" b="19050"/>
                <wp:wrapNone/>
                <wp:docPr id="118" name="Овал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04850"/>
                        </a:xfrm>
                        <a:prstGeom prst="ellipse">
                          <a:avLst/>
                        </a:prstGeom>
                        <a:solidFill>
                          <a:srgbClr val="FFFFFF"/>
                        </a:solidFill>
                        <a:ln w="9525">
                          <a:solidFill>
                            <a:srgbClr val="000000"/>
                          </a:solidFill>
                          <a:round/>
                          <a:headEnd/>
                          <a:tailEnd/>
                        </a:ln>
                      </wps:spPr>
                      <wps:txbx>
                        <w:txbxContent>
                          <w:p w14:paraId="0248DDCA" w14:textId="77777777" w:rsidR="00BA79E8" w:rsidRPr="00910A14" w:rsidRDefault="00BA79E8" w:rsidP="00973E3A">
                            <w:pPr>
                              <w:jc w:val="center"/>
                              <w:rPr>
                                <w:rFonts w:ascii="Times New Roman" w:hAnsi="Times New Roman" w:cs="Times New Roman"/>
                              </w:rPr>
                            </w:pPr>
                            <w:r w:rsidRPr="00910A14">
                              <w:rPr>
                                <w:rFonts w:ascii="Times New Roman" w:hAnsi="Times New Roman" w:cs="Times New Roman"/>
                              </w:rPr>
                              <w:t>Коррекция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2B680" id="Овал 118" o:spid="_x0000_s1028" style="position:absolute;left:0;text-align:left;margin-left:156.45pt;margin-top:8.2pt;width:113.2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BOMgIAAEcEAAAOAAAAZHJzL2Uyb0RvYy54bWysU1GO0zAQ/UfiDpb/aZrSsrtR09WqSxHS&#10;AistHMB1nMbC8Zix27QchjOs+OUSPRJjpy1d4AuRD2vGM36ZeW9mer1tDdso9BpsyfPBkDNlJVTa&#10;rkr+6ePixSVnPghbCQNWlXynPL+ePX827VyhRtCAqRQyArG+6FzJmxBckWVeNqoVfgBOWQrWgK0I&#10;5OIqq1B0hN6abDQcvso6wMohSOU93d72QT5L+HWtZPhQ114FZkpOtYV0YjqX8cxmU1GsULhGy0MZ&#10;4h+qaIW29NMT1K0Igq1R/wHVaongoQ4DCW0Gda2lSj1QN/nwt24eGuFU6oXI8e5Ek/9/sPL95h6Z&#10;rki7nKSyoiWR9t/23/eP+x8s3hFDnfMFJT64e4w9encH8rNnFuaNsCt1gwhdo0RFdeUxP3vyIDqe&#10;nrJl9w4qghfrAImsbY1tBCQa2DZpsjtporaBSbrMxy8vRxcTziTFLobjy0kSLRPF8bVDH94oaFk0&#10;Sq6M0c5H2kQhNnc+xIJEccxKDYDR1UIbkxxcLecG2UbQiCzSl3qgPs/TjGVdya8mo0lCfhLz5xDD&#10;9P0NAmFtqzRwkazXBzsIbXqbqjT2wF4krCc+bJfbJNDoKMUSqh3RidBPM20fGQ3gV846muSS+y9r&#10;gYoz89aSJFf5eBxHPznjycWIHDyPLM8jwkqCKnngrDfnoV+XtUO9auhPeSLAwg3JWOtEb5S4r+pQ&#10;Pk1rYv2wWXEdzv2U9Wv/Zz8BAAD//wMAUEsDBBQABgAIAAAAIQAyAKd33wAAAAoBAAAPAAAAZHJz&#10;L2Rvd25yZXYueG1sTI/NTsMwEITvSLyDtUjcqPPTBBriVBUVEhw4EODuxtskaryOYjcNb89ygtvu&#10;zmj2m3K72EHMOPnekYJ4FYFAapzpqVXw+fF89wDCB01GD45QwTd62FbXV6UujLvQO851aAWHkC+0&#10;gi6EsZDSNx1a7VduRGLt6CarA69TK82kLxxuB5lEUS6t7ok/dHrEpw6bU322Cvbtrs5nmYYsPe5f&#10;Qnb6entNY6Vub5bdI4iAS/gzwy8+o0PFTAd3JuPFoCCNkw1bWcjXINiQpRseDnxI7tcgq1L+r1D9&#10;AAAA//8DAFBLAQItABQABgAIAAAAIQC2gziS/gAAAOEBAAATAAAAAAAAAAAAAAAAAAAAAABbQ29u&#10;dGVudF9UeXBlc10ueG1sUEsBAi0AFAAGAAgAAAAhADj9If/WAAAAlAEAAAsAAAAAAAAAAAAAAAAA&#10;LwEAAF9yZWxzLy5yZWxzUEsBAi0AFAAGAAgAAAAhAKVZEE4yAgAARwQAAA4AAAAAAAAAAAAAAAAA&#10;LgIAAGRycy9lMm9Eb2MueG1sUEsBAi0AFAAGAAgAAAAhADIAp3ffAAAACgEAAA8AAAAAAAAAAAAA&#10;AAAAjAQAAGRycy9kb3ducmV2LnhtbFBLBQYAAAAABAAEAPMAAACYBQAAAAA=&#10;">
                <v:textbox>
                  <w:txbxContent>
                    <w:p w14:paraId="0248DDCA" w14:textId="77777777" w:rsidR="00BA79E8" w:rsidRPr="00910A14" w:rsidRDefault="00BA79E8" w:rsidP="00973E3A">
                      <w:pPr>
                        <w:jc w:val="center"/>
                        <w:rPr>
                          <w:rFonts w:ascii="Times New Roman" w:hAnsi="Times New Roman" w:cs="Times New Roman"/>
                        </w:rPr>
                      </w:pPr>
                      <w:r w:rsidRPr="00910A14">
                        <w:rPr>
                          <w:rFonts w:ascii="Times New Roman" w:hAnsi="Times New Roman" w:cs="Times New Roman"/>
                        </w:rPr>
                        <w:t>Коррекция речи</w:t>
                      </w:r>
                    </w:p>
                  </w:txbxContent>
                </v:textbox>
              </v:oval>
            </w:pict>
          </mc:Fallback>
        </mc:AlternateContent>
      </w:r>
      <w:r w:rsidR="00200CF5" w:rsidRPr="00E124D7">
        <w:rPr>
          <w:noProof/>
          <w:color w:val="000000" w:themeColor="text1"/>
          <w:lang w:eastAsia="ru-RU"/>
        </w:rPr>
        <mc:AlternateContent>
          <mc:Choice Requires="wps">
            <w:drawing>
              <wp:anchor distT="0" distB="0" distL="114300" distR="114300" simplePos="0" relativeHeight="251621376" behindDoc="0" locked="0" layoutInCell="1" allowOverlap="1" wp14:anchorId="135291B1" wp14:editId="61ABE8CC">
                <wp:simplePos x="0" y="0"/>
                <wp:positionH relativeFrom="column">
                  <wp:posOffset>4130040</wp:posOffset>
                </wp:positionH>
                <wp:positionV relativeFrom="paragraph">
                  <wp:posOffset>647700</wp:posOffset>
                </wp:positionV>
                <wp:extent cx="1676400" cy="9144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914400"/>
                        </a:xfrm>
                        <a:prstGeom prst="rect">
                          <a:avLst/>
                        </a:prstGeom>
                        <a:solidFill>
                          <a:srgbClr val="FFFFFF"/>
                        </a:solidFill>
                        <a:ln w="9525">
                          <a:solidFill>
                            <a:srgbClr val="000000"/>
                          </a:solidFill>
                          <a:miter lim="800000"/>
                          <a:headEnd/>
                          <a:tailEnd/>
                        </a:ln>
                      </wps:spPr>
                      <wps:txbx>
                        <w:txbxContent>
                          <w:p w14:paraId="54740109" w14:textId="77777777" w:rsidR="00BA79E8" w:rsidRDefault="00BA79E8" w:rsidP="00973E3A">
                            <w:pPr>
                              <w:jc w:val="center"/>
                            </w:pPr>
                          </w:p>
                          <w:p w14:paraId="01588EEA"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291B1" id="Прямоугольник 117" o:spid="_x0000_s1029" style="position:absolute;left:0;text-align:left;margin-left:325.2pt;margin-top:51pt;width:132pt;height:1in;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cZTgIAAGMEAAAOAAAAZHJzL2Uyb0RvYy54bWysVM1uEzEQviPxDpbvdLMhTcoqm6pKCUIq&#10;UKnwAI7Xm7Xw2mbsZBNOSL0i8Qg8BBfET59h80aMvWmaAifEHqwZz/ibmW9mdny6rhVZCXDS6Jym&#10;Rz1KhOamkHqR0zevZ49OKHGe6YIpo0VON8LR08nDB+PGZqJvKqMKAQRBtMsam9PKe5slieOVqJk7&#10;MlZoNJYGauZRhUVSAGsQvVZJv9cbJo2BwoLhwjm8Pe+MdBLxy1Jw/6osnfBE5RRz8/GEeM7DmUzG&#10;LFsAs5XkuzTYP2RRM6kx6B7qnHlGliD/gKolB+NM6Y+4qRNTlpKLWANWk/Z+q+aqYlbEWpAcZ/c0&#10;uf8Hy1+uLoHIAnuXjijRrMYmtZ+3H7af2h/tzfa6/dLetN+3H9uf7df2GwleyFljXYZPr+wlhKqd&#10;vTD8rSPaTCumF+IMwDSVYAVmmgb/5N6DoDh8SubNC1NgQLb0JtK3LqEOgEgMWccubfZdEmtPOF6m&#10;w9Fw0MNmcrQ9SQdBDiFYdvvagvPPhKlJEHIKOAURna0unO9cb11i9kbJYiaVigos5lMFZMVwYmbx&#10;26G7QzelSYPRj/vHEfmezR1C9OL3N4haehx9JeucnuydWBZoe6oLTJNlnknVyVid0jseA3VdC/x6&#10;vo7NexwCBFrnptggsWC6ScfNRKEy8J6SBqc8p+7dkoGgRD3X2JxIH65FVAbHoz7SCoeW+aGFaY5Q&#10;OfWUdOLUd6u0tCAXFUZKIxvanGFDSxm5vstqlz5OcuzWbuvCqhzq0evu3zD5BQAA//8DAFBLAwQU&#10;AAYACAAAACEA8AQjxt8AAAALAQAADwAAAGRycy9kb3ducmV2LnhtbEyPwU7DMBBE70j8g7VI3Kjd&#10;ECIa4lQIVCSObXrhtolNEojXUey0ga9nOcFxZ55mZ4rt4gZxslPoPWlYrxQIS403PbUajtXu5h5E&#10;iEgGB09Ww5cNsC0vLwrMjT/T3p4OsRUcQiFHDV2MYy5laDrrMKz8aIm9dz85jHxOrTQTnjncDTJR&#10;KpMOe+IPHY72qbPN52F2Guo+OeL3vnpRbrO7ja9L9TG/PWt9fbU8PoCIdol/MPzW5+pQcqfaz2SC&#10;GDRkdypllA2V8CgmNuuUlVpDkmYKZFnI/xvKHwAAAP//AwBQSwECLQAUAAYACAAAACEAtoM4kv4A&#10;AADhAQAAEwAAAAAAAAAAAAAAAAAAAAAAW0NvbnRlbnRfVHlwZXNdLnhtbFBLAQItABQABgAIAAAA&#10;IQA4/SH/1gAAAJQBAAALAAAAAAAAAAAAAAAAAC8BAABfcmVscy8ucmVsc1BLAQItABQABgAIAAAA&#10;IQDAQFcZTgIAAGMEAAAOAAAAAAAAAAAAAAAAAC4CAABkcnMvZTJvRG9jLnhtbFBLAQItABQABgAI&#10;AAAAIQDwBCPG3wAAAAsBAAAPAAAAAAAAAAAAAAAAAKgEAABkcnMvZG93bnJldi54bWxQSwUGAAAA&#10;AAQABADzAAAAtAUAAAAA&#10;">
                <v:textbox>
                  <w:txbxContent>
                    <w:p w14:paraId="54740109" w14:textId="77777777" w:rsidR="00BA79E8" w:rsidRDefault="00BA79E8" w:rsidP="00973E3A">
                      <w:pPr>
                        <w:jc w:val="center"/>
                      </w:pPr>
                    </w:p>
                    <w:p w14:paraId="01588EEA"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ВОСПИТАТЕЛИ</w:t>
                      </w:r>
                    </w:p>
                  </w:txbxContent>
                </v:textbox>
              </v:rect>
            </w:pict>
          </mc:Fallback>
        </mc:AlternateContent>
      </w:r>
      <w:r w:rsidR="00200CF5" w:rsidRPr="00E124D7">
        <w:rPr>
          <w:noProof/>
          <w:color w:val="000000" w:themeColor="text1"/>
          <w:lang w:eastAsia="ru-RU"/>
        </w:rPr>
        <mc:AlternateContent>
          <mc:Choice Requires="wps">
            <w:drawing>
              <wp:anchor distT="0" distB="0" distL="114300" distR="114300" simplePos="0" relativeHeight="251619328" behindDoc="0" locked="0" layoutInCell="1" allowOverlap="1" wp14:anchorId="1B0ECE7A" wp14:editId="2213D52C">
                <wp:simplePos x="0" y="0"/>
                <wp:positionH relativeFrom="column">
                  <wp:posOffset>1929765</wp:posOffset>
                </wp:positionH>
                <wp:positionV relativeFrom="paragraph">
                  <wp:posOffset>647700</wp:posOffset>
                </wp:positionV>
                <wp:extent cx="1562100" cy="914400"/>
                <wp:effectExtent l="0" t="0" r="19050"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14400"/>
                        </a:xfrm>
                        <a:prstGeom prst="rect">
                          <a:avLst/>
                        </a:prstGeom>
                        <a:solidFill>
                          <a:srgbClr val="FFFFFF"/>
                        </a:solidFill>
                        <a:ln w="9525">
                          <a:solidFill>
                            <a:srgbClr val="000000"/>
                          </a:solidFill>
                          <a:miter lim="800000"/>
                          <a:headEnd/>
                          <a:tailEnd/>
                        </a:ln>
                      </wps:spPr>
                      <wps:txbx>
                        <w:txbxContent>
                          <w:p w14:paraId="733FC09B" w14:textId="77777777" w:rsidR="00BA79E8" w:rsidRDefault="00BA79E8" w:rsidP="00973E3A">
                            <w:pPr>
                              <w:jc w:val="center"/>
                            </w:pPr>
                          </w:p>
                          <w:p w14:paraId="6FCCF45D"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УЧИТЕЛЬ-ЛОГОПЕД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ECE7A" id="Прямоугольник 116" o:spid="_x0000_s1030" style="position:absolute;left:0;text-align:left;margin-left:151.95pt;margin-top:51pt;width:123pt;height:1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bdTgIAAGMEAAAOAAAAZHJzL2Uyb0RvYy54bWysVM2O0zAQviPxDpbvNE3VliVqulp1KUJa&#10;YKWFB3Adp7FwbDN2m5YTEteVeAQeggviZ58hfSPGTrfbBU6IHKwZz/ibmW9mMjnd1IqsBThpdE7T&#10;Xp8SobkppF7m9M3r+aMTSpxnumDKaJHTrXD0dPrwwaSxmRiYyqhCAEEQ7bLG5rTy3mZJ4nglauZ6&#10;xgqNxtJAzTyqsEwKYA2i1yoZ9PvjpDFQWDBcOIe3552RTiN+WQruX5WlE56onGJuPp4Qz0U4k+mE&#10;ZUtgtpJ8nwb7hyxqJjUGPUCdM8/ICuQfULXkYJwpfY+bOjFlKbmINWA1af+3aq4qZkWsBclx9kCT&#10;+3+w/OX6EogssHfpmBLNamxS+3n3Yfep/dHe7D62X9qb9vvuuv3Zfm2/keCFnDXWZfj0yl5CqNrZ&#10;C8PfOqLNrGJ6Kc4ATFMJVmCmafBP7j0IisOnZNG8MAUGZCtvIn2bEuoAiMSQTezS9tAlsfGE42U6&#10;Gg/SPjaTo+1JOhyiHEKw7Pa1BeefCVOTIOQUcAoiOltfON+53rrE7I2SxVwqFRVYLmYKyJrhxMzj&#10;t0d3x25KkwajjwajiHzP5o4h+vH7G0QtPY6+knVOTw5OLAu0PdUFpskyz6TqZKxO6T2PgbquBX6z&#10;2MTmDUOAQOvCFFskFkw36biZKFQG3lPS4JTn1L1bMRCUqOcamxPpw7WIynD0eIC0wrFlcWxhmiNU&#10;Tj0lnTjz3SqtLMhlhZHSyIY2Z9jQUkau77Lap4+THLu137qwKsd69Lr7N0x/AQAA//8DAFBLAwQU&#10;AAYACAAAACEA2el+a98AAAALAQAADwAAAGRycy9kb3ducmV2LnhtbEyPwU7DMBBE70j8g7VI3KhN&#10;UioS4lQIVCSObXrh5sRLEojXUey0ga9nOcFxZ55mZ4rt4gZxwin0njTcrhQIpMbbnloNx2p3cw8i&#10;REPWDJ5QwxcG2JaXF4XJrT/THk+H2AoOoZAbDV2MYy5laDp0Jqz8iMTeu5+ciXxOrbSTOXO4G2Si&#10;1EY60xN/6MyITx02n4fZaaj75Gi+99WLctkuja9L9TG/PWt9fbU8PoCIuMQ/GH7rc3UouVPtZ7JB&#10;DBpSlWaMsqESHsXE3TpjpdaQrDcKZFnI/xvKHwAAAP//AwBQSwECLQAUAAYACAAAACEAtoM4kv4A&#10;AADhAQAAEwAAAAAAAAAAAAAAAAAAAAAAW0NvbnRlbnRfVHlwZXNdLnhtbFBLAQItABQABgAIAAAA&#10;IQA4/SH/1gAAAJQBAAALAAAAAAAAAAAAAAAAAC8BAABfcmVscy8ucmVsc1BLAQItABQABgAIAAAA&#10;IQCiT6bdTgIAAGMEAAAOAAAAAAAAAAAAAAAAAC4CAABkcnMvZTJvRG9jLnhtbFBLAQItABQABgAI&#10;AAAAIQDZ6X5r3wAAAAsBAAAPAAAAAAAAAAAAAAAAAKgEAABkcnMvZG93bnJldi54bWxQSwUGAAAA&#10;AAQABADzAAAAtAUAAAAA&#10;">
                <v:textbox>
                  <w:txbxContent>
                    <w:p w14:paraId="733FC09B" w14:textId="77777777" w:rsidR="00BA79E8" w:rsidRDefault="00BA79E8" w:rsidP="00973E3A">
                      <w:pPr>
                        <w:jc w:val="center"/>
                      </w:pPr>
                    </w:p>
                    <w:p w14:paraId="6FCCF45D"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УЧИТЕЛЬ-ЛОГОПЕД</w:t>
                      </w:r>
                    </w:p>
                  </w:txbxContent>
                </v:textbox>
              </v:rect>
            </w:pict>
          </mc:Fallback>
        </mc:AlternateContent>
      </w:r>
      <w:r w:rsidR="00200CF5" w:rsidRPr="00E124D7">
        <w:rPr>
          <w:noProof/>
          <w:color w:val="000000" w:themeColor="text1"/>
          <w:lang w:eastAsia="ru-RU"/>
        </w:rPr>
        <mc:AlternateContent>
          <mc:Choice Requires="wps">
            <w:drawing>
              <wp:anchor distT="4294967295" distB="4294967295" distL="114300" distR="114300" simplePos="0" relativeHeight="251637760" behindDoc="0" locked="0" layoutInCell="1" allowOverlap="1" wp14:anchorId="6DE5AAF6" wp14:editId="1EDC7F21">
                <wp:simplePos x="0" y="0"/>
                <wp:positionH relativeFrom="column">
                  <wp:posOffset>1263015</wp:posOffset>
                </wp:positionH>
                <wp:positionV relativeFrom="paragraph">
                  <wp:posOffset>1235710</wp:posOffset>
                </wp:positionV>
                <wp:extent cx="666750" cy="0"/>
                <wp:effectExtent l="0" t="76200" r="19050" b="952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9BF42" id="_x0000_t32" coordsize="21600,21600" o:spt="32" o:oned="t" path="m,l21600,21600e" filled="f">
                <v:path arrowok="t" fillok="f" o:connecttype="none"/>
                <o:lock v:ext="edit" shapetype="t"/>
              </v:shapetype>
              <v:shape id="Прямая со стрелкой 110" o:spid="_x0000_s1026" type="#_x0000_t32" style="position:absolute;margin-left:99.45pt;margin-top:97.3pt;width:52.5pt;height:0;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arYgIAAHkEAAAOAAAAZHJzL2Uyb0RvYy54bWysVEtu2zAQ3RfoHQjuHVmu7SR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kGs0uhP4o0MKTu0+Z2c9f96D5v7tDmQ3cPy+bj5rb70n3vvnX33VcUvKF3rXEZ&#10;QBTq0obq6UpdmQtN3zqkdFETteCxhuu1Adg0RCSPQsLGGWAwb19qBj7kxuvYyFVlmwAJLUKrOK/1&#10;YV585RGFj+Px+HgErOn+KCHZPs5Y519w3aBg5Nh5S8Si9oVWCkShbRqzkOWF84EVyfYBIanSMyFl&#10;1IZUqM3x6WgwigFOS8HCYXBzdjEvpEVLEtQVn1ginDx0s/pGsQhWc8KmO9sTIcFGPvbGWwHdkhyH&#10;bA1nGEkOFypYW3pShYxQORDeWVuBvTvtn05PpifD3nAwnvaG/bLsPZ8Vw954lh6PymdlUZTp+0A+&#10;HWa1YIyrwH8v9nT4d2LaXbutTA9yPzQqeYweOwpk9+9IOo4+THurm7lm60sbqgsqAH1H591dDBfo&#10;4T56/fpjTH4CAAD//wMAUEsDBBQABgAIAAAAIQCQDdg43wAAAAsBAAAPAAAAZHJzL2Rvd25yZXYu&#10;eG1sTI9BS8NAEIXvgv9hGcGb3WglNDGbohYxFwu2UnrcZsdsMDsbsts29dc7BUFv89483nxTzEfX&#10;iQMOofWk4HaSgECqvWmpUfCxfrmZgQhRk9GdJ1RwwgDz8vKi0LnxR3rHwyo2gkso5FqBjbHPpQy1&#10;RafDxPdIvPv0g9OR5dBIM+gjl7tO3iVJKp1uiS9Y3eOzxfprtXcK4mJ7summfsra5fr1LW2/q6pa&#10;KHV9NT4+gIg4xr8wnPEZHUpm2vk9mSA61tks4+h5uE9BcGKaTNnZ/TqyLOT/H8ofAAAA//8DAFBL&#10;AQItABQABgAIAAAAIQC2gziS/gAAAOEBAAATAAAAAAAAAAAAAAAAAAAAAABbQ29udGVudF9UeXBl&#10;c10ueG1sUEsBAi0AFAAGAAgAAAAhADj9If/WAAAAlAEAAAsAAAAAAAAAAAAAAAAALwEAAF9yZWxz&#10;Ly5yZWxzUEsBAi0AFAAGAAgAAAAhALxMJqtiAgAAeQQAAA4AAAAAAAAAAAAAAAAALgIAAGRycy9l&#10;Mm9Eb2MueG1sUEsBAi0AFAAGAAgAAAAhAJAN2DjfAAAACwEAAA8AAAAAAAAAAAAAAAAAvAQAAGRy&#10;cy9kb3ducmV2LnhtbFBLBQYAAAAABAAEAPMAAADIBQAAAAA=&#10;">
                <v:stroke endarrow="block"/>
              </v:shape>
            </w:pict>
          </mc:Fallback>
        </mc:AlternateContent>
      </w:r>
      <w:r w:rsidR="00200CF5" w:rsidRPr="00E124D7">
        <w:rPr>
          <w:noProof/>
          <w:color w:val="000000" w:themeColor="text1"/>
          <w:lang w:eastAsia="ru-RU"/>
        </w:rPr>
        <mc:AlternateContent>
          <mc:Choice Requires="wps">
            <w:drawing>
              <wp:anchor distT="4294967295" distB="4294967295" distL="114300" distR="114300" simplePos="0" relativeHeight="251639808" behindDoc="0" locked="0" layoutInCell="1" allowOverlap="1" wp14:anchorId="0C05CDDD" wp14:editId="55B74597">
                <wp:simplePos x="0" y="0"/>
                <wp:positionH relativeFrom="column">
                  <wp:posOffset>3491865</wp:posOffset>
                </wp:positionH>
                <wp:positionV relativeFrom="paragraph">
                  <wp:posOffset>1235710</wp:posOffset>
                </wp:positionV>
                <wp:extent cx="638175" cy="0"/>
                <wp:effectExtent l="38100" t="76200" r="0" b="952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23B1F" id="Прямая со стрелкой 111" o:spid="_x0000_s1026" type="#_x0000_t32" style="position:absolute;margin-left:274.95pt;margin-top:97.3pt;width:50.25pt;height:0;flip:x;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HaAIAAIMEAAAOAAAAZHJzL2Uyb0RvYy54bWysVN1u0zAUvkfiHSzfd2m6rnTR0gklLVwM&#10;mLTxAK7tNBaObdle0wohDV5gj8ArcMMFP9ozpG/EsfsDgxuEyIVzHJ/z+TufP+fsfNVItOTWCa1y&#10;nB71MeKKaibUIsevr2e9MUbOE8WI1IrneM0dPp88fnTWmowPdK0l4xYBiHJZa3Jce2+yJHG05g1x&#10;R9pwBYuVtg3xMLWLhFnSAnojk0G/P0pabZmxmnLn4Gu5XcSTiF9VnPpXVeW4RzLHwM3H0cZxHsZk&#10;ckayhSWmFnRHg/wDi4YIBZseoEriCbqx4g+oRlCrna78EdVNoqtKUB57gG7S/m/dXNXE8NgLiOPM&#10;QSb3/2Dpy+WlRYLB2aUpRoo0cEjdx83t5q773n3a3KHN++4ehs2HzW33ufvWfe3uuy8oZIN2rXEZ&#10;QBTq0obu6UpdmQtN3zikdFETteCxh+u1AdhYkTwoCRNngMG8faEZ5JAbr6OQq8o2qJLCPA+FARzE&#10;Qqt4cuvDyfGVRxQ+jo7H6ZMTjOh+KSFZQAh1xjr/jOsGhSDHzlsiFrUvtFJgD2236GR54Tx0BIX7&#10;glCs9ExIGV0iFWpzfHoyOIl0nJaChcWQ5uxiXkiLliT4LD5BHgB7kGb1jWIRrOaETXexJ0JCjHxU&#10;yVsBukmOw24NZxhJDlcrRFtEqcKO0DkQ3kVbq7097Z9Ox9PxsDccjKa9Yb8se09nxbA3moE45XFZ&#10;FGX6LpBPh1ktGOMq8N/bPh3+na12F3Br2IPxD0IlD9GjCEB2/46kownCuW8dNNdsfWlDd8EP4PSY&#10;vLuV4Sr9Oo9ZP/8dkx8AAAD//wMAUEsDBBQABgAIAAAAIQAQLuGA3wAAAAsBAAAPAAAAZHJzL2Rv&#10;d25yZXYueG1sTI/BSsNAEIbvgu+wjOBF7MaShCZmU0StnqQY632bHZPQ7GzIbtvk7R1B0OPM//HP&#10;N8V6sr044eg7RwruFhEIpNqZjhoFu4/N7QqED5qM7h2hghk9rMvLi0Lnxp3pHU9VaASXkM+1gjaE&#10;IZfS1y1a7RduQOLsy41WBx7HRppRn7nc9nIZRam0uiO+0OoBH1usD9XRKniqtsnm82Y3Lef69a16&#10;WR22ND8rdX01PdyDCDiFPxh+9FkdSnbauyMZL3oFSZxljHKQxSkIJtIkikHsfzeyLOT/H8pvAAAA&#10;//8DAFBLAQItABQABgAIAAAAIQC2gziS/gAAAOEBAAATAAAAAAAAAAAAAAAAAAAAAABbQ29udGVu&#10;dF9UeXBlc10ueG1sUEsBAi0AFAAGAAgAAAAhADj9If/WAAAAlAEAAAsAAAAAAAAAAAAAAAAALwEA&#10;AF9yZWxzLy5yZWxzUEsBAi0AFAAGAAgAAAAhAKKB/8doAgAAgwQAAA4AAAAAAAAAAAAAAAAALgIA&#10;AGRycy9lMm9Eb2MueG1sUEsBAi0AFAAGAAgAAAAhABAu4YDfAAAACwEAAA8AAAAAAAAAAAAAAAAA&#10;wgQAAGRycy9kb3ducmV2LnhtbFBLBQYAAAAABAAEAPMAAADOBQAAAAA=&#10;">
                <v:stroke endarrow="block"/>
              </v:shape>
            </w:pict>
          </mc:Fallback>
        </mc:AlternateContent>
      </w:r>
      <w:r w:rsidR="00200CF5" w:rsidRPr="00E124D7">
        <w:rPr>
          <w:noProof/>
          <w:color w:val="000000" w:themeColor="text1"/>
          <w:lang w:eastAsia="ru-RU"/>
        </w:rPr>
        <mc:AlternateContent>
          <mc:Choice Requires="wps">
            <w:drawing>
              <wp:anchor distT="4294967295" distB="4294967295" distL="114300" distR="114300" simplePos="0" relativeHeight="251633664" behindDoc="0" locked="0" layoutInCell="1" allowOverlap="1" wp14:anchorId="72F5956F" wp14:editId="5272AC86">
                <wp:simplePos x="0" y="0"/>
                <wp:positionH relativeFrom="column">
                  <wp:posOffset>1263015</wp:posOffset>
                </wp:positionH>
                <wp:positionV relativeFrom="paragraph">
                  <wp:posOffset>844550</wp:posOffset>
                </wp:positionV>
                <wp:extent cx="666750" cy="0"/>
                <wp:effectExtent l="38100" t="76200" r="0" b="952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590BC" id="Прямая со стрелкой 113" o:spid="_x0000_s1026" type="#_x0000_t32" style="position:absolute;margin-left:99.45pt;margin-top:66.5pt;width:52.5pt;height:0;flip:x;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RbaQIAAIMEAAAOAAAAZHJzL2Uyb0RvYy54bWysVEtu2zAQ3RfoHQjuHVmO7SRC5KKQ7HaR&#10;tgGSHoAmKYsoRRIkY9koCqS9QI7QK3TTRT/IGeQbdUg7TtJuiqJaUEPNzOObmUedPls1Ei25dUKr&#10;HKcHfYy4opoJtcjx28tZ7xgj54liRGrFc7zmDj+bPH1y2pqMD3StJeMWAYhyWWtyXHtvsiRxtOYN&#10;cQfacAXOStuGeNjaRcIsaQG9kcmg3x8nrbbMWE25c/C13DrxJOJXFaf+TVU57pHMMXDzcbVxnYc1&#10;mZySbGGJqQXd0SD/wKIhQsGhe6iSeIKurPgDqhHUaqcrf0B1k+iqEpTHGqCatP9bNRc1MTzWAs1x&#10;Zt8m9/9g6evluUWCwezSQ4wUaWBI3efN9eam+9l92dygzcfuFpbNp81197X70X3vbrtvKERD71rj&#10;MoAo1LkN1dOVujBnmr5zSOmiJmrBYw2XawOwachIHqWEjTPAYN6+0gxiyJXXsZGryjaoksK8DIkB&#10;HJqFVnFy6/3k+MojCh/H4/HRCOZL71wJyQJCyDPW+RdcNygYOXbeErGofaGVAnlou0UnyzPnA7/7&#10;hJCs9ExIGVUiFWpzfDIajCIdp6VgwRnCnF3MC2nRkgSdxScWC56HYVZfKRbBak7YdGd7IiTYyMcu&#10;eSugb5LjcFrDGUaSw9UK1paeVOFEqBwI76yt1N6f9E+mx9PjYW84GE97w35Z9p7PimFvPEuPRuVh&#10;WRRl+iGQT4dZLRjjKvC/k306/DtZ7S7gVrB74e8blTxGjx0FsnfvSDqKIMx9q6C5ZutzG6oLegCl&#10;x+DdrQxX6eE+Rt3/Oya/AAAA//8DAFBLAwQUAAYACAAAACEAGWRAiN0AAAALAQAADwAAAGRycy9k&#10;b3ducmV2LnhtbExPTUvDQBC9C/0PywhexG5sUNI0m1LU2pMUY3vfZsckNDsbsts2+feOUNDbvA/e&#10;vJctB9uKM/a+caTgcRqBQCqdaahSsPtaPyQgfNBkdOsIFYzoYZlPbjKdGnehTzwXoRIcQj7VCuoQ&#10;ulRKX9ZotZ+6Dom1b9dbHRj2lTS9vnC4beUsip6l1Q3xh1p3+FJjeSxOVsFrsX1a7+93w2wsNx/F&#10;e3Lc0vim1N3tsFqACDiEPzP81ufqkHOngzuR8aJlPE/mbOUjjnkUO+IoZuZwZWSeyf8b8h8AAAD/&#10;/wMAUEsBAi0AFAAGAAgAAAAhALaDOJL+AAAA4QEAABMAAAAAAAAAAAAAAAAAAAAAAFtDb250ZW50&#10;X1R5cGVzXS54bWxQSwECLQAUAAYACAAAACEAOP0h/9YAAACUAQAACwAAAAAAAAAAAAAAAAAvAQAA&#10;X3JlbHMvLnJlbHNQSwECLQAUAAYACAAAACEAlgnUW2kCAACDBAAADgAAAAAAAAAAAAAAAAAuAgAA&#10;ZHJzL2Uyb0RvYy54bWxQSwECLQAUAAYACAAAACEAGWRAiN0AAAALAQAADwAAAAAAAAAAAAAAAADD&#10;BAAAZHJzL2Rvd25yZXYueG1sUEsFBgAAAAAEAAQA8wAAAM0FAAAAAA==&#10;">
                <v:stroke endarrow="block"/>
              </v:shape>
            </w:pict>
          </mc:Fallback>
        </mc:AlternateContent>
      </w:r>
      <w:r w:rsidR="00200CF5" w:rsidRPr="00E124D7">
        <w:rPr>
          <w:noProof/>
          <w:color w:val="000000" w:themeColor="text1"/>
          <w:lang w:eastAsia="ru-RU"/>
        </w:rPr>
        <mc:AlternateContent>
          <mc:Choice Requires="wps">
            <w:drawing>
              <wp:anchor distT="4294967295" distB="4294967295" distL="114300" distR="114300" simplePos="0" relativeHeight="251635712" behindDoc="0" locked="0" layoutInCell="1" allowOverlap="1" wp14:anchorId="14516B6C" wp14:editId="1292C070">
                <wp:simplePos x="0" y="0"/>
                <wp:positionH relativeFrom="column">
                  <wp:posOffset>3491865</wp:posOffset>
                </wp:positionH>
                <wp:positionV relativeFrom="paragraph">
                  <wp:posOffset>844550</wp:posOffset>
                </wp:positionV>
                <wp:extent cx="638175" cy="0"/>
                <wp:effectExtent l="0" t="76200" r="9525" b="952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53BA0" id="Прямая со стрелкой 114" o:spid="_x0000_s1026" type="#_x0000_t32" style="position:absolute;margin-left:274.95pt;margin-top:66.5pt;width:50.2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mjYgIAAHkEAAAOAAAAZHJzL2Uyb0RvYy54bWysVEtu2zAQ3RfoHQjuHVmO4jqC5aCQ7G7S&#10;NkDSA9AkZRGlSIGkLRtFgbQXyBF6hW666Ac5g3yjDulPk3ZTFNWCGoozb97MPGp8sa4lWnFjhVYZ&#10;jk/6GHFFNRNqkeE3N7PeCCPriGJEasUzvOEWX0yePhm3TcoHutKScYMARNm0bTJcOdekUWRpxWti&#10;T3TDFRyW2tTEwdYsImZIC+i1jAb9/jBqtWGN0ZRbC1+L3SGeBPyy5NS9LkvLHZIZBm4urCasc79G&#10;kzFJF4Y0laB7GuQfWNREKEh6hCqII2hpxB9QtaBGW126E6rrSJeloDzUANXE/d+qua5Iw0Mt0Bzb&#10;HNtk/x8sfbW6MkgwmF2cYKRIDUPqPm1vt3fdj+7z9g5tP3T3sGw/bm+7L9337lt3331F3ht61zY2&#10;BYhcXRlfPV2r6+ZS07cWKZ1XRC14qOFm0wBs7COiRyF+YxtgMG9fagY+ZOl0aOS6NLWHhBahdZjX&#10;5jgvvnaIwsfh6Sh+doYRPRxFJD3ENca6F1zXyBsZts4QsahcrpUCUWgThyxkdWmdZ0XSQ4BPqvRM&#10;SBm0IRVqM3x+NjgLAVZLwfyhd7NmMc+lQSvi1RWeUCKcPHQzeqlYAKs4YdO97YiQYCMXeuOMgG5J&#10;jn22mjOMJIcL5a0dPal8RqgcCO+tncDenffPp6PpKOklg+G0l/SLovd8lie94QyaU5wWeV7E7z35&#10;OEkrwRhXnv9B7HHyd2LaX7udTI9yPzYqeoweOgpkD+9AOozeT3unm7lmmyvjq/MqAH0H5/1d9Bfo&#10;4T54/fpjTH4CAAD//wMAUEsDBBQABgAIAAAAIQCZR3kw4AAAAAsBAAAPAAAAZHJzL2Rvd25yZXYu&#10;eG1sTI9BS8NAEIXvgv9hGcGb3Wjb0MRsilrEXBTainjcZsdkMTsbsts29dc7gqDHee/jzXvFcnSd&#10;OOAQrCcF15MEBFLtjaVGwev28WoBIkRNRneeUMEJAyzL87NC58YfaY2HTWwEh1DItYI2xj6XMtQt&#10;Oh0mvkdi78MPTkc+h0aaQR853HXyJklS6bQl/tDqHh9arD83e6cgrt5PbfpW32f2Zfv0nNqvqqpW&#10;Sl1ejHe3ICKO8Q+Gn/pcHUrutPN7MkF0CuazLGOUjemURzGRzpMZiN2vIstC/t9QfgMAAP//AwBQ&#10;SwECLQAUAAYACAAAACEAtoM4kv4AAADhAQAAEwAAAAAAAAAAAAAAAAAAAAAAW0NvbnRlbnRfVHlw&#10;ZXNdLnhtbFBLAQItABQABgAIAAAAIQA4/SH/1gAAAJQBAAALAAAAAAAAAAAAAAAAAC8BAABfcmVs&#10;cy8ucmVsc1BLAQItABQABgAIAAAAIQDcyqmjYgIAAHkEAAAOAAAAAAAAAAAAAAAAAC4CAABkcnMv&#10;ZTJvRG9jLnhtbFBLAQItABQABgAIAAAAIQCZR3kw4AAAAAsBAAAPAAAAAAAAAAAAAAAAALwEAABk&#10;cnMvZG93bnJldi54bWxQSwUGAAAAAAQABADzAAAAyQU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45952" behindDoc="0" locked="0" layoutInCell="1" allowOverlap="1" wp14:anchorId="22ED56FD" wp14:editId="062EFAA3">
                <wp:simplePos x="0" y="0"/>
                <wp:positionH relativeFrom="column">
                  <wp:posOffset>3543935</wp:posOffset>
                </wp:positionH>
                <wp:positionV relativeFrom="paragraph">
                  <wp:posOffset>1563370</wp:posOffset>
                </wp:positionV>
                <wp:extent cx="1617980" cy="819150"/>
                <wp:effectExtent l="38100" t="0" r="20320" b="571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798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8D40D" id="Прямая со стрелкой 103" o:spid="_x0000_s1026" type="#_x0000_t32" style="position:absolute;margin-left:279.05pt;margin-top:123.1pt;width:127.4pt;height:64.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XdcAIAAIkEAAAOAAAAZHJzL2Uyb0RvYy54bWysVEtu2zAQ3RfoHQjuHUmO7dhC5KKQ7HaR&#10;tgGSHoAWKYsoRRIkY9koCqS9QI7QK3TTRT/IGeQbdUg7TtJuiqJaUEPNzOObmUedPls3Aq2YsVzJ&#10;DCdHMUZMlopyuczw28t5b4yRdURSIpRkGd4wi59Nnz45bXXK+qpWgjKDAETatNUZrp3TaRTZsmYN&#10;sUdKMwnOSpmGONiaZUQNaQG9EVE/jkdRqwzVRpXMWvha7Jx4GvCripXuTVVZ5pDIMHBzYTVhXfg1&#10;mp6SdGmIrnm5p0H+gUVDuIRDD1AFcQRdGf4HVMNLo6yq3FGpmkhVFS9ZqAGqSeLfqrmoiWahFmiO&#10;1Yc22f8HW75enRvEKcwuPsZIkgaG1H3eXm9vup/dl+0N2n7sbmHZftped1+7H9337rb7hnw09K7V&#10;NgWIXJ4bX325lhf6TJXvLJIqr4lcslDD5UYDbOIzokcpfmM1MFi0rxSFGHLlVGjkujINqgTXL32i&#10;B4dmoXWY3OYwObZ2qISPySg5mYxhwCX4xskkGYbRRiT1OD5bG+teMNUgb2TYOkP4sna5khJEoszu&#10;DLI6s86zvE/wyVLNuRBBK0KiNsOTYX8YSFklOPVOH2bNcpELg1bEqy08oWTwPAwz6krSAFYzQmd7&#10;2xEuwEYu9MoZDt0TDPvTGkYxEgwumLd29IT0J0L9QHhv7QT3fhJPZuPZeNAb9Eez3iAuit7zeT7o&#10;jebJybA4LvK8SD548skgrTmlTHr+d+JPBn8nrv013Mn2IP9Do6LH6KGjQPbuHUgHKfjp73S0UHRz&#10;bnx1XhWg9xC8v5v+Qj3ch6j7P8j0FwAAAP//AwBQSwMEFAAGAAgAAAAhANVusbPhAAAACwEAAA8A&#10;AABkcnMvZG93bnJldi54bWxMj0FPg0AQhe8m/ofNmHgxdmGVisjQGLV6Mo1Y71sYgZSdJey2hX/v&#10;etLj5H1575t8NZleHGl0nWWEeBGBIK5s3XGDsP1cX6cgnNdc694yIczkYFWcn+U6q+2JP+hY+kaE&#10;EnaZRmi9HzIpXdWS0W5hB+KQfdvRaB/OsZH1qE+h3PRSRdFSGt1xWGj1QE8tVfvyYBCey02y/rra&#10;Tmqu3t7L13S/4fkF8fJienwA4WnyfzD86gd1KILTzh64dqJHSJI0DiiCul0qEIFIY3UPYodwc5co&#10;kEUu//9Q/AAAAP//AwBQSwECLQAUAAYACAAAACEAtoM4kv4AAADhAQAAEwAAAAAAAAAAAAAAAAAA&#10;AAAAW0NvbnRlbnRfVHlwZXNdLnhtbFBLAQItABQABgAIAAAAIQA4/SH/1gAAAJQBAAALAAAAAAAA&#10;AAAAAAAAAC8BAABfcmVscy8ucmVsc1BLAQItABQABgAIAAAAIQD0ikXdcAIAAIkEAAAOAAAAAAAA&#10;AAAAAAAAAC4CAABkcnMvZTJvRG9jLnhtbFBLAQItABQABgAIAAAAIQDVbrGz4QAAAAsBAAAPAAAA&#10;AAAAAAAAAAAAAMoEAABkcnMvZG93bnJldi54bWxQSwUGAAAAAAQABADzAAAA2AUAAAAA&#10;">
                <v:stroke endarrow="block"/>
              </v:shape>
            </w:pict>
          </mc:Fallback>
        </mc:AlternateContent>
      </w:r>
      <w:r w:rsidR="00200CF5" w:rsidRPr="00E124D7">
        <w:rPr>
          <w:noProof/>
          <w:color w:val="000000" w:themeColor="text1"/>
          <w:lang w:eastAsia="ru-RU"/>
        </w:rPr>
        <mc:AlternateContent>
          <mc:Choice Requires="wps">
            <w:drawing>
              <wp:anchor distT="0" distB="0" distL="114299" distR="114299" simplePos="0" relativeHeight="251658240" behindDoc="0" locked="0" layoutInCell="1" allowOverlap="1" wp14:anchorId="5351E0B5" wp14:editId="07266104">
                <wp:simplePos x="0" y="0"/>
                <wp:positionH relativeFrom="column">
                  <wp:posOffset>4808220</wp:posOffset>
                </wp:positionH>
                <wp:positionV relativeFrom="paragraph">
                  <wp:posOffset>1579245</wp:posOffset>
                </wp:positionV>
                <wp:extent cx="53975" cy="1724025"/>
                <wp:effectExtent l="19050" t="38100" r="60325" b="2857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75" cy="1724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F7BBF" id="Прямая со стрелкой 107" o:spid="_x0000_s1026" type="#_x0000_t32" style="position:absolute;margin-left:378.6pt;margin-top:124.35pt;width:4.25pt;height:135.7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9cbAIAAIgEAAAOAAAAZHJzL2Uyb0RvYy54bWysVEtu2zAQ3RfoHQjuHUmOHNtC5KCQ7G7S&#10;NkDS7mmRsohSJEEy/qAokPYCOUKv0E0X/SBnkG/UIe04TbspimpBDTWcN29mHnV6tm4FWjJjuZI5&#10;To5ijJisFOVykePXV7PeCCPriKREKMlyvGEWn02ePjld6Yz1VaMEZQYBiLTZSue4cU5nUWSrhrXE&#10;HinNJDhrZVriYGsWETVkBeitiPpxfBKtlKHaqIpZC1/LnRNPAn5ds8q9qmvLHBI5Bm4urCasc79G&#10;k1OSLQzRDa/2NMg/sGgJl5D0AFUSR9C14X9AtbwyyqraHVWqjVRd84qFGqCaJP6tmsuGaBZqgeZY&#10;fWiT/X+w1cvlhUGcwuziIUaStDCk7tP2Znvb/eg+b2/R9kN3B8v24/am+9J97751d91X5E9D71ba&#10;ZgBRyAvjq6/W8lKfq+qtRVIVDZELFmq42miATXxE9CjEb6wGBvPVC0XhDLl2KjRyXZsW1YLrNz7Q&#10;g0Oz0DpMbnOYHFs7VMHHwfF4OMCoAk8y7KdxfxBykczD+GBtrHvOVIu8kWPrDOGLxhVKStCIMrsU&#10;ZHlunSf5EOCDpZpxIYJUhESrHI8HkMB7rBKcemfYmMW8EAYtiRdbePYsHh0z6lrSANYwQqd72xEu&#10;wEYutMoZDs0TDPtsLaMYCQb3y1s7ekL6jFA+EN5bO729G8fj6Wg6Sntp/2TaS+Oy7D2bFWnvZJYM&#10;B+VxWRRl8t6TT9Ks4ZQy6fnfaz9J/05b+1u4U+1B/YdGRY/RQ0eB7P07kA5K8MPfyWiu6ObC+Oq8&#10;KEDu4fD+avr79Os+nHr4gUx+AgAA//8DAFBLAwQUAAYACAAAACEACdeLyOEAAAALAQAADwAAAGRy&#10;cy9kb3ducmV2LnhtbEyPwU6DQBCG7ya+w2ZMvBi7uJFCkKExau3JNGK9b2EEUnaWsNsW3t71VG8z&#10;mS//fH++mkwvTjS6zjLCwyICQVzZuuMGYfe1vk9BOK+51r1lQpjJwaq4vsp1Vtszf9Kp9I0IIewy&#10;jdB6P2RSuqolo93CDsTh9mNHo31Yx0bWoz6HcNNLFUVLaXTH4UOrB3ppqTqUR4PwWm7j9ffdblJz&#10;tfko39PDluc3xNub6fkJhKfJX2D40w/qUASnvT1y7USPkMSJCiiCekwTEIFIlnEY9gixihTIIpf/&#10;OxS/AAAA//8DAFBLAQItABQABgAIAAAAIQC2gziS/gAAAOEBAAATAAAAAAAAAAAAAAAAAAAAAABb&#10;Q29udGVudF9UeXBlc10ueG1sUEsBAi0AFAAGAAgAAAAhADj9If/WAAAAlAEAAAsAAAAAAAAAAAAA&#10;AAAALwEAAF9yZWxzLy5yZWxzUEsBAi0AFAAGAAgAAAAhAIz0z1xsAgAAiAQAAA4AAAAAAAAAAAAA&#10;AAAALgIAAGRycy9lMm9Eb2MueG1sUEsBAi0AFAAGAAgAAAAhAAnXi8jhAAAACwEAAA8AAAAAAAAA&#10;AAAAAAAAxgQAAGRycy9kb3ducmV2LnhtbFBLBQYAAAAABAAEAPMAAADUBQ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48000" behindDoc="0" locked="0" layoutInCell="1" allowOverlap="1" wp14:anchorId="66648116" wp14:editId="38B91065">
                <wp:simplePos x="0" y="0"/>
                <wp:positionH relativeFrom="column">
                  <wp:posOffset>502920</wp:posOffset>
                </wp:positionH>
                <wp:positionV relativeFrom="paragraph">
                  <wp:posOffset>1563370</wp:posOffset>
                </wp:positionV>
                <wp:extent cx="1485900" cy="876300"/>
                <wp:effectExtent l="0" t="0" r="76200" b="571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2F921" id="Прямая со стрелкой 104" o:spid="_x0000_s1026" type="#_x0000_t32" style="position:absolute;margin-left:39.6pt;margin-top:123.1pt;width:117pt;height: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4qZwIAAH8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FGYXxhhJUsOQuo/b++1D9737tH1A2/fdIyzbD9v77nP3rfvaPXZfkPOG3rWN&#10;SQAikzfaVV+s5W1zrYo3BkmVVUQumK/hbtMAbOQigpMQtzENMJi3LxQFH7K0yjdyXeraQUKL0NrP&#10;a3OcF1tbVMBhFI8G4xDGWsDd6GJ4DrZLQZJDdKONfc5UjZyRYmM14YvKZkpKkIbSkc9FVtfG7gIP&#10;AS61VDMuBJyTREjUpng86A98gFGCU3fp7oxezDOh0Yo4jfnfnsWJm1ZLST1YxQid7m1LuAAbWd8h&#10;qzn0TDDsstWMYiQYPCtn7egJ6TJC/UB4b+1k9nYcjqej6Sjuxf3htBeHed57Nsvi3nAWXQzy8zzL&#10;8uidIx/FScUpZdLxP0g+iv9OUvvHtxPrUfTHRgWn6H4UQPbw70l7AbiZ79QzV3Rzo111Tgugcu+8&#10;f5HuGf26914/vxuTHwAAAP//AwBQSwMEFAAGAAgAAAAhALsmDMHhAAAACgEAAA8AAABkcnMvZG93&#10;bnJldi54bWxMj8FOwzAMhu9IvENkJG4sXTeVrTSdgAnRy5DYEOKYNaaNaJyqybaOp8ec4PZZ/vX7&#10;c7EaXSeOOATrScF0koBAqr2x1Ch42z3dLECEqMnozhMqOGOAVXl5Uejc+BO94nEbG8ElFHKtoI2x&#10;z6UMdYtOh4nvkXj36QenI49DI82gT1zuOpkmSSadtsQXWt3jY4v11/bgFMT1x7nN3uuHpX3ZPW8y&#10;+11V1Vqp66vx/g5ExDH+heFXn9WhZKe9P5AJolNwu0w5qSCdZwwcmE1nDHuGxTwFWRby/wvlDwAA&#10;AP//AwBQSwECLQAUAAYACAAAACEAtoM4kv4AAADhAQAAEwAAAAAAAAAAAAAAAAAAAAAAW0NvbnRl&#10;bnRfVHlwZXNdLnhtbFBLAQItABQABgAIAAAAIQA4/SH/1gAAAJQBAAALAAAAAAAAAAAAAAAAAC8B&#10;AABfcmVscy8ucmVsc1BLAQItABQABgAIAAAAIQDAzG4qZwIAAH8EAAAOAAAAAAAAAAAAAAAAAC4C&#10;AABkcnMvZTJvRG9jLnhtbFBLAQItABQABgAIAAAAIQC7JgzB4QAAAAoBAAAPAAAAAAAAAAAAAAAA&#10;AMEEAABkcnMvZG93bnJldi54bWxQSwUGAAAAAAQABADzAAAAzwUAAAAA&#10;">
                <v:stroke endarrow="block"/>
              </v:shape>
            </w:pict>
          </mc:Fallback>
        </mc:AlternateContent>
      </w:r>
      <w:r w:rsidR="00200CF5" w:rsidRPr="00E124D7">
        <w:rPr>
          <w:noProof/>
          <w:color w:val="000000" w:themeColor="text1"/>
          <w:lang w:eastAsia="ru-RU"/>
        </w:rPr>
        <mc:AlternateContent>
          <mc:Choice Requires="wps">
            <w:drawing>
              <wp:anchor distT="0" distB="0" distL="114299" distR="114299" simplePos="0" relativeHeight="251627520" behindDoc="0" locked="0" layoutInCell="1" allowOverlap="1" wp14:anchorId="2EB6BFA5" wp14:editId="33E2E553">
                <wp:simplePos x="0" y="0"/>
                <wp:positionH relativeFrom="column">
                  <wp:posOffset>3088640</wp:posOffset>
                </wp:positionH>
                <wp:positionV relativeFrom="paragraph">
                  <wp:posOffset>1571625</wp:posOffset>
                </wp:positionV>
                <wp:extent cx="0" cy="361950"/>
                <wp:effectExtent l="76200" t="38100" r="57150" b="1905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4E4B3" id="Прямая со стрелкой 100" o:spid="_x0000_s1026" type="#_x0000_t32" style="position:absolute;margin-left:243.2pt;margin-top:123.75pt;width:0;height:28.5pt;flip:y;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yOZwIAAIMEAAAOAAAAZHJzL2Uyb0RvYy54bWysVE2O0zAU3iNxByv7NkmnLW006QglLZsB&#10;RpqBvRs7jYVjW7bbtEJIAxeYI3AFNiz40ZwhvRHPTqczAxuE6MJ9tt/7/L3Pn3N6tq052lBtmBRp&#10;EPejAFFRSMLEKg3eXC16kwAZiwXBXAqaBjtqgrPZ0yenjUroQFaSE6oRgAiTNCoNKmtVEoamqGiN&#10;TV8qKmCzlLrGFqZ6FRKNG0CveTiIonHYSE2UlgU1BlbzbjOYefyypIV9XZaGWsTTALhZP2o/Lt0Y&#10;zk5xstJYVaw40MD/wKLGTMChR6gcW4zWmv0BVbNCSyNL2y9kHcqyZAX1PUA3cfRbN5cVVtT3AuIY&#10;dZTJ/D/Y4tXmQiNG4O4i0EfgGi6p/by/3t+0P9sv+xu0/9jewrD/tL9uv7Y/2u/tbfsNuWzQrlEm&#10;AYhMXGjXfbEVl+pcFu8MEjKrsFhR38PVTgFs7CrCRyVuYhQwWDYvJYEcvLbSC7ktdY1KztRbV+jA&#10;QSy09Te3O94c3VpUdIsFrJ6M4+nIEwtx4hBcndLGvqCyRi5IA2M1ZqvKZlIIsIfUHTrenBvr+N0X&#10;uGIhF4xz7xIuUJMG09Fg5OkYyRlxmy7N6NUy4xptsPOZ//lmYedhmpZrQTxYRTGZH2KLGYcYWa+S&#10;1Qx04zRwp9WUBIhTeFou6uhx4U6EzoHwIeqs9n4aTeeT+WTYGw7G894wyvPe80U27I0X8bNRfpJn&#10;WR5/cOTjYVIxQqhw/O9sHw//zlaHB9gZ9mj8o1DhY3SvKJC9+/ekvQncvXcOWkqyu9CuO+cHcLpP&#10;PrxK95Qezn3W/bdj9gsAAP//AwBQSwMEFAAGAAgAAAAhAB3eoyHgAAAACwEAAA8AAABkcnMvZG93&#10;bnJldi54bWxMj8FOg0AQhu8mvsNmTLwYu4hQCTI0Rq2eTCPW+5YdgZSdJey2hbd3jQc9zsyXf76/&#10;WE2mF0caXWcZ4WYRgSCure64Qdh+rK8zEM4r1qq3TAgzOViV52eFyrU98TsdK9+IEMIuVwit90Mu&#10;patbMsot7EAcbl92NMqHcWykHtUphJtexlG0lEZ1HD60aqDHlup9dTAIT9UmXX9ebad4rl/fqpds&#10;v+H5GfHyYnq4B+Fp8n8w/OgHdSiD084eWDvRIyTZMgkoQpzcpSAC8bvZIdxGSQqyLOT/DuU3AAAA&#10;//8DAFBLAQItABQABgAIAAAAIQC2gziS/gAAAOEBAAATAAAAAAAAAAAAAAAAAAAAAABbQ29udGVu&#10;dF9UeXBlc10ueG1sUEsBAi0AFAAGAAgAAAAhADj9If/WAAAAlAEAAAsAAAAAAAAAAAAAAAAALwEA&#10;AF9yZWxzLy5yZWxzUEsBAi0AFAAGAAgAAAAhAF9UrI5nAgAAgwQAAA4AAAAAAAAAAAAAAAAALgIA&#10;AGRycy9lMm9Eb2MueG1sUEsBAi0AFAAGAAgAAAAhAB3eoyHgAAAACwEAAA8AAAAAAAAAAAAAAAAA&#10;wQQAAGRycy9kb3ducmV2LnhtbFBLBQYAAAAABAAEAPMAAADOBQ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25472" behindDoc="0" locked="0" layoutInCell="1" allowOverlap="1" wp14:anchorId="22846677" wp14:editId="4C5B9761">
                <wp:simplePos x="0" y="0"/>
                <wp:positionH relativeFrom="column">
                  <wp:posOffset>2432050</wp:posOffset>
                </wp:positionH>
                <wp:positionV relativeFrom="paragraph">
                  <wp:posOffset>1571625</wp:posOffset>
                </wp:positionV>
                <wp:extent cx="9525" cy="361950"/>
                <wp:effectExtent l="38100" t="0" r="66675" b="571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BDA08" id="Прямая со стрелкой 99" o:spid="_x0000_s1026" type="#_x0000_t32" style="position:absolute;margin-left:191.5pt;margin-top:123.75pt;width:.75pt;height:2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SyYQIAAHoEAAAOAAAAZHJzL2Uyb0RvYy54bWysVM2O0zAQviPxDpbvbZpuW9po0xVKWi4L&#10;rLTLA7i201g4dmS7TSuEtPAC+wi8AhcO/GifIX0jxu4P7HJBiByccWb8zXwzn3N+sakkWnNjhVYp&#10;jrs9jLiimgm1TPGbm3lnjJF1RDEiteIp3nKLL6ZPn5w3dcL7utSScYMARNmkqVNcOlcnUWRpySti&#10;u7rmCpyFNhVxsDXLiBnSAHolo36vN4oabVhtNOXWwtd878TTgF8UnLrXRWG5QzLFUJsLqwnrwq/R&#10;9JwkS0PqUtBDGeQfqqiIUJD0BJUTR9DKiD+gKkGNtrpwXaqrSBeFoDxwADZx7xGb65LUPHCB5tj6&#10;1Cb7/2Dpq/WVQYKleDLBSJEKZtR+2t3u7tof7efdHdp9aO9h2X3c3bZf2u/tt/a+/YogGDrX1DYB&#10;gExdGc+dbtR1fanpW4uUzkqiljwwuNnWgBr7E9GDI35ja8i/aF5qBjFk5XRo46YwlYeEBqFNmNb2&#10;NC2+cYjCx8mwP8SIguNsFE+GYZYRSY5Ha2PdC64r5I0UW2eIWJYu00qBKrSJQyKyvrTOF0aS4wGf&#10;V+m5kDKIQyrUHJJ5j9VSMO8MG7NcZNKgNfHyCk9g+SjM6JViAazkhM0OtiNCgo1caI8zAhomOfbZ&#10;Ks4wkhxulLf25UnlMwJ5KPhg7RX2btKbzMaz8aAz6I9mnUEvzzvP59mgM5rHz4b5WZ5lefzes40H&#10;SSkY48rXf1R7PPg7NR3u3V6nJ72fGhU9RA8dhWKP71B0mL4f+F46C822V8az80IAgYfgw2X0N+j3&#10;fYj69cuY/gQAAP//AwBQSwMEFAAGAAgAAAAhAA6NGszhAAAACwEAAA8AAABkcnMvZG93bnJldi54&#10;bWxMj8FOwzAQRO9I/IO1SNyoQ1NCCHEqoELkAhItQhzdeIkj4nUUu23K17Oc4PZGO5qdKZeT68Ue&#10;x9B5UnA5S0AgNd501Cp42zxe5CBC1GR07wkVHDHAsjo9KXVh/IFecb+OreAQCoVWYGMcCilDY9Hp&#10;MPMDEt8+/eh0ZDm20oz6wOGul/MkyaTTHfEHqwd8sNh8rXdOQVx9HG323tzfdC+bp+es+67reqXU&#10;+dl0dwsi4hT/zPBbn6tDxZ22fkcmiF5Bmqe8JSqYL66vQLAjzRcMW4aEQVal/L+h+gEAAP//AwBQ&#10;SwECLQAUAAYACAAAACEAtoM4kv4AAADhAQAAEwAAAAAAAAAAAAAAAAAAAAAAW0NvbnRlbnRfVHlw&#10;ZXNdLnhtbFBLAQItABQABgAIAAAAIQA4/SH/1gAAAJQBAAALAAAAAAAAAAAAAAAAAC8BAABfcmVs&#10;cy8ucmVsc1BLAQItABQABgAIAAAAIQCC0RSyYQIAAHoEAAAOAAAAAAAAAAAAAAAAAC4CAABkcnMv&#10;ZTJvRG9jLnhtbFBLAQItABQABgAIAAAAIQAOjRrM4QAAAAsBAAAPAAAAAAAAAAAAAAAAALsEAABk&#10;cnMvZG93bnJldi54bWxQSwUGAAAAAAQABADzAAAAyQU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54144" behindDoc="0" locked="0" layoutInCell="1" allowOverlap="1" wp14:anchorId="70CB4E42" wp14:editId="42863B01">
                <wp:simplePos x="0" y="0"/>
                <wp:positionH relativeFrom="column">
                  <wp:posOffset>1121410</wp:posOffset>
                </wp:positionH>
                <wp:positionV relativeFrom="paragraph">
                  <wp:posOffset>2508250</wp:posOffset>
                </wp:positionV>
                <wp:extent cx="862965" cy="862330"/>
                <wp:effectExtent l="0" t="38100" r="51435" b="3302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2965" cy="862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5804C" id="Прямая со стрелкой 97" o:spid="_x0000_s1026" type="#_x0000_t32" style="position:absolute;margin-left:88.3pt;margin-top:197.5pt;width:67.95pt;height:67.9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0lbQIAAIYEAAAOAAAAZHJzL2Uyb0RvYy54bWysVEtu2zAQ3RfoHQjuHVmO7dhC5KCQ7G7S&#10;1kDS7mmRsohSJEEylo2iQNIL5Ai9Qjdd9IOcQb5Rh7TjJO2mKKoFNRRn3ryZedTp2boWaMWM5Uqm&#10;OD7qYsRkoSiXyxS/vZx1RhhZRyQlQkmW4g2z+Gzy/NlpoxPWU5USlBkEINImjU5x5ZxOosgWFauJ&#10;PVKaSTgslamJg61ZRtSQBtBrEfW63WHUKEO1UQWzFr7mu0M8CfhlyQr3piwtc0ikGLi5sJqwLvwa&#10;TU5JsjREV7zY0yD/wKImXELSA1ROHEFXhv8BVfPCKKtKd1SoOlJlyQsWaoBq4u5v1VxURLNQCzTH&#10;6kOb7P+DLV6v5gZxmuLxCUaS1DCj9vP2envb/my/bG/R9qa9g2X7aXvdfm1/tN/bu/YbAmfoXKNt&#10;AgCZnBtfe7GWF/pcFe8tkiqriFyyUMHlRgNq7COiJyF+YzXkXzSvFAUfcuVUaOO6NDUqBdfvfKAH&#10;h1ahdZjb5jA3tnaogI+jYW88HGBUwBHYx8dhrhFJPIwP1sa6l0zVyBspts4QvqxcpqQEhSizS0FW&#10;59Z5kg8BPliqGRciCEVI1ECnBr1B4GSV4NQfejdrlotMGLQiXmrhCRXDyWM3o64kDWAVI3S6tx3h&#10;AmzkQquc4dA8wbDPVjOKkWBwu7y1oyekzwjlA+G9tVPbh3F3PB1NR/1OvzecdvrdPO+8mGX9znAW&#10;nwzy4zzL8vijJx/3k4pTyqTnf6/8uP93ytrfwZ1mD9o/NCp6ih46CmTv34F0UIIf/k5GC0U3c+Or&#10;86IAsQfn/cX0t+nxPng9/D4mvwAAAP//AwBQSwMEFAAGAAgAAAAhAECXo7rgAAAACwEAAA8AAABk&#10;cnMvZG93bnJldi54bWxMj0FPg0AQhe8m/ofNmHgxdikERGRpjNp6Mo1Y71sYgZSdJey2hX/veKrH&#10;l/ny5nv5ajK9OOHoOksKlosABFJl644aBbuv9X0KwnlNte4toYIZHayK66tcZ7U90yeeSt8ILiGX&#10;aQWt90MmpataNNot7IDEtx87Gu05jo2sR33mctPLMAgSaXRH/KHVA760WB3Ko1HwWm7j9ffdbgrn&#10;6v2j3KSHLc1vSt3eTM9PIDxO/gLDnz6rQ8FOe3uk2ome80OSMKogeox5FBPRMoxB7BXEUZCCLHL5&#10;f0PxCwAA//8DAFBLAQItABQABgAIAAAAIQC2gziS/gAAAOEBAAATAAAAAAAAAAAAAAAAAAAAAABb&#10;Q29udGVudF9UeXBlc10ueG1sUEsBAi0AFAAGAAgAAAAhADj9If/WAAAAlAEAAAsAAAAAAAAAAAAA&#10;AAAALwEAAF9yZWxzLy5yZWxzUEsBAi0AFAAGAAgAAAAhAHwmPSVtAgAAhgQAAA4AAAAAAAAAAAAA&#10;AAAALgIAAGRycy9lMm9Eb2MueG1sUEsBAi0AFAAGAAgAAAAhAECXo7rgAAAACwEAAA8AAAAAAAAA&#10;AAAAAAAAxwQAAGRycy9kb3ducmV2LnhtbFBLBQYAAAAABAAEAPMAAADUBQ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52096" behindDoc="0" locked="0" layoutInCell="1" allowOverlap="1" wp14:anchorId="3292671C" wp14:editId="358A7D88">
                <wp:simplePos x="0" y="0"/>
                <wp:positionH relativeFrom="column">
                  <wp:posOffset>3549650</wp:posOffset>
                </wp:positionH>
                <wp:positionV relativeFrom="paragraph">
                  <wp:posOffset>2843530</wp:posOffset>
                </wp:positionV>
                <wp:extent cx="482600" cy="460375"/>
                <wp:effectExtent l="0" t="0" r="69850" b="5397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9B65B" id="Прямая со стрелкой 93" o:spid="_x0000_s1026" type="#_x0000_t32" style="position:absolute;margin-left:279.5pt;margin-top:223.9pt;width:38pt;height:3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9LZgIAAHwEAAAOAAAAZHJzL2Uyb0RvYy54bWysVM2O0zAQviPxDpbv3SRt2u1Gm65Q0nJZ&#10;oNIuD+DGTmPh2JHtbVohpIUX2EfgFbhw4Ef7DOkbMXZ/oHBBiByccTzzzTczn3N5ta4FWjFtuJIp&#10;js5CjJgsFOVymeLXt7PeGCNjiaREKMlSvGEGX02ePrlsm4T1VaUEZRoBiDRJ26S4srZJgsAUFauJ&#10;OVMNk3BYKl0TC1u9DKgmLaDXIuiH4SholaaNVgUzBr7mu0M88fhlyQr7qiwNs0ikGLhZv2q/Ltwa&#10;TC5JstSkqXixp0H+gUVNuISkR6icWILuNP8DquaFVkaV9qxQdaDKkhfM1wDVROFv1dxUpGG+FmiO&#10;aY5tMv8Ptni5mmvEaYovBhhJUsOMuo/b++1D9737tH1A2/fdIyzbD9v77nP3rfvaPXZfEDhD59rG&#10;JACQybl2tRdredNcq+KNQVJlFZFL5iu43TSAGrmI4CTEbUwD+RftC0XBh9xZ5du4LnXtIKFBaO2n&#10;tTlOi60tKuBjPO6PQphpAUfxKBycD30GkhyCG23sc6Zq5IwUG6sJX1Y2U1KCLpSOfCqyujbWUSPJ&#10;IcBllmrGhfDyEBK10J9hf+gDjBKcukPnZvRykQmNVsQJzD97FiduWt1J6sEqRuh0b1vCBdjI+gZZ&#10;zaFlgmGXrWYUI8HgTjlrR09IlxHKB8J7a6extxfhxXQ8Hce9uD+a9uIwz3vPZlncG82i82E+yLMs&#10;j9458lGcVJxSJh3/g96j+O/0tL95O6UeFX9sVHCK7jsKZA9vT9rP3418J56Fopu5dtU5KYDEvfP+&#10;Oro79Ovee/38aUx+AAAA//8DAFBLAwQUAAYACAAAACEAM4vKhOIAAAALAQAADwAAAGRycy9kb3du&#10;cmV2LnhtbEyPwU7DMBBE70j8g7VI3KhD2wQa4lRAhcgFJFqEOLrxEkfE6yh225Sv73KC486MZucV&#10;y9F1Yo9DaD0puJ4kIJBqb1pqFLxvnq5uQYSoyejOEyo4YoBleX5W6Nz4A73hfh0bwSUUcq3Axtjn&#10;UobaotNh4nsk9r784HTkc2ikGfSBy10np0mSSadb4g9W9/hosf5e75yCuPo82uyjfli0r5vnl6z9&#10;qapqpdTlxXh/ByLiGP/C8Dufp0PJm7Z+RyaITkGaLpglKpjPb5iBE9ksZWXL1jSZgSwL+Z+hPAEA&#10;AP//AwBQSwECLQAUAAYACAAAACEAtoM4kv4AAADhAQAAEwAAAAAAAAAAAAAAAAAAAAAAW0NvbnRl&#10;bnRfVHlwZXNdLnhtbFBLAQItABQABgAIAAAAIQA4/SH/1gAAAJQBAAALAAAAAAAAAAAAAAAAAC8B&#10;AABfcmVscy8ucmVsc1BLAQItABQABgAIAAAAIQB2WE9LZgIAAHwEAAAOAAAAAAAAAAAAAAAAAC4C&#10;AABkcnMvZTJvRG9jLnhtbFBLAQItABQABgAIAAAAIQAzi8qE4gAAAAsBAAAPAAAAAAAAAAAAAAAA&#10;AMAEAABkcnMvZG93bnJldi54bWxQSwUGAAAAAAQABADzAAAAzwU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88960" behindDoc="0" locked="0" layoutInCell="1" allowOverlap="1" wp14:anchorId="1CFE9483" wp14:editId="6D9431B7">
                <wp:simplePos x="0" y="0"/>
                <wp:positionH relativeFrom="column">
                  <wp:posOffset>-930275</wp:posOffset>
                </wp:positionH>
                <wp:positionV relativeFrom="paragraph">
                  <wp:posOffset>2963545</wp:posOffset>
                </wp:positionV>
                <wp:extent cx="1133475" cy="598170"/>
                <wp:effectExtent l="0" t="0" r="28575" b="1143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98170"/>
                        </a:xfrm>
                        <a:prstGeom prst="ellipse">
                          <a:avLst/>
                        </a:prstGeom>
                        <a:solidFill>
                          <a:srgbClr val="FFFFFF"/>
                        </a:solidFill>
                        <a:ln w="9525">
                          <a:solidFill>
                            <a:srgbClr val="000000"/>
                          </a:solidFill>
                          <a:round/>
                          <a:headEnd/>
                          <a:tailEnd/>
                        </a:ln>
                      </wps:spPr>
                      <wps:txbx>
                        <w:txbxContent>
                          <w:p w14:paraId="16E9E9A5" w14:textId="77777777" w:rsidR="00BA79E8" w:rsidRPr="00200CF5" w:rsidRDefault="00BA79E8" w:rsidP="00973E3A">
                            <w:pPr>
                              <w:jc w:val="center"/>
                              <w:rPr>
                                <w:rFonts w:ascii="Times New Roman" w:hAnsi="Times New Roman" w:cs="Times New Roman"/>
                                <w:sz w:val="20"/>
                                <w:szCs w:val="20"/>
                              </w:rPr>
                            </w:pPr>
                            <w:r w:rsidRPr="00200CF5">
                              <w:rPr>
                                <w:rFonts w:ascii="Times New Roman" w:hAnsi="Times New Roman" w:cs="Times New Roman"/>
                                <w:sz w:val="20"/>
                                <w:szCs w:val="20"/>
                              </w:rPr>
                              <w:t>Работа над дыханием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CFE9483" id="Овал 7" o:spid="_x0000_s1031" style="position:absolute;left:0;text-align:left;margin-left:-73.25pt;margin-top:233.35pt;width:89.25pt;height:4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gUMAIAAEMEAAAOAAAAZHJzL2Uyb0RvYy54bWysU1GO0zAQ/UfiDpb/2TTdlm6jpqtVlyKk&#10;BVZaOIDrOI2F4zFjt2k5DGdA/HKJHomx0y1d4AuRD2smM36eeW9mdr1rDdsq9BpsyfOLAWfKSqi0&#10;XZf844fliyvOfBC2EgasKvleeX49f/5s1rlCDaEBUylkBGJ90bmSNyG4Isu8bFQr/AU4ZSlYA7Yi&#10;kIvrrELREXprsuFg8DLrACuHIJX39Pe2D/J5wq9rJcP7uvYqMFNyqi2kE9O5imc2n4lijcI1Wh7L&#10;EP9QRSu0pUdPULciCLZB/QdUqyWChzpcSGgzqGstVeqBuskHv3Xz0AinUi9Ejncnmvz/g5XvtvfI&#10;dFXyCWdWtCTR4evh++Hb4QebRHY65wtKenD3GPvz7g7kJ88sLBph1+oGEbpGiYpqymN+9uRCdDxd&#10;ZavuLVQELjYBElG7GtsISBSwXdJjf9JD7QKT9DPPLy9HkzFnkmLj6VU+SYJloni87dCH1wpaFo2S&#10;K2O085EyUYjtnQ+xIFE8ZqUGwOhqqY1JDq5XC4NsK2g8lulLPVCf52nGsq7k0/FwnJCfxPw5xCB9&#10;f4NA2NgqDVsk69XRDkKb3qYqjT2yFwnriQ+71S6JM36UYgXVnuhE6CeZNo+MBvALZx1Nccn9541A&#10;xZl5Y0mSaT4axbFPzmg8GZKD55HVeURYSVAlD5z15iL0q7JxqNcNvZQnAizckIy1TvRGifuqjuXT&#10;pCbWj1sVV+HcT1m/dn/+EwAA//8DAFBLAwQUAAYACAAAACEAkwFX+OAAAAALAQAADwAAAGRycy9k&#10;b3ducmV2LnhtbEyPQU+DQBCF7yb+h82YeGsXSlkVWZrGxkQPHsT2voUpkLKzhN1S/PeOJz1O5st7&#10;38s3s+3FhKPvHGmIlxEIpMrVHTUa9l+vi0cQPhiqTe8INXyjh01xe5ObrHZX+sSpDI3gEPKZ0dCG&#10;MGRS+qpFa/zSDUj8O7nRmsDn2Mh6NFcOt71cRZGS1nTEDa0Z8KXF6lxerIZdsy3VJJOQJqfdW0jP&#10;h4/3JNb6/m7ePoMIOIc/GH71WR0Kdjq6C9Ve9BoW8VqlzGpYK/UAgpFkxeuOGlIVPYEscvl/Q/ED&#10;AAD//wMAUEsBAi0AFAAGAAgAAAAhALaDOJL+AAAA4QEAABMAAAAAAAAAAAAAAAAAAAAAAFtDb250&#10;ZW50X1R5cGVzXS54bWxQSwECLQAUAAYACAAAACEAOP0h/9YAAACUAQAACwAAAAAAAAAAAAAAAAAv&#10;AQAAX3JlbHMvLnJlbHNQSwECLQAUAAYACAAAACEAsvaoFDACAABDBAAADgAAAAAAAAAAAAAAAAAu&#10;AgAAZHJzL2Uyb0RvYy54bWxQSwECLQAUAAYACAAAACEAkwFX+OAAAAALAQAADwAAAAAAAAAAAAAA&#10;AACKBAAAZHJzL2Rvd25yZXYueG1sUEsFBgAAAAAEAAQA8wAAAJcFAAAAAA==&#10;">
                <v:textbox>
                  <w:txbxContent>
                    <w:p w14:paraId="16E9E9A5" w14:textId="77777777" w:rsidR="00BA79E8" w:rsidRPr="00200CF5" w:rsidRDefault="00BA79E8" w:rsidP="00973E3A">
                      <w:pPr>
                        <w:jc w:val="center"/>
                        <w:rPr>
                          <w:rFonts w:ascii="Times New Roman" w:hAnsi="Times New Roman" w:cs="Times New Roman"/>
                          <w:sz w:val="20"/>
                          <w:szCs w:val="20"/>
                        </w:rPr>
                      </w:pPr>
                      <w:r w:rsidRPr="00200CF5">
                        <w:rPr>
                          <w:rFonts w:ascii="Times New Roman" w:hAnsi="Times New Roman" w:cs="Times New Roman"/>
                          <w:sz w:val="20"/>
                          <w:szCs w:val="20"/>
                        </w:rPr>
                        <w:t>Работа над дыханием</w:t>
                      </w:r>
                    </w:p>
                  </w:txbxContent>
                </v:textbox>
              </v:oval>
            </w:pict>
          </mc:Fallback>
        </mc:AlternateContent>
      </w:r>
      <w:r w:rsidR="00200CF5" w:rsidRPr="00E124D7">
        <w:rPr>
          <w:noProof/>
          <w:color w:val="000000" w:themeColor="text1"/>
          <w:lang w:eastAsia="ru-RU"/>
        </w:rPr>
        <mc:AlternateContent>
          <mc:Choice Requires="wps">
            <w:drawing>
              <wp:anchor distT="0" distB="0" distL="114300" distR="114300" simplePos="0" relativeHeight="251650048" behindDoc="0" locked="0" layoutInCell="1" allowOverlap="1" wp14:anchorId="6944284C" wp14:editId="76CADE52">
                <wp:simplePos x="0" y="0"/>
                <wp:positionH relativeFrom="column">
                  <wp:posOffset>1607820</wp:posOffset>
                </wp:positionH>
                <wp:positionV relativeFrom="paragraph">
                  <wp:posOffset>2850515</wp:posOffset>
                </wp:positionV>
                <wp:extent cx="379730" cy="511810"/>
                <wp:effectExtent l="38100" t="0" r="20320" b="5969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51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6EFB1" id="Прямая со стрелкой 92" o:spid="_x0000_s1026" type="#_x0000_t32" style="position:absolute;margin-left:126.6pt;margin-top:224.45pt;width:29.9pt;height:40.3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mmbgIAAIYEAAAOAAAAZHJzL2Uyb0RvYy54bWysVEtu2zAQ3RfoHQjubVn+JLYQOSgku12k&#10;bYCkB6BFyiJKkQTJWDaKAkkvkCP0Ct100Q9yBvlGHdKOk7SboqgW1FCcefNm5lEnp+taoBUzliuZ&#10;4rjbw4jJQlEulyl+dznvjDGyjkhKhJIsxRtm8en0+bOTRiesryolKDMIQKRNGp3iyjmdRJEtKlYT&#10;21WaSTgslamJg61ZRtSQBtBrEfV7vaOoUYZqowpmLXzNd4d4GvDLkhXubVla5pBIMXBzYTVhXfg1&#10;mp6QZGmIrnixp0H+gUVNuISkB6icOIKuDP8DquaFUVaVrluoOlJlyQsWaoBq4t5v1VxURLNQCzTH&#10;6kOb7P+DLd6szg3iNMWTPkaS1DCj9vP2envb/my/bG/R9qa9g2X7aXvdfm1/tN/bu/YbAmfoXKNt&#10;AgCZPDe+9mItL/SZKt5bJFVWEblkoYLLjQbU2EdET0L8xmrIv2heKwo+5Mqp0MZ1aWpUCq5f+UAP&#10;Dq1C6zC3zWFubO1QAR8Hx5PjAUy3gKNRHI/jMNeIJB7GB2tj3UumauSNFFtnCF9WLlNSgkKU2aUg&#10;qzPrPMmHAB8s1ZwLEYQiJGqgU6P+KHCySnDqD72bNctFJgxaES+18ISK4eSxm1FXkgawihE629uO&#10;cAE2cqFVznBonmDYZ6sZxUgwuF3e2tET0meE8oHw3tqp7cOkN5mNZ+NhZ9g/mnWGvTzvvJhnw87R&#10;PD4e5YM8y/L4oycfD5OKU8qk53+v/Hj4d8ra38GdZg/aPzQqeooeOgpk79+BdFCCH/5ORgtFN+fG&#10;V+dFAWIPzvuL6W/T433wevh9TH8BAAD//wMAUEsDBBQABgAIAAAAIQDnmP/94gAAAAsBAAAPAAAA&#10;ZHJzL2Rvd25yZXYueG1sTI/BTsMwEETvSPyDtUhcUOvUaVAasqkQUHpCFWm5u7FJosbrKHbb5O8x&#10;Jziu9mnmTb4eTccuenCtJYTFPAKmqbKqpRrhsN/MUmDOS1Kys6QRJu1gXdze5DJT9kqf+lL6moUQ&#10;cplEaLzvM85d1Wgj3dz2msLv2w5G+nAONVeDvIZw03ERRY/cyJZCQyN7/dLo6lSeDcJruUs2Xw+H&#10;UUzV9qN8T087mt4Q7+/G5ydgXo/+D4Zf/aAORXA62jMpxzoEkcQioAjLZboCFoh4EYd1R4RErBLg&#10;Rc7/byh+AAAA//8DAFBLAQItABQABgAIAAAAIQC2gziS/gAAAOEBAAATAAAAAAAAAAAAAAAAAAAA&#10;AABbQ29udGVudF9UeXBlc10ueG1sUEsBAi0AFAAGAAgAAAAhADj9If/WAAAAlAEAAAsAAAAAAAAA&#10;AAAAAAAALwEAAF9yZWxzLy5yZWxzUEsBAi0AFAAGAAgAAAAhAMLACaZuAgAAhgQAAA4AAAAAAAAA&#10;AAAAAAAALgIAAGRycy9lMm9Eb2MueG1sUEsBAi0AFAAGAAgAAAAhAOeY//3iAAAACwEAAA8AAAAA&#10;AAAAAAAAAAAAyAQAAGRycy9kb3ducmV2LnhtbFBLBQYAAAAABAAEAPMAAADXBQAAAAA=&#10;">
                <v:stroke endarrow="block"/>
              </v:shape>
            </w:pict>
          </mc:Fallback>
        </mc:AlternateContent>
      </w:r>
      <w:r w:rsidR="00200CF5" w:rsidRPr="00E124D7">
        <w:rPr>
          <w:noProof/>
          <w:color w:val="000000" w:themeColor="text1"/>
          <w:lang w:eastAsia="ru-RU"/>
        </w:rPr>
        <mc:AlternateContent>
          <mc:Choice Requires="wps">
            <w:drawing>
              <wp:anchor distT="0" distB="0" distL="114299" distR="114299" simplePos="0" relativeHeight="251631616" behindDoc="0" locked="0" layoutInCell="1" allowOverlap="1" wp14:anchorId="5FBFF383" wp14:editId="61EDCF04">
                <wp:simplePos x="0" y="0"/>
                <wp:positionH relativeFrom="column">
                  <wp:posOffset>3098800</wp:posOffset>
                </wp:positionH>
                <wp:positionV relativeFrom="paragraph">
                  <wp:posOffset>2850515</wp:posOffset>
                </wp:positionV>
                <wp:extent cx="0" cy="409575"/>
                <wp:effectExtent l="76200" t="0" r="57150" b="4762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7BB3A" id="Прямая со стрелкой 91" o:spid="_x0000_s1026" type="#_x0000_t32" style="position:absolute;margin-left:244pt;margin-top:224.45pt;width:0;height:32.25p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BYbXwIAAHcEAAAOAAAAZHJzL2Uyb0RvYy54bWysVEtu2zAQ3RfoHQjubUmunMRC5KCQ7G7S&#10;NkDSA9AiZRGlSIGkLRtFgTQXyBF6hW666Ac5g3yjDinbbdpNUdQLekjOvHkz86jzi00t0Jppw5VM&#10;cTQMMWKyUJTLZYrf3MwHZxgZSyQlQkmW4i0z+GL69Ml52yRspColKNMIQKRJ2ibFlbVNEgSmqFhN&#10;zFA1TMJlqXRNLGz1MqCatIBei2AUhidBqzRttCqYMXCa95d46vHLkhX2dVkaZpFIMXCzftV+Xbg1&#10;mJ6TZKlJU/FiT4P8A4uacAlJj1A5sQStNP8DquaFVkaVdlioOlBlyQvma4BqovC3aq4r0jBfCzTH&#10;NMc2mf8HW7xaX2nEaYonEUaS1DCj7uPudnfffe8+7e7R7kP3AMvubnfbfe6+dV+7h+4LAmfoXNuY&#10;BAAyeaVd7cVGXjeXqnhrkFRZReSS+Qputg2g+ojgUYjbmAbyL9qXioIPWVnl27gpde0goUFo46e1&#10;PU6LbSwq+sMCTuNwMj4dOzoBSQ5xjTb2BVM1ckaKjdWELyubKSlBEkpHPgtZXxrbBx4CXFKp5lwI&#10;rwwhUQutGY/GPsAowam7dG5GLxeZ0GhNnLb8b8/ikZtWK0k9WMUIne1tS7gAG1nfG6s5dEsw7LLV&#10;jGIkGDwnZ/X0hHQZoXIgvLd6eb2bhJPZ2ewsHsSjk9kgDvN88HyexYOTeXQ6zp/lWZZH7x35KE4q&#10;TimTjv9B6lH8d1LaP7pepEexHxsVPEb3owCyh39P2o/eTbvXzULR7ZV21TkVgLq98/4luufz6957&#10;/fxeTH8AAAD//wMAUEsDBBQABgAIAAAAIQBjUI7b4QAAAAsBAAAPAAAAZHJzL2Rvd25yZXYueG1s&#10;TI9BT8MwDIXvSPyHyEjcWDooVVeaTsCE6AUkNoQ4Zo1pKhqnarKt49djxAFutt/T8/fK5eR6sccx&#10;dJ4UzGcJCKTGm45aBa+bh4scRIiajO49oYIjBlhWpyelLow/0Avu17EVHEKh0ApsjEMhZWgsOh1m&#10;fkBi7cOPTkdex1aaUR843PXyMkky6XRH/MHqAe8tNp/rnVMQV+9Hm701d4vuefP4lHVfdV2vlDo/&#10;m25vQESc4p8ZfvAZHSpm2vodmSB6BWmec5fIQ5ovQLDj97JVcD2/SkFWpfzfofoGAAD//wMAUEsB&#10;Ai0AFAAGAAgAAAAhALaDOJL+AAAA4QEAABMAAAAAAAAAAAAAAAAAAAAAAFtDb250ZW50X1R5cGVz&#10;XS54bWxQSwECLQAUAAYACAAAACEAOP0h/9YAAACUAQAACwAAAAAAAAAAAAAAAAAvAQAAX3JlbHMv&#10;LnJlbHNQSwECLQAUAAYACAAAACEAO/QWG18CAAB3BAAADgAAAAAAAAAAAAAAAAAuAgAAZHJzL2Uy&#10;b0RvYy54bWxQSwECLQAUAAYACAAAACEAY1CO2+EAAAALAQAADwAAAAAAAAAAAAAAAAC5BAAAZHJz&#10;L2Rvd25yZXYueG1sUEsFBgAAAAAEAAQA8wAAAMcFAAAAAA==&#10;">
                <v:stroke endarrow="block"/>
              </v:shape>
            </w:pict>
          </mc:Fallback>
        </mc:AlternateContent>
      </w:r>
      <w:r w:rsidR="00200CF5" w:rsidRPr="00E124D7">
        <w:rPr>
          <w:noProof/>
          <w:color w:val="000000" w:themeColor="text1"/>
          <w:lang w:eastAsia="ru-RU"/>
        </w:rPr>
        <mc:AlternateContent>
          <mc:Choice Requires="wps">
            <w:drawing>
              <wp:anchor distT="0" distB="0" distL="114299" distR="114299" simplePos="0" relativeHeight="251629568" behindDoc="0" locked="0" layoutInCell="1" allowOverlap="1" wp14:anchorId="7B2BB1E7" wp14:editId="5654E8DF">
                <wp:simplePos x="0" y="0"/>
                <wp:positionH relativeFrom="column">
                  <wp:posOffset>2451100</wp:posOffset>
                </wp:positionH>
                <wp:positionV relativeFrom="paragraph">
                  <wp:posOffset>2850515</wp:posOffset>
                </wp:positionV>
                <wp:extent cx="0" cy="409575"/>
                <wp:effectExtent l="76200" t="38100" r="57150" b="952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E02DC" id="Прямая со стрелкой 90" o:spid="_x0000_s1026" type="#_x0000_t32" style="position:absolute;margin-left:193pt;margin-top:224.45pt;width:0;height:32.25pt;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i4ZQIAAIEEAAAOAAAAZHJzL2Uyb0RvYy54bWysVN1u0zAUvkfiHazct0lKuq3R0gklLTcD&#10;Jm1w78ZOY+HYlu02rRDSxgvsEXgFbrjgR3uG9I04drqOwQ1C9MI9ts/5/J3Pn3N6tmk4WlNtmBRZ&#10;EA+jAFFRSsLEMgveXM0HJwEyFguCuRQ0C7bUBGfTp09OW5XSkawlJ1QjABEmbVUW1NaqNAxNWdMG&#10;m6FUVMBmJXWDLUz1MiQat4De8HAURUdhKzVRWpbUGFgt+s1g6vGripb2dVUZahHPAuBm/aj9uHBj&#10;OD3F6VJjVbNyTwP/A4sGMwGHHqAKbDFaafYHVMNKLY2s7LCUTSiripXU9wDdxNFv3VzWWFHfC4hj&#10;1EEm8/9gy1frC40YyYIJyCNwA3fUfdpd7267H93n3S3a3XR3MOw+7q67L9337lt3131FkAzKtcqk&#10;AJCLC+16LzfiUp3L8p1BQuY1FkvqO7jaKkCNXUX4qMRNjILzF+1LSSAHr6z0Mm4q3aCKM/XWFTpw&#10;kApt/L1tD/dGNxaV/WIJq0k0GR+P/TE4dQiuTmljX1DZIBdkgbEas2VtcykEmEPqHh2vz411/B4K&#10;XLGQc8a59wgXqAWRxqOxp2MkZ8RtujSjl4uca7TGzmX+t2fxKE3LlSAerKaYzPaxxYxDjKxXyWoG&#10;unEauNMaSgLEKTwsF/X0uHAnQudAeB/1Rns/iSazk9lJMkhGR7NBEhXF4Pk8TwZH8/h4XDwr8ryI&#10;PzjycZLWjBAqHP9708fJ35lq//x6ux5sfxAqfIzuFQWy9/+etDeBu/feQQtJthfadef8AD73yfs3&#10;6R7Sr3Of9fDlmP4EAAD//wMAUEsDBBQABgAIAAAAIQAWe8as4QAAAAsBAAAPAAAAZHJzL2Rvd25y&#10;ZXYueG1sTI/BTsMwEETvSPyDtUhcUOu0TasQsqkQUDihqqHc3XhJosbrKHbb5O8x4gDH2RnNvsnW&#10;g2nFmXrXWEaYTSMQxKXVDVcI+4/NJAHhvGKtWsuEMJKDdX59lalU2wvv6Fz4SoQSdqlCqL3vUild&#10;WZNRbmo74uB92d4oH2RfSd2rSyg3rZxH0Uoa1XD4UKuOnmoqj8XJIDwX2+Xm824/zMfy7b14TY5b&#10;Hl8Qb2+GxwcQngb/F4Yf/IAOeWA62BNrJ1qERbIKWzxCHCf3IELi93JAWM4WMcg8k/835N8AAAD/&#10;/wMAUEsBAi0AFAAGAAgAAAAhALaDOJL+AAAA4QEAABMAAAAAAAAAAAAAAAAAAAAAAFtDb250ZW50&#10;X1R5cGVzXS54bWxQSwECLQAUAAYACAAAACEAOP0h/9YAAACUAQAACwAAAAAAAAAAAAAAAAAvAQAA&#10;X3JlbHMvLnJlbHNQSwECLQAUAAYACAAAACEAV7fIuGUCAACBBAAADgAAAAAAAAAAAAAAAAAuAgAA&#10;ZHJzL2Uyb0RvYy54bWxQSwECLQAUAAYACAAAACEAFnvGrOEAAAALAQAADwAAAAAAAAAAAAAAAAC/&#10;BAAAZHJzL2Rvd25yZXYueG1sUEsFBgAAAAAEAAQA8wAAAM0FAAAAAA==&#10;">
                <v:stroke endarrow="block"/>
              </v:shape>
            </w:pict>
          </mc:Fallback>
        </mc:AlternateContent>
      </w:r>
    </w:p>
    <w:p w14:paraId="17AEE0F4"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17280" behindDoc="0" locked="0" layoutInCell="1" allowOverlap="1" wp14:anchorId="127699E4" wp14:editId="6AFA825D">
                <wp:simplePos x="0" y="0"/>
                <wp:positionH relativeFrom="column">
                  <wp:posOffset>-306425</wp:posOffset>
                </wp:positionH>
                <wp:positionV relativeFrom="paragraph">
                  <wp:posOffset>350164</wp:posOffset>
                </wp:positionV>
                <wp:extent cx="1562100" cy="914400"/>
                <wp:effectExtent l="0" t="0" r="19050" b="1905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14400"/>
                        </a:xfrm>
                        <a:prstGeom prst="rect">
                          <a:avLst/>
                        </a:prstGeom>
                        <a:solidFill>
                          <a:srgbClr val="FFFFFF"/>
                        </a:solidFill>
                        <a:ln w="9525">
                          <a:solidFill>
                            <a:srgbClr val="000000"/>
                          </a:solidFill>
                          <a:miter lim="800000"/>
                          <a:headEnd/>
                          <a:tailEnd/>
                        </a:ln>
                      </wps:spPr>
                      <wps:txbx>
                        <w:txbxContent>
                          <w:p w14:paraId="0B65467D" w14:textId="77777777" w:rsidR="00BA79E8" w:rsidRDefault="00BA79E8" w:rsidP="00973E3A">
                            <w:pPr>
                              <w:jc w:val="center"/>
                            </w:pPr>
                          </w:p>
                          <w:p w14:paraId="474DCD87"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99E4" id="Прямоугольник 115" o:spid="_x0000_s1032" style="position:absolute;left:0;text-align:left;margin-left:-24.15pt;margin-top:27.55pt;width:123pt;height:1in;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hRTgIAAGMEAAAOAAAAZHJzL2Uyb0RvYy54bWysVM2O0zAQviPxDpbvNE3VliVqulp1KUJa&#10;YKWFB3Adp7FwbDN2m5YTEteVeAQeggviZ58hfSPGTrfbBU6IHKwZz/ibmW9mMjnd1IqsBThpdE7T&#10;Xp8SobkppF7m9M3r+aMTSpxnumDKaJHTrXD0dPrwwaSxmRiYyqhCAEEQ7bLG5rTy3mZJ4nglauZ6&#10;xgqNxtJAzTyqsEwKYA2i1yoZ9PvjpDFQWDBcOIe3552RTiN+WQruX5WlE56onGJuPp4Qz0U4k+mE&#10;ZUtgtpJ8nwb7hyxqJjUGPUCdM8/ICuQfULXkYJwpfY+bOjFlKbmINWA1af+3aq4qZkWsBclx9kCT&#10;+3+w/OX6EogssHfpiBLNamxS+3n3Yfep/dHe7D62X9qb9vvuuv3Zfm2/keCFnDXWZfj0yl5CqNrZ&#10;C8PfOqLNrGJ6Kc4ATFMJVmCmafBP7j0IisOnZNG8MAUGZCtvIn2bEuoAiMSQTezS9tAlsfGE42U6&#10;Gg/SPjaTo+1JOhyiHEKw7Pa1BeefCVOTIOQUcAoiOltfON+53rrE7I2SxVwqFRVYLmYKyJrhxMzj&#10;t0d3x25KkwajjwajiHzP5o4h+vH7G0QtPY6+knVOTw5OLAu0PdUFpskyz6TqZKxO6T2PgbquBX6z&#10;2MTmjUOAQOvCFFskFkw36biZKFQG3lPS4JTn1L1bMRCUqOcamxPpw7WIynD0eIC0wrFlcWxhmiNU&#10;Tj0lnTjz3SqtLMhlhZHSyIY2Z9jQUkau77Lap4+THLu137qwKsd69Lr7N0x/AQAA//8DAFBLAwQU&#10;AAYACAAAACEA62ui0t8AAAAKAQAADwAAAGRycy9kb3ducmV2LnhtbEyPwU6DQBCG7ya+w2ZMvLUL&#10;rbWFsjRGUxOPLb14G2AEKjtL2KVFn97lVG8zmS//fH+yG3UrLtTbxrCCcB6AIC5M2XCl4JTtZxsQ&#10;1iGX2BomBT9kYZfe3yUYl+bKB7ocXSV8CNsYFdTOdbGUtqhJo52bjtjfvkyv0fm1r2TZ49WH61Yu&#10;guBZamzYf6ixo9eaiu/joBXkzeKEv4fsPdDRfuk+xuw8fL4p9fgwvmxBOBrdDYZJ36tD6p1yM3Bp&#10;Ratg9rRZelTBahWCmIBovQaRT0MUgkwT+b9C+gcAAP//AwBQSwECLQAUAAYACAAAACEAtoM4kv4A&#10;AADhAQAAEwAAAAAAAAAAAAAAAAAAAAAAW0NvbnRlbnRfVHlwZXNdLnhtbFBLAQItABQABgAIAAAA&#10;IQA4/SH/1gAAAJQBAAALAAAAAAAAAAAAAAAAAC8BAABfcmVscy8ucmVsc1BLAQItABQABgAIAAAA&#10;IQAlbLhRTgIAAGMEAAAOAAAAAAAAAAAAAAAAAC4CAABkcnMvZTJvRG9jLnhtbFBLAQItABQABgAI&#10;AAAAIQDra6LS3wAAAAoBAAAPAAAAAAAAAAAAAAAAAKgEAABkcnMvZG93bnJldi54bWxQSwUGAAAA&#10;AAQABADzAAAAtAUAAAAA&#10;">
                <v:textbox>
                  <w:txbxContent>
                    <w:p w14:paraId="0B65467D" w14:textId="77777777" w:rsidR="00BA79E8" w:rsidRDefault="00BA79E8" w:rsidP="00973E3A">
                      <w:pPr>
                        <w:jc w:val="center"/>
                      </w:pPr>
                    </w:p>
                    <w:p w14:paraId="474DCD87"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СЕМЬЯ</w:t>
                      </w:r>
                    </w:p>
                  </w:txbxContent>
                </v:textbox>
              </v:rect>
            </w:pict>
          </mc:Fallback>
        </mc:AlternateContent>
      </w:r>
    </w:p>
    <w:p w14:paraId="2AF8AADD" w14:textId="77777777" w:rsidR="00973E3A" w:rsidRPr="00E124D7" w:rsidRDefault="00973E3A" w:rsidP="00973E3A">
      <w:pPr>
        <w:spacing w:line="276" w:lineRule="auto"/>
        <w:ind w:firstLine="370"/>
        <w:jc w:val="both"/>
        <w:rPr>
          <w:color w:val="000000" w:themeColor="text1"/>
        </w:rPr>
      </w:pPr>
    </w:p>
    <w:p w14:paraId="20BF98EF" w14:textId="77777777" w:rsidR="00973E3A" w:rsidRPr="00E124D7" w:rsidRDefault="00973E3A" w:rsidP="00973E3A">
      <w:pPr>
        <w:spacing w:line="276" w:lineRule="auto"/>
        <w:ind w:firstLine="370"/>
        <w:jc w:val="both"/>
        <w:rPr>
          <w:color w:val="000000" w:themeColor="text1"/>
        </w:rPr>
      </w:pPr>
    </w:p>
    <w:p w14:paraId="715AC896"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70528" behindDoc="0" locked="0" layoutInCell="1" allowOverlap="1" wp14:anchorId="27680F04" wp14:editId="5E14CF36">
                <wp:simplePos x="0" y="0"/>
                <wp:positionH relativeFrom="column">
                  <wp:posOffset>5210429</wp:posOffset>
                </wp:positionH>
                <wp:positionV relativeFrom="paragraph">
                  <wp:posOffset>276530</wp:posOffset>
                </wp:positionV>
                <wp:extent cx="1148486" cy="1032967"/>
                <wp:effectExtent l="0" t="0" r="13970" b="15240"/>
                <wp:wrapNone/>
                <wp:docPr id="112" name="Овал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486" cy="1032967"/>
                        </a:xfrm>
                        <a:prstGeom prst="ellipse">
                          <a:avLst/>
                        </a:prstGeom>
                        <a:solidFill>
                          <a:srgbClr val="FFFFFF"/>
                        </a:solidFill>
                        <a:ln w="9525">
                          <a:solidFill>
                            <a:srgbClr val="000000"/>
                          </a:solidFill>
                          <a:round/>
                          <a:headEnd/>
                          <a:tailEnd/>
                        </a:ln>
                      </wps:spPr>
                      <wps:txbx>
                        <w:txbxContent>
                          <w:p w14:paraId="3C04C685" w14:textId="77777777" w:rsidR="00BA79E8" w:rsidRPr="00200CF5" w:rsidRDefault="00BA79E8" w:rsidP="00200CF5">
                            <w:pPr>
                              <w:rPr>
                                <w:rFonts w:ascii="Times New Roman" w:hAnsi="Times New Roman" w:cs="Times New Roman"/>
                                <w:sz w:val="20"/>
                                <w:szCs w:val="20"/>
                              </w:rPr>
                            </w:pPr>
                            <w:r w:rsidRPr="00200CF5">
                              <w:rPr>
                                <w:rFonts w:ascii="Times New Roman" w:hAnsi="Times New Roman" w:cs="Times New Roman"/>
                                <w:sz w:val="20"/>
                                <w:szCs w:val="20"/>
                              </w:rPr>
                              <w:t>Работа по заданию учителя</w:t>
                            </w:r>
                            <w:r>
                              <w:rPr>
                                <w:rFonts w:ascii="Times New Roman" w:hAnsi="Times New Roman" w:cs="Times New Roman"/>
                                <w:sz w:val="20"/>
                                <w:szCs w:val="20"/>
                              </w:rPr>
                              <w:t>-</w:t>
                            </w:r>
                            <w:r w:rsidRPr="00200CF5">
                              <w:rPr>
                                <w:rFonts w:ascii="Times New Roman" w:hAnsi="Times New Roman" w:cs="Times New Roman"/>
                                <w:sz w:val="20"/>
                                <w:szCs w:val="20"/>
                              </w:rPr>
                              <w:t>логопеда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7680F04" id="Овал 112" o:spid="_x0000_s1033" style="position:absolute;left:0;text-align:left;margin-left:410.25pt;margin-top:21.75pt;width:90.45pt;height:8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jcMwIAAEgEAAAOAAAAZHJzL2Uyb0RvYy54bWysVFGOEzEM/UfiDlH+6XRK221Hna5WXYqQ&#10;Flhp4QBpJtOJyMTBSTtdDsMZVvxyiR4JJ+12u8AXYj4iO3ae7Wd7Zpe71rCtQq/Bljzv9TlTVkKl&#10;7brknz8tX00480HYShiwquT3yvPL+csXs84VagANmEohIxDri86VvAnBFVnmZaNa4XvglCVjDdiK&#10;QCquswpFR+ityQb9/jjrACuHIJX3dHt9MPJ5wq9rJcPHuvYqMFNyyi2kE9O5imc2n4lijcI1Wh7T&#10;EP+QRSu0paAnqGsRBNug/gOq1RLBQx16EtoM6lpLlWqgavL+b9XcNcKpVAuR492JJv//YOWH7S0y&#10;XVHv8gFnVrTUpP33/Y/9w/4ni3fEUOd8QY537hZjjd7dgPzimYVFI+xaXSFC1yhRUV559M+ePYiK&#10;p6ds1b2HiuDFJkAia1djGwGJBrZLPbk/9UTtApN0mefDyXAy5kySLe+/HkzHFymGKB6fO/ThrYKW&#10;RaHkyhjtfORNFGJ740PMSBSPXqkCMLpaamOSguvVwiDbCpqRZfqOAfy5m7GsK/l0NBgl5Gc2fw7R&#10;T9/fIBA2tkoTF9l6c5SD0OYgU5bGHumLjB2YD7vVLnUo1R3ZXEF1T3wiHMaZ1o+EBvAbZx2Ncsn9&#10;141AxZl5Z6kn03w4jLOflOHoYkAKnltW5xZhJUGVPHB2EBfhsC8bh3rdUKQ8EWDhivpY60TvU1bH&#10;9GlcE+vH1Yr7cK4nr6cfwPwXAAAA//8DAFBLAwQUAAYACAAAACEAOsRq498AAAALAQAADwAAAGRy&#10;cy9kb3ducmV2LnhtbEyPwU6DQBCG7ya+w2ZMvNldoJAGGZrGxkQPHqR638IUSNlZwm4pvr3bk54m&#10;k/nyz/cX28UMYqbJ9ZYRopUCQVzbpucW4evw+rQB4bzmRg+WCeGHHGzL+7tC54298ifNlW9FCGGX&#10;a4TO+zGX0tUdGe1WdiQOt5OdjPZhnVrZTPoaws0gY6UyaXTP4UOnR3rpqD5XF4Owb3dVNsvEp8lp&#10;/+bT8/fHexIhPj4su2cQnhb/B8NNP6hDGZyO9sKNEwPCJlZpQBHWSZg3QKloDeKIEKssBlkW8n+H&#10;8hcAAP//AwBQSwECLQAUAAYACAAAACEAtoM4kv4AAADhAQAAEwAAAAAAAAAAAAAAAAAAAAAAW0Nv&#10;bnRlbnRfVHlwZXNdLnhtbFBLAQItABQABgAIAAAAIQA4/SH/1gAAAJQBAAALAAAAAAAAAAAAAAAA&#10;AC8BAABfcmVscy8ucmVsc1BLAQItABQABgAIAAAAIQCo8mjcMwIAAEgEAAAOAAAAAAAAAAAAAAAA&#10;AC4CAABkcnMvZTJvRG9jLnhtbFBLAQItABQABgAIAAAAIQA6xGrj3wAAAAsBAAAPAAAAAAAAAAAA&#10;AAAAAI0EAABkcnMvZG93bnJldi54bWxQSwUGAAAAAAQABADzAAAAmQUAAAAA&#10;">
                <v:textbox>
                  <w:txbxContent>
                    <w:p w14:paraId="3C04C685" w14:textId="77777777" w:rsidR="00BA79E8" w:rsidRPr="00200CF5" w:rsidRDefault="00BA79E8" w:rsidP="00200CF5">
                      <w:pPr>
                        <w:rPr>
                          <w:rFonts w:ascii="Times New Roman" w:hAnsi="Times New Roman" w:cs="Times New Roman"/>
                          <w:sz w:val="20"/>
                          <w:szCs w:val="20"/>
                        </w:rPr>
                      </w:pPr>
                      <w:r w:rsidRPr="00200CF5">
                        <w:rPr>
                          <w:rFonts w:ascii="Times New Roman" w:hAnsi="Times New Roman" w:cs="Times New Roman"/>
                          <w:sz w:val="20"/>
                          <w:szCs w:val="20"/>
                        </w:rPr>
                        <w:t>Работа по заданию учителя</w:t>
                      </w:r>
                      <w:r>
                        <w:rPr>
                          <w:rFonts w:ascii="Times New Roman" w:hAnsi="Times New Roman" w:cs="Times New Roman"/>
                          <w:sz w:val="20"/>
                          <w:szCs w:val="20"/>
                        </w:rPr>
                        <w:t>-</w:t>
                      </w:r>
                      <w:r w:rsidRPr="00200CF5">
                        <w:rPr>
                          <w:rFonts w:ascii="Times New Roman" w:hAnsi="Times New Roman" w:cs="Times New Roman"/>
                          <w:sz w:val="20"/>
                          <w:szCs w:val="20"/>
                        </w:rPr>
                        <w:t>логопеда</w:t>
                      </w:r>
                    </w:p>
                  </w:txbxContent>
                </v:textbox>
              </v:oval>
            </w:pict>
          </mc:Fallback>
        </mc:AlternateContent>
      </w:r>
    </w:p>
    <w:p w14:paraId="42CE126F" w14:textId="77777777" w:rsidR="00973E3A" w:rsidRPr="00E124D7" w:rsidRDefault="00910A14"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43904" behindDoc="0" locked="0" layoutInCell="1" allowOverlap="1" wp14:anchorId="5F5E44C0" wp14:editId="3E805670">
                <wp:simplePos x="0" y="0"/>
                <wp:positionH relativeFrom="column">
                  <wp:posOffset>1262252</wp:posOffset>
                </wp:positionH>
                <wp:positionV relativeFrom="paragraph">
                  <wp:posOffset>73811</wp:posOffset>
                </wp:positionV>
                <wp:extent cx="725805" cy="395199"/>
                <wp:effectExtent l="38100" t="38100" r="17145" b="2413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5805" cy="3951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AF26D" id="Прямая со стрелкой 102" o:spid="_x0000_s1026" type="#_x0000_t32" style="position:absolute;margin-left:99.4pt;margin-top:5.8pt;width:57.15pt;height:31.1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fXcgIAAJIEAAAOAAAAZHJzL2Uyb0RvYy54bWysVEtu2zAQ3RfoHQjuHUmOndhC5KCQ7HaR&#10;tgGSdk+LlEWUIgmSsWwUBZJeIEfoFbrpoh/kDPKNOqQdp2k3RVEtqKE48+bN8I1OTleNQEtmLFcy&#10;w8lBjBGTpaJcLjL85nLWG2FkHZGUCCVZhtfM4tPJ0ycnrU5ZX9VKUGYQgEibtjrDtXM6jSJb1qwh&#10;9kBpJuGwUqYhDrZmEVFDWkBvRNSP46OoVYZqo0pmLXwttod4EvCripXudVVZ5pDIMHBzYTVhnfs1&#10;mpyQdGGIrnm5o0H+gUVDuISke6iCOIKuDP8DquGlUVZV7qBUTaSqipcs1ADVJPFv1VzURLNQCzTH&#10;6n2b7P+DLV8tzw3iFO4u7mMkSQOX1H3aXG9uux/d580t2tx0d7BsPm6uuy/d9+5bd9d9Rd4betdq&#10;mwJELs+Nr75cyQt9psp3FkmV10QuWKjhcq0BNvER0aMQv7EaGMzbl4qCD7lyKjRyVZkGVYLrFz4w&#10;WG+95dNA29Aq3OF6f4ds5VAJH4/7w1E8xKiEo8PxMBmPQ1aSekAfrI11z5lqkDcybJ0hfFG7XEkJ&#10;alFmm4Isz6zzdB8CfLBUMy5EEI2QqM3weNgfBk5WCU79oXezZjHPhUFL4mUXnh2LR25GXUkawGpG&#10;6HRnO8IF2MiFpjnDoY2CYZ+tYRQjwWDSvLWlJ6TPCOUD4Z21Vd77cTyejqajQW/QP5r2BnFR9J7N&#10;8kHvaJYcD4vDIs+L5IMnnwzSmlPKpOd/PwXJ4O9UtpvHrX73c7BvVPQYPXQUyN6/A+mgCS+DraDm&#10;iq7Pja/OywOEH5x3Q+on69d98Hr4lUx+AgAA//8DAFBLAwQUAAYACAAAACEATI2fK98AAAAJAQAA&#10;DwAAAGRycy9kb3ducmV2LnhtbEyPwU7DMBBE70j9B2srcaNOCCppiFMhJE6AEG0v3Nx4m0SN127s&#10;puHvWU70NqMZzb4t15PtxYhD6BwpSBcJCKTamY4aBbvt610OIkRNRveOUMEPBlhXs5tSF8Zd6AvH&#10;TWwEj1AotII2Rl9IGeoWrQ4L55E4O7jB6sh2aKQZ9IXHbS/vk2Qpre6IL7Ta40uL9XFztgoOia8/&#10;V9s3czr5h7F5/9759OOo1O18en4CEXGK/2X4w2d0qJhp785kgujZr3JGjyzSJQguZGmWgtgreMxy&#10;kFUprz+ofgEAAP//AwBQSwECLQAUAAYACAAAACEAtoM4kv4AAADhAQAAEwAAAAAAAAAAAAAAAAAA&#10;AAAAW0NvbnRlbnRfVHlwZXNdLnhtbFBLAQItABQABgAIAAAAIQA4/SH/1gAAAJQBAAALAAAAAAAA&#10;AAAAAAAAAC8BAABfcmVscy8ucmVsc1BLAQItABQABgAIAAAAIQBQanfXcgIAAJIEAAAOAAAAAAAA&#10;AAAAAAAAAC4CAABkcnMvZTJvRG9jLnhtbFBLAQItABQABgAIAAAAIQBMjZ8r3wAAAAkBAAAPAAAA&#10;AAAAAAAAAAAAAMwEAABkcnMvZG93bnJldi54bWxQSwUGAAAAAAQABADzAAAA2AUAAAAA&#10;">
                <v:stroke endarrow="block"/>
              </v:shape>
            </w:pict>
          </mc:Fallback>
        </mc:AlternateContent>
      </w:r>
      <w:r w:rsidRPr="00E124D7">
        <w:rPr>
          <w:noProof/>
          <w:color w:val="000000" w:themeColor="text1"/>
          <w:lang w:eastAsia="ru-RU"/>
        </w:rPr>
        <mc:AlternateContent>
          <mc:Choice Requires="wps">
            <w:drawing>
              <wp:anchor distT="0" distB="0" distL="114299" distR="114299" simplePos="0" relativeHeight="251662336" behindDoc="0" locked="0" layoutInCell="1" allowOverlap="1" wp14:anchorId="5C80D49D" wp14:editId="55696147">
                <wp:simplePos x="0" y="0"/>
                <wp:positionH relativeFrom="column">
                  <wp:posOffset>312801</wp:posOffset>
                </wp:positionH>
                <wp:positionV relativeFrom="paragraph">
                  <wp:posOffset>81128</wp:posOffset>
                </wp:positionV>
                <wp:extent cx="60960" cy="1828952"/>
                <wp:effectExtent l="76200" t="38100" r="34290" b="190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 cy="18289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9E8C6" id="Прямая со стрелкой 105" o:spid="_x0000_s1026" type="#_x0000_t32" style="position:absolute;margin-left:24.65pt;margin-top:6.4pt;width:4.8pt;height:2in;flip:x 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CcAIAAJIEAAAOAAAAZHJzL2Uyb0RvYy54bWysVM2O0zAQviPxDpbv3SSlLW206QolLRwW&#10;WGkX7m7sNBaObdnephVC2uUF9hF4BS4c+NE+Q/pGjN1ul4ULQuTgjOOZb74Zf5Pjk3Uj0IoZy5XM&#10;cHIUY8RkqSiXywy/uZj3xhhZRyQlQkmW4Q2z+GT6+NFxq1PWV7USlBkEINKmrc5w7ZxOo8iWNWuI&#10;PVKaSTislGmIg61ZRtSQFtAbEfXjeBS1ylBtVMmsha/F7hBPA35VsdK9rirLHBIZBm4urCasC79G&#10;02OSLg3RNS/3NMg/sGgIl5D0AFUQR9Cl4X9ANbw0yqrKHZWqiVRV8ZKFGqCaJP6tmvOaaBZqgeZY&#10;fWiT/X+w5avVmUGcwt3FQ4wkaeCSuk/bq+1N96P7vL1B2+vuFpbtx+1V96X73n3rbruvyHtD71pt&#10;U4DI5Znx1Zdrea5PVfnOIqnymsglCzVcbDTAJj4iehDiN1YDg0X7UlHwIZdOhUauK9OgSnD9wgcG&#10;6623fBpoG1qHO9wc7pCtHSrh4yiejOCiSzhJxv3xZNgPWUnqAX2wNtY9Z6pB3siwdYbwZe1yJSWo&#10;RZldCrI6tc7TvQ/wwVLNuRBBNEKiNsOAPwycrBKc+kPvZs1ykQuDVsTLLjx7Fg/cjLqUNIDVjNDZ&#10;3naEC7CRC01zhkMbBcM+W8MoRoLBpHlrR09InxHKB8J7a6e895N4MhvPxoPeoD+a9QZxUfSezfNB&#10;bzRPng6LJ0WeF8kHTz4ZpDWnlEnP/24KksHfqWw/jzv9Hubg0KjoIXroKJC9ewfSQRNeBjtBLRTd&#10;nBlfnZcHCD8474fUT9av++B1/yuZ/gQAAP//AwBQSwMEFAAGAAgAAAAhAMuUO57eAAAACAEAAA8A&#10;AABkcnMvZG93bnJldi54bWxMj81OwzAQhO9IvIO1SNyo3R9QEuJUCIkTIETbCzc33iZR47Ubu2l4&#10;e5YTHHdmNPtNuZ5cL0YcYudJw3ymQCDV3nbUaNhtX+4yEDEZsqb3hBq+McK6ur4qTWH9hT5x3KRG&#10;cAnFwmhoUwqFlLFu0Zk48wGJvYMfnEl8Do20g7lwuevlQqkH6UxH/KE1AZ9brI+bs9NwUKH+yLev&#10;9nQKq7F5+9qF+ftR69ub6ekRRMIp/YXhF5/RoWKmvT+TjaLXsMqXnGR9wQvYv89yEHsNS6UykFUp&#10;/w+ofgAAAP//AwBQSwECLQAUAAYACAAAACEAtoM4kv4AAADhAQAAEwAAAAAAAAAAAAAAAAAAAAAA&#10;W0NvbnRlbnRfVHlwZXNdLnhtbFBLAQItABQABgAIAAAAIQA4/SH/1gAAAJQBAAALAAAAAAAAAAAA&#10;AAAAAC8BAABfcmVscy8ucmVsc1BLAQItABQABgAIAAAAIQCb8CJCcAIAAJIEAAAOAAAAAAAAAAAA&#10;AAAAAC4CAABkcnMvZTJvRG9jLnhtbFBLAQItABQABgAIAAAAIQDLlDue3gAAAAgBAAAPAAAAAAAA&#10;AAAAAAAAAMoEAABkcnMvZG93bnJldi54bWxQSwUGAAAAAAQABADzAAAA1QUAAAAA&#10;">
                <v:stroke endarrow="block"/>
              </v:shape>
            </w:pict>
          </mc:Fallback>
        </mc:AlternateContent>
      </w:r>
      <w:r w:rsidRPr="00E124D7">
        <w:rPr>
          <w:noProof/>
          <w:color w:val="000000" w:themeColor="text1"/>
          <w:lang w:eastAsia="ru-RU"/>
        </w:rPr>
        <mc:AlternateContent>
          <mc:Choice Requires="wps">
            <w:drawing>
              <wp:anchor distT="0" distB="0" distL="114300" distR="114300" simplePos="0" relativeHeight="251641856" behindDoc="0" locked="0" layoutInCell="1" allowOverlap="1" wp14:anchorId="46C5BD41" wp14:editId="2AFA4600">
                <wp:simplePos x="0" y="0"/>
                <wp:positionH relativeFrom="column">
                  <wp:posOffset>3550387</wp:posOffset>
                </wp:positionH>
                <wp:positionV relativeFrom="paragraph">
                  <wp:posOffset>66497</wp:posOffset>
                </wp:positionV>
                <wp:extent cx="577900" cy="377800"/>
                <wp:effectExtent l="0" t="38100" r="50800" b="2286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900" cy="3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BD64D" id="Прямая со стрелкой 101" o:spid="_x0000_s1026" type="#_x0000_t32" style="position:absolute;margin-left:279.55pt;margin-top:5.25pt;width:45.5pt;height:29.7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QKbAIAAIgEAAAOAAAAZHJzL2Uyb0RvYy54bWysVEtu2zAQ3RfoHQjuHUmOHdtC5KCQ7G7S&#10;NkDS7mmRsohSJEEy/qAokPQCOUKv0E0X/SBnkG/UIeW4TbspimpBDcWZxzczb3R6tmkEWjFjuZIZ&#10;To5ijJgsFeVymeHXV/PeGCPriKREKMkyvGUWn02fPjld65T1Va0EZQYBiLTpWme4dk6nUWTLmjXE&#10;HinNJBxWyjTEwdYsI2rIGtAbEfXj+CRaK0O1USWzFr4W3SGeBvyqYqV7VVWWOSQyDNxcWE1YF36N&#10;pqckXRqia17uaZB/YNEQLuHSA1RBHEHXhv8B1fDSKKsqd1SqJlJVxUsWcoBskvi3bC5rolnIBYpj&#10;9aFM9v/Bli9XFwZxCr2LE4wkaaBJ7cfdze6u/d5+2t2h3W17D8vuw+6m/dx+a7+29+0X5L2hdmtt&#10;U4DI5YXx2ZcbeanPVfnWIqnymsglCzlcbTXAhojoUYjfWA0MFusXioIPuXYqFHJTmQZVgus3PtCD&#10;Q7HQJnRue+gc2zhUwsfhaDSJob8lHB2PRmOwgV1EUg/jg7Wx7jlTDfJGhq0zhC9rlyspQSPKdFeQ&#10;1bl1XeBDgA+Was6FCFIREq0zPBn2h4GTVYJTf+jdrFkucmHQinixhWfP4pGbUdeSBrCaETrb245w&#10;ATZyoVTOcCieYNjf1jCKkWAwX97q6Anpb4T0gfDe6vT2bhJPZuPZeNAb9E9mvUFcFL1n83zQO5kn&#10;o2FxXOR5kbz35JNBWnNKmfT8H7SfDP5OW/sp7FR7UP+hUNFj9NAKIPvwDqSDEnzzOxktFN1eGJ+d&#10;FwXIPTjvR9PP06/74PXzBzL9AQAA//8DAFBLAwQUAAYACAAAACEABSlpO94AAAAJAQAADwAAAGRy&#10;cy9kb3ducmV2LnhtbEyPwU7DMAyG70i8Q2QkLoglm5QxStMJAYMTmijjnjWmrdY4VZNt7dtjTnC0&#10;/0+/P+fr0XfihENsAxmYzxQIpCq4lmoDu8/N7QpETJac7QKhgQkjrIvLi9xmLpzpA09lqgWXUMys&#10;gSalPpMyVg16G2ehR+LsOwzeJh6HWrrBnrncd3Kh1FJ62xJfaGyPTw1Wh/LoDTyXW735utmNi6l6&#10;ey9fV4ctTS/GXF+Njw8gEo7pD4ZffVaHgp324Uguis6A1vdzRjlQGgQDS614sTdwpxTIIpf/Pyh+&#10;AAAA//8DAFBLAQItABQABgAIAAAAIQC2gziS/gAAAOEBAAATAAAAAAAAAAAAAAAAAAAAAABbQ29u&#10;dGVudF9UeXBlc10ueG1sUEsBAi0AFAAGAAgAAAAhADj9If/WAAAAlAEAAAsAAAAAAAAAAAAAAAAA&#10;LwEAAF9yZWxzLy5yZWxzUEsBAi0AFAAGAAgAAAAhAEDQBApsAgAAiAQAAA4AAAAAAAAAAAAAAAAA&#10;LgIAAGRycy9lMm9Eb2MueG1sUEsBAi0AFAAGAAgAAAAhAAUpaTveAAAACQEAAA8AAAAAAAAAAAAA&#10;AAAAxgQAAGRycy9kb3ducmV2LnhtbFBLBQYAAAAABAAEAPMAAADRBQ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66432" behindDoc="0" locked="0" layoutInCell="1" allowOverlap="1" wp14:anchorId="5E5C2A3E" wp14:editId="10CD67DD">
                <wp:simplePos x="0" y="0"/>
                <wp:positionH relativeFrom="column">
                  <wp:posOffset>3483508</wp:posOffset>
                </wp:positionH>
                <wp:positionV relativeFrom="paragraph">
                  <wp:posOffset>67310</wp:posOffset>
                </wp:positionV>
                <wp:extent cx="1507490" cy="1751330"/>
                <wp:effectExtent l="0" t="0" r="73660" b="5842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7490" cy="1751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6D887" id="Прямая со стрелкой 106" o:spid="_x0000_s1026" type="#_x0000_t32" style="position:absolute;margin-left:274.3pt;margin-top:5.3pt;width:118.7pt;height:1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deagIAAIAEAAAOAAAAZHJzL2Uyb0RvYy54bWysVEtu2zAQ3RfoHQjubUmO7MRC5KCQ7G7S&#10;NkDSA9AiZRGlSIGkLRtFgTQXyBF6hW666Ac5g3yjDulPk3ZTFNWCGorDxzdvHnV+sa4FWjFtuJIp&#10;jvohRkwWinK5SPHbm1nvDCNjiaREKMlSvGEGX0yePztvm4QNVKUEZRoBiDRJ26S4srZJgsAUFauJ&#10;6auGSVgsla6JhaleBFSTFtBrEQzCcBS0StNGq4IZA1/z3SKeePyyZIV9U5aGWSRSDNysH7Uf524M&#10;JuckWWjSVLzY0yD/wKImXMKhR6icWIKWmv8BVfNCK6NK2y9UHaiy5AXzNUA1UfhbNdcVaZivBcQx&#10;zVEm8/9gi9erK404hd6FI4wkqaFJ3aft7fa++9F93t6j7cfuAYbt3fa2+9J97751D91X5LJBu7Yx&#10;CUBk8kq76ou1vG4uVfHOIKmyisgF8zXcbBqAjdyO4MkWNzENMJi3rxSFHLK0ygu5LnXtIEEitPb9&#10;2hz7xdYWFfAxGoan8RjaWsBadDqMTk58RwOSHLY32tiXTNXIBSk2VhO+qGympARvKB35w8jq0lhH&#10;jiSHDe5sqWZcCG8RIVGb4vFwMPQbjBKcukWXZvRingmNVsSZzD++Ulh5nKbVUlIPVjFCp/vYEi4g&#10;RtZLZDUH0QTD7rSaUYwEg3vloh09Id2JIAAQ3kc7n70fh+Pp2fQs7sWD0bQXh3neezHL4t5oBsrk&#10;J3mW5dEHRz6Kk4pTyqTjf/B8FP+dp/a3b+fWo+uPQgVP0b2iQPbw9qS9A1zTd/aZK7q50q46Zwaw&#10;uU/eX0l3jx7PfdavH8fkJwAAAP//AwBQSwMEFAAGAAgAAAAhAJNqHEHhAAAACgEAAA8AAABkcnMv&#10;ZG93bnJldi54bWxMj8FOwzAQRO9I/IO1SNyoQ1VMCHEqoELkAhItQhzdeIkj4nUUu23K17Oc4LQa&#10;zdPsTLmcfC/2OMYukIbLWQYCqQm2o1bD2+bxIgcRkyFr+kCo4YgRltXpSWkKGw70ivt1agWHUCyM&#10;BpfSUEgZG4fexFkYkNj7DKM3ieXYSjuaA4f7Xs6zTElvOuIPzgz44LD5Wu+8hrT6ODr13tzfdC+b&#10;p2fVfdd1vdL6/Gy6uwWRcEp/MPzW5+pQcadt2JGNotdwtcgVo2xkfBm4zhWP22qY52oBsirl/wnV&#10;DwAAAP//AwBQSwECLQAUAAYACAAAACEAtoM4kv4AAADhAQAAEwAAAAAAAAAAAAAAAAAAAAAAW0Nv&#10;bnRlbnRfVHlwZXNdLnhtbFBLAQItABQABgAIAAAAIQA4/SH/1gAAAJQBAAALAAAAAAAAAAAAAAAA&#10;AC8BAABfcmVscy8ucmVsc1BLAQItABQABgAIAAAAIQAiNKdeagIAAIAEAAAOAAAAAAAAAAAAAAAA&#10;AC4CAABkcnMvZTJvRG9jLnhtbFBLAQItABQABgAIAAAAIQCTahxB4QAAAAoBAAAPAAAAAAAAAAAA&#10;AAAAAMQEAABkcnMvZG93bnJldi54bWxQSwUGAAAAAAQABADzAAAA0gUAAAAA&#10;">
                <v:stroke endarrow="block"/>
              </v:shape>
            </w:pict>
          </mc:Fallback>
        </mc:AlternateContent>
      </w:r>
      <w:r w:rsidR="00200CF5" w:rsidRPr="00E124D7">
        <w:rPr>
          <w:noProof/>
          <w:color w:val="000000" w:themeColor="text1"/>
          <w:lang w:eastAsia="ru-RU"/>
        </w:rPr>
        <mc:AlternateContent>
          <mc:Choice Requires="wps">
            <w:drawing>
              <wp:anchor distT="0" distB="0" distL="114300" distR="114300" simplePos="0" relativeHeight="251664384" behindDoc="0" locked="0" layoutInCell="1" allowOverlap="1" wp14:anchorId="33164CDF" wp14:editId="798FDAB4">
                <wp:simplePos x="0" y="0"/>
                <wp:positionH relativeFrom="column">
                  <wp:posOffset>849935</wp:posOffset>
                </wp:positionH>
                <wp:positionV relativeFrom="paragraph">
                  <wp:posOffset>59055</wp:posOffset>
                </wp:positionV>
                <wp:extent cx="1076402" cy="1799209"/>
                <wp:effectExtent l="38100" t="0" r="28575" b="4889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402" cy="1799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A59F3" id="Прямая со стрелкой 108" o:spid="_x0000_s1026" type="#_x0000_t32" style="position:absolute;margin-left:66.9pt;margin-top:4.65pt;width:84.75pt;height:141.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uAbwIAAIoEAAAOAAAAZHJzL2Uyb0RvYy54bWysVEtu2zAQ3RfoHQjuHUmu4sRC5KCQ7HaR&#10;tgGSHoAWKYsoRRIkY9koCiS9QI7QK3TTRT/IGeQbdUg7TtNuiqJaUENx5s2bmUednK5agZbMWK5k&#10;jpODGCMmK0W5XOT47eVscIyRdURSIpRkOV4zi08nT5+cdDpjQ9UoQZlBACJt1ukcN87pLIps1bCW&#10;2AOlmYTDWpmWONiaRUQN6QC9FdEwjkdRpwzVRlXMWvhabg/xJODXNavcm7q2zCGRY+DmwmrCOvdr&#10;NDkh2cIQ3fBqR4P8A4uWcAlJ91AlcQRdGf4HVMsro6yq3UGl2kjVNa9YqAGqSeLfqrloiGahFmiO&#10;1fs22f8HW71enhvEKcwuhlFJ0sKQ+k+b681t/6P/vLlFm5v+DpbNx811/6X/3n/r7/qvyHtD7zpt&#10;M4Ao5Lnx1VcreaHPVPXOIqmKhsgFCzVcrjXAJj4iehTiN1YDg3n3SlHwIVdOhUauatOiWnD90gd6&#10;cGgWWoXJrfeTYyuHKviYxEejNB5iVMFZcjQeD+NxyEYyD+TDtbHuBVMt8kaOrTOELxpXKClBJcps&#10;k5DlmXWe5kOAD5ZqxoUIYhESdTkeHw4PAyurBKf+0LtZs5gXwqAl8XILz47FIzejriQNYA0jdLqz&#10;HeECbORCs5zh0D7BsM/WMoqRYHDDvLWlJ6TPCA0Awjtrq7j343g8PZ4ep4N0OJoO0rgsB89nRToY&#10;zZKjw/JZWRRl8sGTT9Ks4ZQy6fnfqz9J/05du3u41e1e//tGRY/RQ0eB7P07kA5a8OPfCmmu6Prc&#10;+Oq8LEDwwXl3Of2N+nUfvB5+IZOfAAAA//8DAFBLAwQUAAYACAAAACEAfI4c4t8AAAAJAQAADwAA&#10;AGRycy9kb3ducmV2LnhtbEyPwU7DMBBE70j8g7VIXBB1iEXVhjgVAgonVJG2dzdekqjxOordNvl7&#10;lhPcZjSrmbf5anSdOOMQWk8aHmYJCKTK25ZqDbvt+n4BIkRD1nSeUMOEAVbF9VVuMusv9IXnMtaC&#10;SyhkRkMTY59JGaoGnQkz3yNx9u0HZyLboZZ2MBcud51Mk2QunWmJFxrT40uD1bE8OQ2v5eZxvb/b&#10;jelUfXyW74vjhqY3rW9vxucnEBHH+HcMv/iMDgUzHfyJbBAde6UYPWpYKhCcq0SxOGhIl+kcZJHL&#10;/x8UPwAAAP//AwBQSwECLQAUAAYACAAAACEAtoM4kv4AAADhAQAAEwAAAAAAAAAAAAAAAAAAAAAA&#10;W0NvbnRlbnRfVHlwZXNdLnhtbFBLAQItABQABgAIAAAAIQA4/SH/1gAAAJQBAAALAAAAAAAAAAAA&#10;AAAAAC8BAABfcmVscy8ucmVsc1BLAQItABQABgAIAAAAIQCb5wuAbwIAAIoEAAAOAAAAAAAAAAAA&#10;AAAAAC4CAABkcnMvZTJvRG9jLnhtbFBLAQItABQABgAIAAAAIQB8jhzi3wAAAAkBAAAPAAAAAAAA&#10;AAAAAAAAAMkEAABkcnMvZG93bnJldi54bWxQSwUGAAAAAAQABADzAAAA1QUAAAAA&#10;">
                <v:stroke endarrow="block"/>
              </v:shape>
            </w:pict>
          </mc:Fallback>
        </mc:AlternateContent>
      </w:r>
      <w:r w:rsidR="00200CF5" w:rsidRPr="00E124D7">
        <w:rPr>
          <w:noProof/>
          <w:color w:val="000000" w:themeColor="text1"/>
          <w:lang w:eastAsia="ru-RU"/>
        </w:rPr>
        <mc:AlternateContent>
          <mc:Choice Requires="wps">
            <w:drawing>
              <wp:anchor distT="0" distB="0" distL="114299" distR="114299" simplePos="0" relativeHeight="251660288" behindDoc="0" locked="0" layoutInCell="1" allowOverlap="1" wp14:anchorId="1EC62779" wp14:editId="32E51F01">
                <wp:simplePos x="0" y="0"/>
                <wp:positionH relativeFrom="column">
                  <wp:posOffset>5162195</wp:posOffset>
                </wp:positionH>
                <wp:positionV relativeFrom="paragraph">
                  <wp:posOffset>75209</wp:posOffset>
                </wp:positionV>
                <wp:extent cx="106680" cy="1745945"/>
                <wp:effectExtent l="76200" t="0" r="26670" b="6413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174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7D6A2" id="Прямая со стрелкой 109" o:spid="_x0000_s1026" type="#_x0000_t32" style="position:absolute;margin-left:406.45pt;margin-top:5.9pt;width:8.4pt;height:137.5pt;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mjbgIAAIk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hdPMZIkhaG1H3aXm9vux/d5+0t2t50d7BsP26vuy/d9+5bd9d9Rd4berfS&#10;NgOIQp4bX321lhf6TFXvLJKqaIhcsFDD5UYDbOIjokchfmM1MJivXikKPuTKqdDIdW1aVAuuX/pA&#10;Dw7NQuswuc1hcmztUAUfk3g4HMF8KzhKjtPBOB2EZCTzOD5aG+teMNUib+TYOkP4onGFkhJEoswu&#10;B1meWedZPgT4YKlmXIigFSHRKsfjQX8QSFklOPWH3s2axbwQBi2JV1t49iweuRl1JWkAaxih073t&#10;CBdgIxd65QyH7gmGfbaWUYwEgwvmrR09IX1GqB8I762d4N6P4/F0NB2lvbQ/nPbSuCx7z2dF2hvO&#10;kuNB+awsijL54MknadZwSpn0/O/Fn6R/J679NdzJ9iD/Q6Oix+iho0D2/h1IByn46e90NFd0c258&#10;dV4VoPfgvL+b/kL9ug9eD3+QyU8AAAD//wMAUEsDBBQABgAIAAAAIQCwtl9P3wAAAAoBAAAPAAAA&#10;ZHJzL2Rvd25yZXYueG1sTI/BTsMwEETvSPyDtUhcEHUSieKGOBUCCidUEcrdjZckaryOYrdN/p7l&#10;BMfVPM2+KdaT68UJx9B50pAuEhBItbcdNRp2n5tbBSJEQ9b0nlDDjAHW5eVFYXLrz/SBpyo2gkso&#10;5EZDG+OQSxnqFp0JCz8gcfbtR2cin2Mj7WjOXO56mSXJUjrTEX9ozYBPLdaH6ug0PFfbu83XzW7K&#10;5vrtvXpVhy3NL1pfX02PDyAiTvEPhl99VoeSnfb+SDaIXoNKsxWjHKQ8gQGVre5B7DVkaqlAloX8&#10;P6H8AQAA//8DAFBLAQItABQABgAIAAAAIQC2gziS/gAAAOEBAAATAAAAAAAAAAAAAAAAAAAAAABb&#10;Q29udGVudF9UeXBlc10ueG1sUEsBAi0AFAAGAAgAAAAhADj9If/WAAAAlAEAAAsAAAAAAAAAAAAA&#10;AAAALwEAAF9yZWxzLy5yZWxzUEsBAi0AFAAGAAgAAAAhADLWaaNuAgAAiQQAAA4AAAAAAAAAAAAA&#10;AAAALgIAAGRycy9lMm9Eb2MueG1sUEsBAi0AFAAGAAgAAAAhALC2X0/fAAAACgEAAA8AAAAAAAAA&#10;AAAAAAAAyAQAAGRycy9kb3ducmV2LnhtbFBLBQYAAAAABAAEAPMAAADUBQAAAAA=&#10;">
                <v:stroke endarrow="block"/>
              </v:shape>
            </w:pict>
          </mc:Fallback>
        </mc:AlternateContent>
      </w:r>
    </w:p>
    <w:p w14:paraId="76A6148C"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w:lastRenderedPageBreak/>
        <mc:AlternateContent>
          <mc:Choice Requires="wps">
            <w:drawing>
              <wp:anchor distT="0" distB="0" distL="114300" distR="114300" simplePos="0" relativeHeight="251623424" behindDoc="0" locked="0" layoutInCell="1" allowOverlap="1" wp14:anchorId="1AE33F3C" wp14:editId="1AFD9A6B">
                <wp:simplePos x="0" y="0"/>
                <wp:positionH relativeFrom="column">
                  <wp:posOffset>1988465</wp:posOffset>
                </wp:positionH>
                <wp:positionV relativeFrom="paragraph">
                  <wp:posOffset>148869</wp:posOffset>
                </wp:positionV>
                <wp:extent cx="1562100" cy="914400"/>
                <wp:effectExtent l="0" t="0" r="19050" b="190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14400"/>
                        </a:xfrm>
                        <a:prstGeom prst="rect">
                          <a:avLst/>
                        </a:prstGeom>
                        <a:solidFill>
                          <a:sysClr val="window" lastClr="FFFFFF">
                            <a:lumMod val="95000"/>
                            <a:lumOff val="0"/>
                          </a:sysClr>
                        </a:solidFill>
                        <a:ln w="19050">
                          <a:solidFill>
                            <a:srgbClr val="000000"/>
                          </a:solidFill>
                          <a:miter lim="800000"/>
                          <a:headEnd/>
                          <a:tailEnd/>
                        </a:ln>
                      </wps:spPr>
                      <wps:txbx>
                        <w:txbxContent>
                          <w:p w14:paraId="31D88261" w14:textId="77777777" w:rsidR="00BA79E8" w:rsidRDefault="00BA79E8" w:rsidP="00973E3A">
                            <w:pPr>
                              <w:jc w:val="center"/>
                            </w:pPr>
                          </w:p>
                          <w:p w14:paraId="5A0E9356" w14:textId="77777777" w:rsidR="00BA79E8" w:rsidRPr="00200CF5" w:rsidRDefault="00BA79E8" w:rsidP="00652478">
                            <w:pPr>
                              <w:jc w:val="center"/>
                              <w:rPr>
                                <w:rFonts w:ascii="Times New Roman" w:hAnsi="Times New Roman" w:cs="Times New Roman"/>
                                <w:b/>
                                <w:sz w:val="24"/>
                                <w:szCs w:val="24"/>
                              </w:rPr>
                            </w:pPr>
                            <w:r w:rsidRPr="00200CF5">
                              <w:rPr>
                                <w:rFonts w:ascii="Times New Roman" w:hAnsi="Times New Roman" w:cs="Times New Roman"/>
                                <w:b/>
                                <w:sz w:val="24"/>
                                <w:szCs w:val="24"/>
                              </w:rPr>
                              <w:t>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3F3C" id="Прямоугольник 98" o:spid="_x0000_s1034" style="position:absolute;left:0;text-align:left;margin-left:156.55pt;margin-top:11.7pt;width:123pt;height:1in;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D9cgIAAKYEAAAOAAAAZHJzL2Uyb0RvYy54bWysVM2O0zAQviPxDpbvbJKqXbbRpqtVlyKk&#10;BVZaeICp4zQW/sN2m5YTElckHoGH4IL42WdI34iJ0y0t3BA5WLZn/M03883k/GKtJFlx54XRBc1O&#10;Ukq4ZqYUelHQ169mj84o8QF0CdJoXtAN9/Ri8vDBeWNzPjC1kSV3BEG0zxtb0DoEmyeJZzVX4E+M&#10;5RqNlXEKAh7dIikdNIiuZDJI09OkMa60zjDuPd5e9UY6ifhVxVl4WVWeByILitxCXF1c592aTM4h&#10;XziwtWA7GvAPLBQIjUH3UFcQgCyd+AtKCeaMN1U4YUYlpqoE4zEHzCZL/8jmtgbLYy5YHG/3ZfL/&#10;D5a9WN04IsqCjlEpDQo1aj9v328/tT/au+2H9kt7137ffmx/tl/bbwSdsGKN9Tk+vLU3rsvZ22vD&#10;3niizbQGveCXzpmm5lAiz6zzT44edAePT8m8eW5KjAfLYGLx1pVTHSCWhayjRpu9RnwdCMPLbHQ6&#10;yFKUkqFtnA2HuO9CQH7/2jofnnKjSLcpqMMeiOiwuvahd713ieyNFOVMSBkPGz+VjqwA2wW7rDQN&#10;JRJ8wMuCzuIXseRSIffebzxKew6Q4zW2W399T8tHyMjQH4aSmjSYzjgdpRHyyOjdYr4ngvC7CJjl&#10;kZsSAadHClXQs70T5F3tn+gSc4U8gJD9Hh9LvROjq3+vY1jP11H/vbJzU25QHWf6YcHhxk1t3DtK&#10;GhyUgvq3S3AcC/NMo8JRA5yseBiOHg9QG3domR9aQDOEKmigpN9OQz+NS+vEosZIWayGNpfYFZWI&#10;gnUd07Pa0cdhiAXdDW43bYfn6PX79zL5BQAA//8DAFBLAwQUAAYACAAAACEAq+5JyeEAAAAKAQAA&#10;DwAAAGRycy9kb3ducmV2LnhtbEyPy07DMBBF90j8gzVIbCrqpGkDhDgVAnUBqEh9fIAbT+MIP6LY&#10;bc3fM6xgOTNHd86tl8kadsYx9N4JyKcZMHStV73rBOx3q7sHYCFKp6TxDgV8Y4Blc31Vy0r5i9vg&#10;eRs7RiEuVFKAjnGoOA+tRivD1A/o6Hb0o5WRxrHjapQXCreGz7Ks5Fb2jj5oOeCLxvZre7IC3tcT&#10;o19xHdOm3L+tst3kmD4+hbi9Sc9PwCKm+AfDrz6pQ0NOB39yKjAjoMiLnFABs2IOjIDF4pEWByLL&#10;+znwpub/KzQ/AAAA//8DAFBLAQItABQABgAIAAAAIQC2gziS/gAAAOEBAAATAAAAAAAAAAAAAAAA&#10;AAAAAABbQ29udGVudF9UeXBlc10ueG1sUEsBAi0AFAAGAAgAAAAhADj9If/WAAAAlAEAAAsAAAAA&#10;AAAAAAAAAAAALwEAAF9yZWxzLy5yZWxzUEsBAi0AFAAGAAgAAAAhADBOoP1yAgAApgQAAA4AAAAA&#10;AAAAAAAAAAAALgIAAGRycy9lMm9Eb2MueG1sUEsBAi0AFAAGAAgAAAAhAKvuScnhAAAACgEAAA8A&#10;AAAAAAAAAAAAAAAAzAQAAGRycy9kb3ducmV2LnhtbFBLBQYAAAAABAAEAPMAAADaBQAAAAA=&#10;" fillcolor="#f2f2f2" strokeweight="1.5pt">
                <v:textbox>
                  <w:txbxContent>
                    <w:p w14:paraId="31D88261" w14:textId="77777777" w:rsidR="00BA79E8" w:rsidRDefault="00BA79E8" w:rsidP="00973E3A">
                      <w:pPr>
                        <w:jc w:val="center"/>
                      </w:pPr>
                    </w:p>
                    <w:p w14:paraId="5A0E9356" w14:textId="77777777" w:rsidR="00BA79E8" w:rsidRPr="00200CF5" w:rsidRDefault="00BA79E8" w:rsidP="00652478">
                      <w:pPr>
                        <w:jc w:val="center"/>
                        <w:rPr>
                          <w:rFonts w:ascii="Times New Roman" w:hAnsi="Times New Roman" w:cs="Times New Roman"/>
                          <w:b/>
                          <w:sz w:val="24"/>
                          <w:szCs w:val="24"/>
                        </w:rPr>
                      </w:pPr>
                      <w:r w:rsidRPr="00200CF5">
                        <w:rPr>
                          <w:rFonts w:ascii="Times New Roman" w:hAnsi="Times New Roman" w:cs="Times New Roman"/>
                          <w:b/>
                          <w:sz w:val="24"/>
                          <w:szCs w:val="24"/>
                        </w:rPr>
                        <w:t>РЕБЕНОК</w:t>
                      </w:r>
                    </w:p>
                  </w:txbxContent>
                </v:textbox>
              </v:rect>
            </w:pict>
          </mc:Fallback>
        </mc:AlternateContent>
      </w:r>
    </w:p>
    <w:p w14:paraId="5C6F3219" w14:textId="77777777" w:rsidR="00973E3A" w:rsidRPr="00E124D7" w:rsidRDefault="00973E3A" w:rsidP="00973E3A">
      <w:pPr>
        <w:spacing w:line="276" w:lineRule="auto"/>
        <w:ind w:firstLine="370"/>
        <w:jc w:val="both"/>
        <w:rPr>
          <w:color w:val="000000" w:themeColor="text1"/>
        </w:rPr>
      </w:pPr>
    </w:p>
    <w:p w14:paraId="30E1D102"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56192" behindDoc="0" locked="0" layoutInCell="1" allowOverlap="1" wp14:anchorId="0E19C880" wp14:editId="0E2D90DF">
                <wp:simplePos x="0" y="0"/>
                <wp:positionH relativeFrom="column">
                  <wp:posOffset>3549930</wp:posOffset>
                </wp:positionH>
                <wp:positionV relativeFrom="paragraph">
                  <wp:posOffset>126644</wp:posOffset>
                </wp:positionV>
                <wp:extent cx="1448130" cy="1051738"/>
                <wp:effectExtent l="38100" t="38100" r="19050" b="3429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8130" cy="1051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C3966" id="Прямая со стрелкой 96" o:spid="_x0000_s1026" type="#_x0000_t32" style="position:absolute;margin-left:279.5pt;margin-top:9.95pt;width:114.05pt;height:82.8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9GcgIAAJIEAAAOAAAAZHJzL2Uyb0RvYy54bWysVN1u0zAUvkfiHSzfd0m6tOuqpRNKWrgY&#10;MGmDezd2GgvHtmyvaYWQNl5gj8ArcMMFP9ozpG/Esdt1DG4QIhfOcXx+vvP5Ozk5XTUCLZmxXMkM&#10;JwcxRkyWinK5yPCby1lvhJF1RFIilGQZXjOLTydPn5y0esz6qlaCMoMgibTjVme4dk6Po8iWNWuI&#10;PVCaSTislGmIg61ZRNSQFrI3IurH8TBqlaHaqJJZC1+L7SGehPxVxUr3uqosc0hkGLC5sJqwzv0a&#10;TU7IeGGIrnm5g0H+AUVDuISi+1QFcQRdGf5HqoaXRllVuYNSNZGqKl6y0AN0k8S/dXNRE81CL0CO&#10;1Xua7P9LW75anhvEaYaPhxhJ0sAddZ8215vb7kf3eXOLNjfdHSybj5vr7kv3vfvW3XVfETgDc622&#10;Y0iQy3Pjey9X8kKfqfKdRVLlNZELFjq4XGvImviI6FGI31gN9eftS0XBh1w5FWhcVaZBleD6hQ8M&#10;1ltv+TJAGlqFG1zvb5CtHCrhY5Kmo+QQLrqEsyQeJEeHo1CXjH1KH66Ndc+ZapA3MmydIXxRu1xJ&#10;CWpRZluELM+s84AfAnywVDMuRBCNkKgF1gb9QUBlleDUH3o3axbzXBi0JF524dmheORm1JWkIVnN&#10;CJ3ubEe4ABu5QJszHIgUDPtqDaMYCQaT5q0tPCF9RSAAAO+srfLeH8fH09F0lPbS/nDaS+Oi6D2b&#10;5WlvOEuOBsVhkedF8sGDT9JxzSll0uO/n4Ik/TuV7eZxq9/9HOyJih5nD4wC2Pt3AB1U4YWwldRc&#10;0fW58d15gYDwg/NuSP1k/boPXg+/kslPAAAA//8DAFBLAwQUAAYACAAAACEAJj2d4t8AAAAKAQAA&#10;DwAAAGRycy9kb3ducmV2LnhtbEyPwU7DMBBE70j8g7VI3KgTRGgS4lQIiRMgRNsLNzfeJlHjtRu7&#10;afh7llM57sxo9k21mu0gJhxD70hBukhAIDXO9NQq2G5e73IQIWoyenCECn4wwKq+vqp0adyZvnBa&#10;x1ZwCYVSK+hi9KWUoenQ6rBwHom9vRutjnyOrTSjPnO5HeR9kjxKq3viD532+NJhc1ifrIJ94pvP&#10;YvNmjkf/MLXv31uffhyUur2Zn59ARJzjJQx/+IwONTPt3IlMEIOCLCt4S2SjKEBwYJkvUxA7FvIs&#10;A1lX8v+E+hcAAP//AwBQSwECLQAUAAYACAAAACEAtoM4kv4AAADhAQAAEwAAAAAAAAAAAAAAAAAA&#10;AAAAW0NvbnRlbnRfVHlwZXNdLnhtbFBLAQItABQABgAIAAAAIQA4/SH/1gAAAJQBAAALAAAAAAAA&#10;AAAAAAAAAC8BAABfcmVscy8ucmVsc1BLAQItABQABgAIAAAAIQAjuS9GcgIAAJIEAAAOAAAAAAAA&#10;AAAAAAAAAC4CAABkcnMvZTJvRG9jLnhtbFBLAQItABQABgAIAAAAIQAmPZ3i3wAAAAoBAAAPAAAA&#10;AAAAAAAAAAAAAMwEAABkcnMvZG93bnJldi54bWxQSwUGAAAAAAQABADzAAAA2AUAAAAA&#10;">
                <v:stroke endarrow="block"/>
              </v:shape>
            </w:pict>
          </mc:Fallback>
        </mc:AlternateContent>
      </w:r>
    </w:p>
    <w:p w14:paraId="621C1117"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91008" behindDoc="0" locked="0" layoutInCell="1" allowOverlap="1" wp14:anchorId="051B8199" wp14:editId="0B47821C">
                <wp:simplePos x="0" y="0"/>
                <wp:positionH relativeFrom="column">
                  <wp:posOffset>5272685</wp:posOffset>
                </wp:positionH>
                <wp:positionV relativeFrom="paragraph">
                  <wp:posOffset>172364</wp:posOffset>
                </wp:positionV>
                <wp:extent cx="1133475" cy="598170"/>
                <wp:effectExtent l="0" t="0" r="28575" b="1143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98170"/>
                        </a:xfrm>
                        <a:prstGeom prst="ellipse">
                          <a:avLst/>
                        </a:prstGeom>
                        <a:solidFill>
                          <a:srgbClr val="FFFFFF"/>
                        </a:solidFill>
                        <a:ln w="9525">
                          <a:solidFill>
                            <a:srgbClr val="000000"/>
                          </a:solidFill>
                          <a:round/>
                          <a:headEnd/>
                          <a:tailEnd/>
                        </a:ln>
                      </wps:spPr>
                      <wps:txbx>
                        <w:txbxContent>
                          <w:p w14:paraId="6B6FDFCA" w14:textId="77777777" w:rsidR="00BA79E8" w:rsidRPr="00200CF5" w:rsidRDefault="00BA79E8" w:rsidP="00652478">
                            <w:pPr>
                              <w:jc w:val="center"/>
                              <w:rPr>
                                <w:rFonts w:ascii="Times New Roman" w:hAnsi="Times New Roman" w:cs="Times New Roman"/>
                                <w:sz w:val="20"/>
                                <w:szCs w:val="20"/>
                              </w:rPr>
                            </w:pPr>
                            <w:r w:rsidRPr="00200CF5">
                              <w:rPr>
                                <w:rFonts w:ascii="Times New Roman" w:hAnsi="Times New Roman" w:cs="Times New Roman"/>
                                <w:sz w:val="20"/>
                                <w:szCs w:val="20"/>
                              </w:rPr>
                              <w:t>Работа над дыханием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51B8199" id="Овал 9" o:spid="_x0000_s1035" style="position:absolute;left:0;text-align:left;margin-left:415.15pt;margin-top:13.55pt;width:89.25pt;height:4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1OLwIAAEMEAAAOAAAAZHJzL2Uyb0RvYy54bWysU1GO0zAQ/UfiDpb/aZpuy26jTVerLkVI&#10;C6y0cADXcRoLx2PGbtNyGM6A+OUSPRJjJ7t0gS9EPqyZzPh55r2Zy6t9a9hOoddgS56PxpwpK6HS&#10;dlPyjx9WLy4480HYShiwquQH5fnV4vmzy84VagINmEohIxDri86VvAnBFVnmZaNa4UfglKVgDdiK&#10;QC5usgpFR+itySbj8cusA6wcglTe09+bPsgXCb+ulQzv69qrwEzJqbaQTkznOp7Z4lIUGxSu0XIo&#10;Q/xDFa3Qlh59hLoRQbAt6j+gWi0RPNRhJKHNoK61VKkH6iYf/9bNfSOcSr0QOd490uT/H6x8t7tD&#10;pquSzzmzoiWJjl+P34/fjj/YPLLTOV9Q0r27w9ifd7cgP3lmYdkIu1HXiNA1SlRUUx7zsycXouPp&#10;Klt3b6EicLENkIja19hGQKKA7ZMeh0c91D4wST/z/Oxsej7jTFJsNr/Iz5NgmSgebjv04bWClkWj&#10;5MoY7XykTBRid+tDLEgUD1mpATC6WmljkoOb9dIg2wkaj1X6Ug/U52masawjgmaTWUJ+EvOnEOP0&#10;/Q0CYWurNGyRrFeDHYQ2vU1VGjuwFwnriQ/79X4QZ5BiDdWB6EToJ5k2j4wG8AtnHU1xyf3nrUDF&#10;mXljSZJ5Pp3GsU/OdHY+IQdPI+vTiLCSoEoeOOvNZehXZetQbxp6KU8EWLgmGWud6I0S91UN5dOk&#10;JtaHrYqrcOqnrF+7v/gJAAD//wMAUEsDBBQABgAIAAAAIQCfSTrH3wAAAAsBAAAPAAAAZHJzL2Rv&#10;d25yZXYueG1sTI/BTsMwDIbvSLxDZCRuLGmjjao0nSYmJDhwoMA9a722WuNUTdaVt8c7wc2WP/3+&#10;/mK7uEHMOIXek4FkpUAg1b7pqTXw9fnykIEI0VJjB09o4AcDbMvbm8Lmjb/QB85VbAWHUMitgS7G&#10;MZcy1B06G1Z+ROLb0U/ORl6nVjaTvXC4G2Sq1EY62xN/6OyIzx3Wp+rsDOzbXbWZpY5rfdy/xvXp&#10;+/1NJ8bc3y27JxARl/gHw1Wf1aFkp4M/UxPEYCDTSjNqIH1MQFwBpTIuc+ApTTTIspD/O5S/AAAA&#10;//8DAFBLAQItABQABgAIAAAAIQC2gziS/gAAAOEBAAATAAAAAAAAAAAAAAAAAAAAAABbQ29udGVu&#10;dF9UeXBlc10ueG1sUEsBAi0AFAAGAAgAAAAhADj9If/WAAAAlAEAAAsAAAAAAAAAAAAAAAAALwEA&#10;AF9yZWxzLy5yZWxzUEsBAi0AFAAGAAgAAAAhANfP3U4vAgAAQwQAAA4AAAAAAAAAAAAAAAAALgIA&#10;AGRycy9lMm9Eb2MueG1sUEsBAi0AFAAGAAgAAAAhAJ9JOsffAAAACwEAAA8AAAAAAAAAAAAAAAAA&#10;iQQAAGRycy9kb3ducmV2LnhtbFBLBQYAAAAABAAEAPMAAACVBQAAAAA=&#10;">
                <v:textbox>
                  <w:txbxContent>
                    <w:p w14:paraId="6B6FDFCA" w14:textId="77777777" w:rsidR="00BA79E8" w:rsidRPr="00200CF5" w:rsidRDefault="00BA79E8" w:rsidP="00652478">
                      <w:pPr>
                        <w:jc w:val="center"/>
                        <w:rPr>
                          <w:rFonts w:ascii="Times New Roman" w:hAnsi="Times New Roman" w:cs="Times New Roman"/>
                          <w:sz w:val="20"/>
                          <w:szCs w:val="20"/>
                        </w:rPr>
                      </w:pPr>
                      <w:r w:rsidRPr="00200CF5">
                        <w:rPr>
                          <w:rFonts w:ascii="Times New Roman" w:hAnsi="Times New Roman" w:cs="Times New Roman"/>
                          <w:sz w:val="20"/>
                          <w:szCs w:val="20"/>
                        </w:rPr>
                        <w:t>Работа над дыханием</w:t>
                      </w:r>
                    </w:p>
                  </w:txbxContent>
                </v:textbox>
              </v:oval>
            </w:pict>
          </mc:Fallback>
        </mc:AlternateContent>
      </w:r>
    </w:p>
    <w:p w14:paraId="69C8979D"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78720" behindDoc="0" locked="0" layoutInCell="1" allowOverlap="1" wp14:anchorId="51571023" wp14:editId="1412EFC0">
                <wp:simplePos x="0" y="0"/>
                <wp:positionH relativeFrom="column">
                  <wp:posOffset>2028825</wp:posOffset>
                </wp:positionH>
                <wp:positionV relativeFrom="paragraph">
                  <wp:posOffset>286055</wp:posOffset>
                </wp:positionV>
                <wp:extent cx="1562100" cy="709295"/>
                <wp:effectExtent l="0" t="0" r="19050"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09295"/>
                        </a:xfrm>
                        <a:prstGeom prst="rect">
                          <a:avLst/>
                        </a:prstGeom>
                        <a:solidFill>
                          <a:srgbClr val="FFFFFF"/>
                        </a:solidFill>
                        <a:ln w="9525">
                          <a:solidFill>
                            <a:srgbClr val="000000"/>
                          </a:solidFill>
                          <a:miter lim="800000"/>
                          <a:headEnd/>
                          <a:tailEnd/>
                        </a:ln>
                      </wps:spPr>
                      <wps:txbx>
                        <w:txbxContent>
                          <w:p w14:paraId="364B1A01"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ПЕДАГОГ - 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1023" id="Прямоугольник 2" o:spid="_x0000_s1036" style="position:absolute;left:0;text-align:left;margin-left:159.75pt;margin-top:22.5pt;width:123pt;height:5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6jTwIAAGAEAAAOAAAAZHJzL2Uyb0RvYy54bWysVM1uEzEQviPxDpbvdH+UtM0qm6pKKUIq&#10;UKnwAI7Xm7Xw2mbsZFNOSFwr8Qg8BBfET59h80aMnTRNgRNiD5bHM/48830zOz5ZtYosBThpdEmz&#10;g5QSobmppJ6X9M3r8yfHlDjPdMWU0aKk18LRk8njR+POFiI3jVGVAIIg2hWdLWnjvS2SxPFGtMwd&#10;GCs0OmsDLfNowjypgHWI3qokT9PDpDNQWTBcOIenZxsnnUT8uhbcv6prJzxRJcXcfFwhrrOwJpMx&#10;K+bAbCP5Ng32D1m0TGp8dAd1xjwjC5B/QLWSg3Gm9gfctImpa8lFrAGrydLfqrlqmBWxFiTH2R1N&#10;7v/B8pfLSyCyKmlOiWYtStR/Xn9Yf+p/9Lfrj/2X/rb/vr7pf/Zf+28kD3x11hV47cpeQqjY2QvD&#10;3zqizbRhei5OAUzXCFZhllmITx5cCIbDq2TWvTAVPscW3kTqVjW0ARBJIauo0PVOIbHyhONhNjzM&#10;sxSF5Og7Skf5aBifYMXdbQvOPxOmJWFTUsAOiOhseeF8yIYVdyExe6NkdS6VigbMZ1MFZMmwW87j&#10;t0V3+2FKk66ko2E+jMgPfG4fIo3f3yBa6bHtlWxLerwLYkWg7amuYlN6JtVmjykrveUxULeRwK9m&#10;qyhcFrs48Doz1TUyC2bT5jiWuGkMvKekwxYvqXu3YCAoUc81qjPKBoMwE9EYDI9yNGDfM9v3MM0R&#10;qqSeks126jdztLAg5w2+lEU6tDlFRWsZyb7Paps/tnHUYDtyYU727Rh1/2OY/AIAAP//AwBQSwME&#10;FAAGAAgAAAAhAI/QKXjeAAAACgEAAA8AAABkcnMvZG93bnJldi54bWxMj8FOwzAMhu9IvENkJG4s&#10;3UYKK00nBBoSx627cHOb0BYap2rSrfD0mBMcbX/6/f35dna9ONkxdJ40LBcJCEu1Nx01Go7l7uYe&#10;RIhIBntPVsOXDbAtLi9yzIw/096eDrERHEIhQw1tjEMmZahb6zAs/GCJb+9+dBh5HBtpRjxzuOvl&#10;KklS6bAj/tDiYJ9aW38eJqeh6lZH/N6XL4nb7NbxdS4/prdnra+v5scHENHO8Q+GX31Wh4KdKj+R&#10;CaLXsF5uFKMabhV3YkClihcVkyq9A1nk8n+F4gcAAP//AwBQSwECLQAUAAYACAAAACEAtoM4kv4A&#10;AADhAQAAEwAAAAAAAAAAAAAAAAAAAAAAW0NvbnRlbnRfVHlwZXNdLnhtbFBLAQItABQABgAIAAAA&#10;IQA4/SH/1gAAAJQBAAALAAAAAAAAAAAAAAAAAC8BAABfcmVscy8ucmVsc1BLAQItABQABgAIAAAA&#10;IQDTSl6jTwIAAGAEAAAOAAAAAAAAAAAAAAAAAC4CAABkcnMvZTJvRG9jLnhtbFBLAQItABQABgAI&#10;AAAAIQCP0Cl43gAAAAoBAAAPAAAAAAAAAAAAAAAAAKkEAABkcnMvZG93bnJldi54bWxQSwUGAAAA&#10;AAQABADzAAAAtAUAAAAA&#10;">
                <v:textbox>
                  <w:txbxContent>
                    <w:p w14:paraId="364B1A01"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ПЕДАГОГ - ПСИХОЛОГ</w:t>
                      </w:r>
                    </w:p>
                  </w:txbxContent>
                </v:textbox>
              </v:rect>
            </w:pict>
          </mc:Fallback>
        </mc:AlternateContent>
      </w:r>
    </w:p>
    <w:p w14:paraId="4F6D5054"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80768" behindDoc="0" locked="0" layoutInCell="1" allowOverlap="1" wp14:anchorId="358454D8" wp14:editId="30B7AFDF">
                <wp:simplePos x="0" y="0"/>
                <wp:positionH relativeFrom="column">
                  <wp:posOffset>4033190</wp:posOffset>
                </wp:positionH>
                <wp:positionV relativeFrom="paragraph">
                  <wp:posOffset>35890</wp:posOffset>
                </wp:positionV>
                <wp:extent cx="1771650" cy="745592"/>
                <wp:effectExtent l="0" t="0" r="19050" b="165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45592"/>
                        </a:xfrm>
                        <a:prstGeom prst="rect">
                          <a:avLst/>
                        </a:prstGeom>
                        <a:solidFill>
                          <a:srgbClr val="FFFFFF"/>
                        </a:solidFill>
                        <a:ln w="9525">
                          <a:solidFill>
                            <a:srgbClr val="000000"/>
                          </a:solidFill>
                          <a:miter lim="800000"/>
                          <a:headEnd/>
                          <a:tailEnd/>
                        </a:ln>
                      </wps:spPr>
                      <wps:txbx>
                        <w:txbxContent>
                          <w:p w14:paraId="534DC536"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МУЗЫКАЛЬНЫЙ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454D8" id="Прямоугольник 3" o:spid="_x0000_s1037" style="position:absolute;left:0;text-align:left;margin-left:317.55pt;margin-top:2.85pt;width:139.5pt;height:5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GLUAIAAGAEAAAOAAAAZHJzL2Uyb0RvYy54bWysVM1uEzEQviPxDpbvZLNp0jSrbKoqJQip&#10;QKXCAzheb9bCa5uxk005IfWKxCPwEFwQP32GzRsxdtI0BU6IPVgez/jzzPfN7Ph0XSuyEuCk0TlN&#10;O11KhOamkHqR0zevZ09OKHGe6YIpo0VOr4Wjp5PHj8aNzUTPVEYVAgiCaJc1NqeV9zZLEscrUTPX&#10;MVZodJYGaubRhEVSAGsQvVZJr9s9ThoDhQXDhXN4er510knEL0vB/auydMITlVPMzccV4joPazIZ&#10;s2wBzFaS79Jg/5BFzaTGR/dQ58wzsgT5B1QtORhnSt/hpk5MWUouYg1YTdr9rZqrilkRa0FynN3T&#10;5P4fLH+5ugQii5weUaJZjRK1nzcfNp/aH+3t5qb90t623zcf25/t1/YbOQp8NdZleO3KXkKo2NkL&#10;w986os20YnohzgBMUwlWYJZpiE8eXAiGw6tk3rwwBT7Hlt5E6tYl1AEQSSHrqND1XiGx9oTjYToc&#10;pscDFJKjb9gfDEa9+ATL7m5bcP6ZMDUJm5wCdkBEZ6sL50M2LLsLidkbJYuZVCoasJhPFZAVw26Z&#10;xW+H7g7DlCZNTkeD3iAiP/C5Q4hu/P4GUUuPba9kndOTfRDLAm1PdRGb0jOptntMWekdj4G6rQR+&#10;PV9H4dLIcuB1boprZBbMts1xLHFTGXhPSYMtnlP3bslAUKKea1RnlPb7YSai0R8Me2jAoWd+6GGa&#10;I1ROPSXb7dRv52hpQS4qfCmNdGhzhoqWMpJ9n9Uuf2zjqMFu5MKcHNox6v7HMPkFAAD//wMAUEsD&#10;BBQABgAIAAAAIQD9iH/73gAAAAkBAAAPAAAAZHJzL2Rvd25yZXYueG1sTI/LTsMwEEX3SPyDNUjs&#10;qPOghYY4FQK1Ess23bCbxCYJxOModtrA1zNdwfLqHt05k29m24uTGX3nSEG8iEAYqp3uqFFwLLd3&#10;jyB8QNLYOzIKvo2HTXF9lWOm3Zn25nQIjeAR8hkqaEMYMil93RqLfuEGQ9x9uNFi4Dg2Uo945nHb&#10;yySKVtJiR3yhxcG8tKb+OkxWQdUlR/zZl7vIrrdpeJvLz+n9Vanbm/n5CUQwc/iD4aLP6lCwU+Um&#10;0l70ClbpMmZUwfIBBPfr+J5zxWCSxiCLXP7/oPgFAAD//wMAUEsBAi0AFAAGAAgAAAAhALaDOJL+&#10;AAAA4QEAABMAAAAAAAAAAAAAAAAAAAAAAFtDb250ZW50X1R5cGVzXS54bWxQSwECLQAUAAYACAAA&#10;ACEAOP0h/9YAAACUAQAACwAAAAAAAAAAAAAAAAAvAQAAX3JlbHMvLnJlbHNQSwECLQAUAAYACAAA&#10;ACEAh55Bi1ACAABgBAAADgAAAAAAAAAAAAAAAAAuAgAAZHJzL2Uyb0RvYy54bWxQSwECLQAUAAYA&#10;CAAAACEA/Yh/+94AAAAJAQAADwAAAAAAAAAAAAAAAACqBAAAZHJzL2Rvd25yZXYueG1sUEsFBgAA&#10;AAAEAAQA8wAAALUFAAAAAA==&#10;">
                <v:textbox>
                  <w:txbxContent>
                    <w:p w14:paraId="534DC536" w14:textId="77777777" w:rsidR="00BA79E8" w:rsidRPr="00200CF5" w:rsidRDefault="00BA79E8" w:rsidP="00200CF5">
                      <w:pPr>
                        <w:jc w:val="center"/>
                        <w:rPr>
                          <w:rFonts w:ascii="Times New Roman" w:hAnsi="Times New Roman" w:cs="Times New Roman"/>
                          <w:b/>
                          <w:sz w:val="24"/>
                          <w:szCs w:val="24"/>
                        </w:rPr>
                      </w:pPr>
                      <w:r w:rsidRPr="00200CF5">
                        <w:rPr>
                          <w:rFonts w:ascii="Times New Roman" w:hAnsi="Times New Roman" w:cs="Times New Roman"/>
                          <w:b/>
                          <w:sz w:val="24"/>
                          <w:szCs w:val="24"/>
                        </w:rPr>
                        <w:t>МУЗЫКАЛЬНЫЙ РУКОВОДИТЕЛЬ</w:t>
                      </w:r>
                    </w:p>
                  </w:txbxContent>
                </v:textbox>
              </v:rect>
            </w:pict>
          </mc:Fallback>
        </mc:AlternateContent>
      </w:r>
      <w:r w:rsidRPr="00E124D7">
        <w:rPr>
          <w:noProof/>
          <w:color w:val="000000" w:themeColor="text1"/>
          <w:lang w:eastAsia="ru-RU"/>
        </w:rPr>
        <mc:AlternateContent>
          <mc:Choice Requires="wps">
            <w:drawing>
              <wp:anchor distT="0" distB="0" distL="114300" distR="114300" simplePos="0" relativeHeight="251676672" behindDoc="0" locked="0" layoutInCell="1" allowOverlap="1" wp14:anchorId="11E2C9D8" wp14:editId="4466100D">
                <wp:simplePos x="0" y="0"/>
                <wp:positionH relativeFrom="column">
                  <wp:posOffset>46406</wp:posOffset>
                </wp:positionH>
                <wp:positionV relativeFrom="paragraph">
                  <wp:posOffset>94412</wp:posOffset>
                </wp:positionV>
                <wp:extent cx="1562100" cy="687629"/>
                <wp:effectExtent l="0" t="0" r="19050" b="177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87629"/>
                        </a:xfrm>
                        <a:prstGeom prst="rect">
                          <a:avLst/>
                        </a:prstGeom>
                        <a:solidFill>
                          <a:srgbClr val="FFFFFF"/>
                        </a:solidFill>
                        <a:ln w="9525">
                          <a:solidFill>
                            <a:srgbClr val="000000"/>
                          </a:solidFill>
                          <a:miter lim="800000"/>
                          <a:headEnd/>
                          <a:tailEnd/>
                        </a:ln>
                      </wps:spPr>
                      <wps:txbx>
                        <w:txbxContent>
                          <w:p w14:paraId="5D95B66E" w14:textId="77777777" w:rsidR="00BA79E8" w:rsidRPr="00200CF5" w:rsidRDefault="00BA79E8" w:rsidP="00973E3A">
                            <w:pPr>
                              <w:jc w:val="center"/>
                              <w:rPr>
                                <w:rFonts w:ascii="Times New Roman" w:hAnsi="Times New Roman" w:cs="Times New Roman"/>
                                <w:b/>
                                <w:sz w:val="24"/>
                                <w:szCs w:val="24"/>
                              </w:rPr>
                            </w:pPr>
                            <w:r w:rsidRPr="00200CF5">
                              <w:rPr>
                                <w:rFonts w:ascii="Times New Roman" w:hAnsi="Times New Roman" w:cs="Times New Roman"/>
                                <w:b/>
                                <w:sz w:val="24"/>
                                <w:szCs w:val="24"/>
                              </w:rPr>
                              <w:t>ИНСТРУККТОР ПО ФИЗ. КУЛЬТУРЕ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2C9D8" id="Прямоугольник 1" o:spid="_x0000_s1038" style="position:absolute;left:0;text-align:left;margin-left:3.65pt;margin-top:7.45pt;width:123pt;height:5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SATQIAAGAEAAAOAAAAZHJzL2Uyb0RvYy54bWysVM2O0zAQviPxDpbvNE3UdrdR09WqSxHS&#10;AistPIDrOI2FY5ux27SckLgi8Qg8BBfEzz5D+kZMnLZ0gRMiB8vjGX+e+b6ZTC42lSJrAU4andG4&#10;16dEaG5yqZcZffVy/uicEueZzpkyWmR0Kxy9mD58MKltKhJTGpULIAiiXVrbjJbe2zSKHC9FxVzP&#10;WKHRWRiomEcTllEOrEb0SkVJvz+KagO5BcOFc3h61TnpNOAXheD+RVE44YnKKObmwwphXbRrNJ2w&#10;dAnMlpLv02D/kEXFpMZHj1BXzDOyAvkHVCU5GGcK3+OmikxRSC5CDVhN3P+tmtuSWRFqQXKcPdLk&#10;/h8sf76+ASJz1I4SzSqUqPm0e7f72Hxv7nbvm8/NXfNt96H50XxpvpK45au2LsVrt/YG2oqdvTb8&#10;tSPazEqml+ISwNSlYDlmGeKjexdaw+FVsqifmRyfYytvAnWbAqoWEEkhm6DQ9qiQ2HjC8TAejpK4&#10;j0Jy9I3Oz0bJuE0pYunhtgXnnwhTkXaTUcAOCOhsfe18F3oICdkbJfO5VCoYsFzMFJA1w26Zh2+P&#10;7k7DlCZ1RsfDZBiQ7/ncKUQ/fH+DqKTHtleyyuj5MYilLW2PdR6a0jOpuj1WpzQWeaCuk8BvFptO&#10;uOSgysLkW2QWTNfmOJa4KQ28paTGFs+oe7NiIChRTzWqM44Hg3YmgjEYniVowKlncephmiNURj0l&#10;3XbmuzlaWZDLEl+KAx3aXKKihQxktyl3We3zxzYOcu1Hrp2TUztE/foxTH8CAAD//wMAUEsDBBQA&#10;BgAIAAAAIQBBX6sK3QAAAAgBAAAPAAAAZHJzL2Rvd25yZXYueG1sTI/NTsMwEITvSLyDtUjcqIPD&#10;TxviVAhUJI5teuHmxNskEK+j2GkDT89yKsf9ZjQ7k69n14sjjqHzpOF2kYBAqr3tqNGwLzc3SxAh&#10;GrKm94QavjHAuri8yE1m/Ym2eNzFRnAIhcxoaGMcMilD3aIzYeEHJNYOfnQm8jk20o7mxOGulypJ&#10;HqQzHfGH1gz40mL9tZuchqpTe/OzLd8St9qk8X0uP6ePV62vr+bnJxAR53g2w199rg4Fd6r8RDaI&#10;XsNjykbGdysQLKv7lEHFQKUKZJHL/wOKXwAAAP//AwBQSwECLQAUAAYACAAAACEAtoM4kv4AAADh&#10;AQAAEwAAAAAAAAAAAAAAAAAAAAAAW0NvbnRlbnRfVHlwZXNdLnhtbFBLAQItABQABgAIAAAAIQA4&#10;/SH/1gAAAJQBAAALAAAAAAAAAAAAAAAAAC8BAABfcmVscy8ucmVsc1BLAQItABQABgAIAAAAIQCW&#10;3ESATQIAAGAEAAAOAAAAAAAAAAAAAAAAAC4CAABkcnMvZTJvRG9jLnhtbFBLAQItABQABgAIAAAA&#10;IQBBX6sK3QAAAAgBAAAPAAAAAAAAAAAAAAAAAKcEAABkcnMvZG93bnJldi54bWxQSwUGAAAAAAQA&#10;BADzAAAAsQUAAAAA&#10;">
                <v:textbox>
                  <w:txbxContent>
                    <w:p w14:paraId="5D95B66E" w14:textId="77777777" w:rsidR="00BA79E8" w:rsidRPr="00200CF5" w:rsidRDefault="00BA79E8" w:rsidP="00973E3A">
                      <w:pPr>
                        <w:jc w:val="center"/>
                        <w:rPr>
                          <w:rFonts w:ascii="Times New Roman" w:hAnsi="Times New Roman" w:cs="Times New Roman"/>
                          <w:b/>
                          <w:sz w:val="24"/>
                          <w:szCs w:val="24"/>
                        </w:rPr>
                      </w:pPr>
                      <w:r w:rsidRPr="00200CF5">
                        <w:rPr>
                          <w:rFonts w:ascii="Times New Roman" w:hAnsi="Times New Roman" w:cs="Times New Roman"/>
                          <w:b/>
                          <w:sz w:val="24"/>
                          <w:szCs w:val="24"/>
                        </w:rPr>
                        <w:t>ИНСТРУККТОР ПО ФИЗ. КУЛЬТУРЕ</w:t>
                      </w:r>
                    </w:p>
                  </w:txbxContent>
                </v:textbox>
              </v:rect>
            </w:pict>
          </mc:Fallback>
        </mc:AlternateContent>
      </w:r>
    </w:p>
    <w:p w14:paraId="2FAF8EBE" w14:textId="77777777" w:rsidR="00973E3A" w:rsidRPr="00E124D7" w:rsidRDefault="00973E3A" w:rsidP="00973E3A">
      <w:pPr>
        <w:spacing w:line="276" w:lineRule="auto"/>
        <w:ind w:firstLine="370"/>
        <w:jc w:val="both"/>
        <w:rPr>
          <w:color w:val="000000" w:themeColor="text1"/>
        </w:rPr>
      </w:pPr>
    </w:p>
    <w:p w14:paraId="7D03DBE5"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84864" behindDoc="0" locked="0" layoutInCell="1" allowOverlap="1" wp14:anchorId="1A829F7D" wp14:editId="6C9448B5">
                <wp:simplePos x="0" y="0"/>
                <wp:positionH relativeFrom="column">
                  <wp:posOffset>1925458</wp:posOffset>
                </wp:positionH>
                <wp:positionV relativeFrom="paragraph">
                  <wp:posOffset>53147</wp:posOffset>
                </wp:positionV>
                <wp:extent cx="1809115" cy="772960"/>
                <wp:effectExtent l="0" t="0" r="19685" b="2730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772960"/>
                        </a:xfrm>
                        <a:prstGeom prst="ellipse">
                          <a:avLst/>
                        </a:prstGeom>
                        <a:solidFill>
                          <a:srgbClr val="FFFFFF"/>
                        </a:solidFill>
                        <a:ln w="9525">
                          <a:solidFill>
                            <a:srgbClr val="000000"/>
                          </a:solidFill>
                          <a:round/>
                          <a:headEnd/>
                          <a:tailEnd/>
                        </a:ln>
                      </wps:spPr>
                      <wps:txbx>
                        <w:txbxContent>
                          <w:p w14:paraId="1CF93E86" w14:textId="77777777" w:rsidR="00BA79E8" w:rsidRPr="005503C8" w:rsidRDefault="00BA79E8" w:rsidP="00973E3A">
                            <w:pPr>
                              <w:jc w:val="center"/>
                              <w:rPr>
                                <w:sz w:val="20"/>
                                <w:szCs w:val="20"/>
                              </w:rPr>
                            </w:pPr>
                            <w:r w:rsidRPr="00200CF5">
                              <w:rPr>
                                <w:rFonts w:ascii="Times New Roman" w:hAnsi="Times New Roman" w:cs="Times New Roman"/>
                                <w:sz w:val="20"/>
                                <w:szCs w:val="20"/>
                              </w:rPr>
                              <w:t>Развитие психических</w:t>
                            </w:r>
                            <w:r w:rsidRPr="005503C8">
                              <w:rPr>
                                <w:sz w:val="20"/>
                                <w:szCs w:val="20"/>
                              </w:rPr>
                              <w:t xml:space="preserve"> процессов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A829F7D" id="Овал 5" o:spid="_x0000_s1039" style="position:absolute;left:0;text-align:left;margin-left:151.6pt;margin-top:4.2pt;width:142.45pt;height:6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4+MQIAAEQEAAAOAAAAZHJzL2Uyb0RvYy54bWysU1GO0zAQ/UfiDpb/2TRlu91GTVerLkVI&#10;C6y0cADXcRoLx2PGbtNyGM6A+OUSPRJjpy1d4AuRD2smM36eeW9merNtDdso9BpsyfOLAWfKSqi0&#10;XZX844fFi2vOfBC2EgasKvlOeX4ze/5s2rlCDaEBUylkBGJ90bmSNyG4Isu8bFQr/AU4ZSlYA7Yi&#10;kIurrELREXprsuFgcJV1gJVDkMp7+nvXB/ks4de1kuF9XXsVmCk51RbSielcxjObTUWxQuEaLQ9l&#10;iH+oohXa0qMnqDsRBFuj/gOq1RLBQx0uJLQZ1LWWKvVA3eSD37p5bIRTqRcix7sTTf7/wcp3mwdk&#10;uir5iDMrWpJo/3X/ff9t/4ONIjud8wUlPboHjP15dw/yk2cW5o2wK3WLCF2jREU15TE/e3IhOp6u&#10;smX3FioCF+sAiahtjW0EJArYNumxO+mhtoFJ+plfDyZ5ToVJio3Hw8lVEiwTxfG2Qx9eK2hZNEqu&#10;jNHOR8pEITb3PsSCRHHMSg2A0dVCG5McXC3nBtlG0Hgs0pd6oD7P04xlXckno+EoIT+J+XOIQfr+&#10;BoGwtlUatkjWq4MdhDa9TVUae2AvEtYTH7bLbRInf3nUYgnVjvhE6EeZVo+MBvALZx2Nccn957VA&#10;xZl5Y0mTSX55Gec+OZej8ZAcPI8szyPCSoIqeeCsN+eh35W1Q71q6KU8MWDhlnSsdeI3atxXdaif&#10;RjXRfliruAvnfsr6tfyznwAAAP//AwBQSwMEFAAGAAgAAAAhALSnSGHeAAAACQEAAA8AAABkcnMv&#10;ZG93bnJldi54bWxMj8FOwzAQRO9I/IO1SNyok5pUUYhTVVRIcOBACnc33iZR43UUu2n4e5YTHFfz&#10;NPO23C5uEDNOofekIV0lIJAab3tqNXweXh5yECEasmbwhBq+McC2ur0pTWH9lT5wrmMruIRCYTR0&#10;MY6FlKHp0Jmw8iMSZyc/ORP5nFppJ3PlcjfIdZJspDM98UJnRnzusDnXF6dh3+7qzSxVzNRp/xqz&#10;89f7m0q1vr9bdk8gIi7xD4ZffVaHip2O/kI2iEGDStSaUQ35IwjOszxPQRwZVEkKsirl/w+qHwAA&#10;AP//AwBQSwECLQAUAAYACAAAACEAtoM4kv4AAADhAQAAEwAAAAAAAAAAAAAAAAAAAAAAW0NvbnRl&#10;bnRfVHlwZXNdLnhtbFBLAQItABQABgAIAAAAIQA4/SH/1gAAAJQBAAALAAAAAAAAAAAAAAAAAC8B&#10;AABfcmVscy8ucmVsc1BLAQItABQABgAIAAAAIQAYh14+MQIAAEQEAAAOAAAAAAAAAAAAAAAAAC4C&#10;AABkcnMvZTJvRG9jLnhtbFBLAQItABQABgAIAAAAIQC0p0hh3gAAAAkBAAAPAAAAAAAAAAAAAAAA&#10;AIsEAABkcnMvZG93bnJldi54bWxQSwUGAAAAAAQABADzAAAAlgUAAAAA&#10;">
                <v:textbox>
                  <w:txbxContent>
                    <w:p w14:paraId="1CF93E86" w14:textId="77777777" w:rsidR="00BA79E8" w:rsidRPr="005503C8" w:rsidRDefault="00BA79E8" w:rsidP="00973E3A">
                      <w:pPr>
                        <w:jc w:val="center"/>
                        <w:rPr>
                          <w:sz w:val="20"/>
                          <w:szCs w:val="20"/>
                        </w:rPr>
                      </w:pPr>
                      <w:r w:rsidRPr="00200CF5">
                        <w:rPr>
                          <w:rFonts w:ascii="Times New Roman" w:hAnsi="Times New Roman" w:cs="Times New Roman"/>
                          <w:sz w:val="20"/>
                          <w:szCs w:val="20"/>
                        </w:rPr>
                        <w:t>Развитие психических</w:t>
                      </w:r>
                      <w:r w:rsidRPr="005503C8">
                        <w:rPr>
                          <w:sz w:val="20"/>
                          <w:szCs w:val="20"/>
                        </w:rPr>
                        <w:t xml:space="preserve"> процессов</w:t>
                      </w:r>
                    </w:p>
                  </w:txbxContent>
                </v:textbox>
              </v:oval>
            </w:pict>
          </mc:Fallback>
        </mc:AlternateContent>
      </w:r>
      <w:r w:rsidRPr="00E124D7">
        <w:rPr>
          <w:noProof/>
          <w:color w:val="000000" w:themeColor="text1"/>
          <w:lang w:eastAsia="ru-RU"/>
        </w:rPr>
        <mc:AlternateContent>
          <mc:Choice Requires="wps">
            <w:drawing>
              <wp:anchor distT="0" distB="0" distL="114300" distR="114300" simplePos="0" relativeHeight="251682816" behindDoc="0" locked="0" layoutInCell="1" allowOverlap="1" wp14:anchorId="0021EBAD" wp14:editId="305B0252">
                <wp:simplePos x="0" y="0"/>
                <wp:positionH relativeFrom="column">
                  <wp:posOffset>4032885</wp:posOffset>
                </wp:positionH>
                <wp:positionV relativeFrom="paragraph">
                  <wp:posOffset>149530</wp:posOffset>
                </wp:positionV>
                <wp:extent cx="1809115" cy="677545"/>
                <wp:effectExtent l="0" t="0" r="19685" b="2730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677545"/>
                        </a:xfrm>
                        <a:prstGeom prst="ellipse">
                          <a:avLst/>
                        </a:prstGeom>
                        <a:solidFill>
                          <a:srgbClr val="FFFFFF"/>
                        </a:solidFill>
                        <a:ln w="9525">
                          <a:solidFill>
                            <a:srgbClr val="000000"/>
                          </a:solidFill>
                          <a:round/>
                          <a:headEnd/>
                          <a:tailEnd/>
                        </a:ln>
                      </wps:spPr>
                      <wps:txbx>
                        <w:txbxContent>
                          <w:p w14:paraId="5B1FC3CD" w14:textId="77777777" w:rsidR="00BA79E8" w:rsidRPr="00200CF5" w:rsidRDefault="00BA79E8" w:rsidP="00973E3A">
                            <w:pPr>
                              <w:jc w:val="center"/>
                              <w:rPr>
                                <w:rFonts w:ascii="Times New Roman" w:hAnsi="Times New Roman" w:cs="Times New Roman"/>
                                <w:sz w:val="20"/>
                                <w:szCs w:val="20"/>
                              </w:rPr>
                            </w:pPr>
                            <w:r w:rsidRPr="00200CF5">
                              <w:rPr>
                                <w:rFonts w:ascii="Times New Roman" w:hAnsi="Times New Roman" w:cs="Times New Roman"/>
                                <w:sz w:val="20"/>
                                <w:szCs w:val="20"/>
                              </w:rPr>
                              <w:t>Логоритмические упражнения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021EBAD" id="Овал 4" o:spid="_x0000_s1040" style="position:absolute;left:0;text-align:left;margin-left:317.55pt;margin-top:11.75pt;width:142.45pt;height:5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V5LwIAAEQEAAAOAAAAZHJzL2Uyb0RvYy54bWysU1GOEzEM/UfiDlH+6XSqdrsddbpadSlC&#10;WmClhQOkmUwnIhMHJ+10OQxnQPvLJXoknEy3dIEvRD4iO3ae7Wd7frVvDdsp9BpsyfPBkDNlJVTa&#10;bkr+6ePq1SVnPghbCQNWlfxBeX61ePli3rlCjaABUylkBGJ90bmSNyG4Isu8bFQr/ACcsmSsAVsR&#10;SMVNVqHoCL012Wg4vMg6wMohSOU9vd70Rr5I+HWtZPhQ114FZkpOuYV0Y7rX8c4Wc1FsULhGy2Ma&#10;4h+yaIW2FPQEdSOCYFvUf0C1WiJ4qMNAQptBXWupUg1UTT78rZr7RjiVaiFyvDvR5P8frHy/u0Om&#10;q5KPObOipRYdvh0eD98PP9g4stM5X5DTvbvDWJ93tyA/e2Zh2Qi7UdeI0DVKVJRTHv2zZx+i4ukr&#10;W3fvoCJwsQ2QiNrX2EZAooDtUz8eTv1Q+8AkPeaXw1meTziTZLuYTifjSQohiqffDn14o6BlUSi5&#10;MkY7HykThdjd+hATEsWTVyoAjK5W2pik4Ga9NMh2gsZjlc4xgD93M5Z1JZ9NRpOE/MzmzyGG6fwN&#10;AmFrqzRskazXRzkIbXqZsjT2yF4krCc+7Nf71Jz81Is1VA/EJ0I/yrR6JDSAXznraIxL7r9sBSrO&#10;zFtLPZnl43Gc+6SMJ9MRKXhuWZ9bhJUEVfLAWS8uQ78rW4d601CkPDFg4Zr6WOvEb+xxn9UxfxrV&#10;RPtxreIunOvJ69fyL34CAAD//wMAUEsDBBQABgAIAAAAIQAuFxUL3QAAAAoBAAAPAAAAZHJzL2Rv&#10;d25yZXYueG1sTI9BT4QwEIXvJv6HZky8uQUaiCJls3FjogcPot67dBbI0imhXRb/veNJj5P35b1v&#10;qu3qRrHgHAZPGtJNAgKp9XagTsPnx/PdPYgQDVkzekIN3xhgW19fVaa0/kLvuDSxE1xCoTQa+hin&#10;UsrQ9uhM2PgJibOjn52JfM6dtLO5cLkbZZYkhXRmIF7ozYRPPban5uw07LtdUyxSxVwd9y8xP329&#10;vapU69ubdfcIIuIa/2D41Wd1qNnp4M9kgxg1FCpPGdWQqRwEAw+8B+LApEoykHUl/79Q/wAAAP//&#10;AwBQSwECLQAUAAYACAAAACEAtoM4kv4AAADhAQAAEwAAAAAAAAAAAAAAAAAAAAAAW0NvbnRlbnRf&#10;VHlwZXNdLnhtbFBLAQItABQABgAIAAAAIQA4/SH/1gAAAJQBAAALAAAAAAAAAAAAAAAAAC8BAABf&#10;cmVscy8ucmVsc1BLAQItABQABgAIAAAAIQAgKuV5LwIAAEQEAAAOAAAAAAAAAAAAAAAAAC4CAABk&#10;cnMvZTJvRG9jLnhtbFBLAQItABQABgAIAAAAIQAuFxUL3QAAAAoBAAAPAAAAAAAAAAAAAAAAAIkE&#10;AABkcnMvZG93bnJldi54bWxQSwUGAAAAAAQABADzAAAAkwUAAAAA&#10;">
                <v:textbox>
                  <w:txbxContent>
                    <w:p w14:paraId="5B1FC3CD" w14:textId="77777777" w:rsidR="00BA79E8" w:rsidRPr="00200CF5" w:rsidRDefault="00BA79E8" w:rsidP="00973E3A">
                      <w:pPr>
                        <w:jc w:val="center"/>
                        <w:rPr>
                          <w:rFonts w:ascii="Times New Roman" w:hAnsi="Times New Roman" w:cs="Times New Roman"/>
                          <w:sz w:val="20"/>
                          <w:szCs w:val="20"/>
                        </w:rPr>
                      </w:pPr>
                      <w:r w:rsidRPr="00200CF5">
                        <w:rPr>
                          <w:rFonts w:ascii="Times New Roman" w:hAnsi="Times New Roman" w:cs="Times New Roman"/>
                          <w:sz w:val="20"/>
                          <w:szCs w:val="20"/>
                        </w:rPr>
                        <w:t>Логоритмические упражнения</w:t>
                      </w:r>
                    </w:p>
                  </w:txbxContent>
                </v:textbox>
              </v:oval>
            </w:pict>
          </mc:Fallback>
        </mc:AlternateContent>
      </w:r>
      <w:r w:rsidRPr="00E124D7">
        <w:rPr>
          <w:noProof/>
          <w:color w:val="000000" w:themeColor="text1"/>
          <w:lang w:eastAsia="ru-RU"/>
        </w:rPr>
        <mc:AlternateContent>
          <mc:Choice Requires="wps">
            <w:drawing>
              <wp:anchor distT="0" distB="0" distL="114300" distR="114300" simplePos="0" relativeHeight="251686912" behindDoc="0" locked="0" layoutInCell="1" allowOverlap="1" wp14:anchorId="2E74DFA7" wp14:editId="54B4E60E">
                <wp:simplePos x="0" y="0"/>
                <wp:positionH relativeFrom="column">
                  <wp:posOffset>-92075</wp:posOffset>
                </wp:positionH>
                <wp:positionV relativeFrom="paragraph">
                  <wp:posOffset>119710</wp:posOffset>
                </wp:positionV>
                <wp:extent cx="1809115" cy="677545"/>
                <wp:effectExtent l="0" t="0" r="19685" b="2730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677545"/>
                        </a:xfrm>
                        <a:prstGeom prst="ellipse">
                          <a:avLst/>
                        </a:prstGeom>
                        <a:solidFill>
                          <a:srgbClr val="FFFFFF"/>
                        </a:solidFill>
                        <a:ln w="9525">
                          <a:solidFill>
                            <a:srgbClr val="000000"/>
                          </a:solidFill>
                          <a:round/>
                          <a:headEnd/>
                          <a:tailEnd/>
                        </a:ln>
                      </wps:spPr>
                      <wps:txbx>
                        <w:txbxContent>
                          <w:p w14:paraId="6FE15851" w14:textId="77777777" w:rsidR="00BA79E8" w:rsidRPr="00200CF5" w:rsidRDefault="00BA79E8" w:rsidP="00973E3A">
                            <w:pPr>
                              <w:jc w:val="center"/>
                              <w:rPr>
                                <w:rFonts w:ascii="Times New Roman" w:hAnsi="Times New Roman" w:cs="Times New Roman"/>
                                <w:sz w:val="20"/>
                                <w:szCs w:val="20"/>
                              </w:rPr>
                            </w:pPr>
                            <w:r w:rsidRPr="00200CF5">
                              <w:rPr>
                                <w:rFonts w:ascii="Times New Roman" w:hAnsi="Times New Roman" w:cs="Times New Roman"/>
                                <w:sz w:val="20"/>
                                <w:szCs w:val="20"/>
                              </w:rPr>
                              <w:t>Развитие общей моторики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E74DFA7" id="Овал 6" o:spid="_x0000_s1041" style="position:absolute;left:0;text-align:left;margin-left:-7.25pt;margin-top:9.45pt;width:142.45pt;height:5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n6MAIAAEQEAAAOAAAAZHJzL2Uyb0RvYy54bWysU11u2zAMfh+wOwh6Xx0H+WmMOEXRrsOA&#10;bivQ7QCKLMfCZFGjlDjZYXaGoa+7RI40Sna7dNvTMD0IpEh9JD+Sy4t9a9hOoddgS56fjThTVkKl&#10;7abknz7evDrnzAdhK2HAqpIflOcXq5cvlp0r1BgaMJVCRiDWF50reROCK7LMy0a1wp+BU5aMNWAr&#10;Aqm4ySoUHaG3JhuPRrOsA6wcglTe0+t1b+SrhF/XSoYPde1VYKbklFtIN6Z7He9stRTFBoVrtBzS&#10;EP+QRSu0paBPUNciCLZF/QdUqyWChzqcSWgzqGstVaqBqslHv1Vz3winUi1EjndPNPn/Byvf7+6Q&#10;6arkM86saKlFx2/Hh+P34w82i+x0zhfkdO/uMNbn3S3Iz55ZuGqE3ahLROgaJSrKKY/+2bMPUfH0&#10;la27d1ARuNgGSETta2wjIFHA9qkfh6d+qH1gkh7z89Eiz6ecSbLN5vPpZJpCiOLxt0Mf3ihoWRRK&#10;rozRzkfKRCF2tz7EhETx6JUKAKOrG21MUnCzvjLIdoLG4yadIYA/dTOWdSVfTMfThPzM5k8hRun8&#10;DQJha6s0bJGs14MchDa9TFkaO7AXCeuJD/v1PjWHSBh6sYbqQHwi9KNMq0dCA/iVs47GuOT+y1ag&#10;4sy8tdSTRT6ZxLlPymQ6H5OCp5b1qUVYSVAlD5z14lXod2XrUG8aipQnBixcUh9rnfiNPe6zGvKn&#10;UU20D2sVd+FUT16/ln/1EwAA//8DAFBLAwQUAAYACAAAACEADALJMeAAAAAKAQAADwAAAGRycy9k&#10;b3ducmV2LnhtbEyPTU+DQBCG7yb+h82YeGuXj4ItsjSNjYkeehDtfQtTIGVnCbul+O8dT3qceZ+8&#10;80y+nU0vJhxdZ0lBuAxAIFW27qhR8PX5uliDcF5TrXtLqOAbHWyL+7tcZ7W90QdOpW8El5DLtILW&#10;+yGT0lUtGu2WdkDi7GxHoz2PYyPrUd+43PQyCoJUGt0RX2j1gC8tVpfyahTsm12ZTjL2SXzev/nk&#10;cjy8x6FSjw/z7hmEx9n/wfCrz+pQsNPJXql2olewCFcJoxysNyAYiJ6CFYgTL6IkBVnk8v8LxQ8A&#10;AAD//wMAUEsBAi0AFAAGAAgAAAAhALaDOJL+AAAA4QEAABMAAAAAAAAAAAAAAAAAAAAAAFtDb250&#10;ZW50X1R5cGVzXS54bWxQSwECLQAUAAYACAAAACEAOP0h/9YAAACUAQAACwAAAAAAAAAAAAAAAAAv&#10;AQAAX3JlbHMvLnJlbHNQSwECLQAUAAYACAAAACEAwGH5+jACAABEBAAADgAAAAAAAAAAAAAAAAAu&#10;AgAAZHJzL2Uyb0RvYy54bWxQSwECLQAUAAYACAAAACEADALJMeAAAAAKAQAADwAAAAAAAAAAAAAA&#10;AACKBAAAZHJzL2Rvd25yZXYueG1sUEsFBgAAAAAEAAQA8wAAAJcFAAAAAA==&#10;">
                <v:textbox>
                  <w:txbxContent>
                    <w:p w14:paraId="6FE15851" w14:textId="77777777" w:rsidR="00BA79E8" w:rsidRPr="00200CF5" w:rsidRDefault="00BA79E8" w:rsidP="00973E3A">
                      <w:pPr>
                        <w:jc w:val="center"/>
                        <w:rPr>
                          <w:rFonts w:ascii="Times New Roman" w:hAnsi="Times New Roman" w:cs="Times New Roman"/>
                          <w:sz w:val="20"/>
                          <w:szCs w:val="20"/>
                        </w:rPr>
                      </w:pPr>
                      <w:r w:rsidRPr="00200CF5">
                        <w:rPr>
                          <w:rFonts w:ascii="Times New Roman" w:hAnsi="Times New Roman" w:cs="Times New Roman"/>
                          <w:sz w:val="20"/>
                          <w:szCs w:val="20"/>
                        </w:rPr>
                        <w:t>Развитие общей моторики</w:t>
                      </w:r>
                    </w:p>
                  </w:txbxContent>
                </v:textbox>
              </v:oval>
            </w:pict>
          </mc:Fallback>
        </mc:AlternateContent>
      </w:r>
    </w:p>
    <w:p w14:paraId="1817EE55" w14:textId="77777777" w:rsidR="00973E3A" w:rsidRPr="00E124D7" w:rsidRDefault="00973E3A" w:rsidP="00973E3A">
      <w:pPr>
        <w:spacing w:line="276" w:lineRule="auto"/>
        <w:ind w:firstLine="370"/>
        <w:jc w:val="both"/>
        <w:rPr>
          <w:color w:val="000000" w:themeColor="text1"/>
        </w:rPr>
      </w:pPr>
    </w:p>
    <w:p w14:paraId="691EFC62" w14:textId="77777777" w:rsidR="00973E3A" w:rsidRPr="00E124D7" w:rsidRDefault="00200CF5" w:rsidP="00973E3A">
      <w:pPr>
        <w:spacing w:line="276" w:lineRule="auto"/>
        <w:ind w:firstLine="370"/>
        <w:jc w:val="both"/>
        <w:rPr>
          <w:color w:val="000000" w:themeColor="text1"/>
        </w:rPr>
      </w:pPr>
      <w:r w:rsidRPr="00E124D7">
        <w:rPr>
          <w:noProof/>
          <w:color w:val="000000" w:themeColor="text1"/>
          <w:lang w:eastAsia="ru-RU"/>
        </w:rPr>
        <mc:AlternateContent>
          <mc:Choice Requires="wps">
            <w:drawing>
              <wp:anchor distT="0" distB="0" distL="114300" distR="114300" simplePos="0" relativeHeight="251695104" behindDoc="0" locked="0" layoutInCell="1" allowOverlap="1" wp14:anchorId="3AEA7F81" wp14:editId="253BF9AB">
                <wp:simplePos x="0" y="0"/>
                <wp:positionH relativeFrom="column">
                  <wp:posOffset>1782335</wp:posOffset>
                </wp:positionH>
                <wp:positionV relativeFrom="paragraph">
                  <wp:posOffset>125426</wp:posOffset>
                </wp:positionV>
                <wp:extent cx="2112645" cy="914400"/>
                <wp:effectExtent l="0" t="0" r="20955"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914400"/>
                        </a:xfrm>
                        <a:prstGeom prst="ellipse">
                          <a:avLst/>
                        </a:prstGeom>
                        <a:solidFill>
                          <a:srgbClr val="FFFFFF"/>
                        </a:solidFill>
                        <a:ln w="9525">
                          <a:solidFill>
                            <a:srgbClr val="000000"/>
                          </a:solidFill>
                          <a:round/>
                          <a:headEnd/>
                          <a:tailEnd/>
                        </a:ln>
                      </wps:spPr>
                      <wps:txbx>
                        <w:txbxContent>
                          <w:p w14:paraId="07E0F4F8" w14:textId="77777777" w:rsidR="00BA79E8" w:rsidRPr="000434E9" w:rsidRDefault="00BA79E8" w:rsidP="00200CF5">
                            <w:pPr>
                              <w:jc w:val="center"/>
                              <w:rPr>
                                <w:rFonts w:ascii="Times New Roman" w:hAnsi="Times New Roman" w:cs="Times New Roman"/>
                                <w:sz w:val="18"/>
                                <w:szCs w:val="20"/>
                              </w:rPr>
                            </w:pPr>
                            <w:r w:rsidRPr="000434E9">
                              <w:rPr>
                                <w:rFonts w:ascii="Times New Roman" w:hAnsi="Times New Roman" w:cs="Times New Roman"/>
                                <w:sz w:val="18"/>
                                <w:szCs w:val="20"/>
                              </w:rPr>
                              <w:t>Развитие личностно-ориентированной и личностно-эмоциональной сферы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AEA7F81" id="Овал 11" o:spid="_x0000_s1042" style="position:absolute;left:0;text-align:left;margin-left:140.35pt;margin-top:9.9pt;width:166.3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zdLgIAAEYEAAAOAAAAZHJzL2Uyb0RvYy54bWysU12OEzEMfkfiDlHe6fyoLTDqdLXqUoS0&#10;wEoLB0gzmZmITByctNPlMJwB8coleiQ8mbZ0gSdEHiI7tr/Yn+3F1b4zbKfQa7AlzyYpZ8pKqLRt&#10;Sv7xw/rZC858ELYSBqwq+YPy/Gr59Mmid4XKoQVTKWQEYn3Ru5K3IbgiSbxsVSf8BJyyZKwBOxFI&#10;xSapUPSE3pkkT9N50gNWDkEq7+n1ZjTyZcSvayXD+7r2KjBTcsotxBvjvRnuZLkQRYPCtVoe0xD/&#10;kEUntKVPz1A3Igi2Rf0HVKclgoc6TCR0CdS1lirWQNVk6W/V3LfCqVgLkePdmSb//2Dlu90dMl1R&#10;7zLOrOioR4evh++Hb4cfjJ6In975gtzu3R0OFXp3C/KTZxZWrbCNukaEvlWioqyif/IoYFA8hbJN&#10;/xYqQhfbAJGqfY3dAEgksH3syMO5I2ofmKTHPMvy+XTGmSTby2w6TWPLElGcoh368FpBxwah5MoY&#10;7fxAmijE7tYHKoC8T16xADC6WmtjooLNZmWQ7QQNyDqeoWYK8ZduxrKeEpjls4j8yOYvIdJ4/gaB&#10;sLVVHLeBrFdHOQhtRpm+NJZ+PhE2Eh/2m/3YnvmpFxuoHohPhHGYaflIaAG/cNbTIJfcf94KVJyZ&#10;N5Z6ElmjyY/KdPY8pzXAS8vm0iKsJKiSB85GcRXGbdk61E1LP2WRAQvX1MdaR36HlMesjvnTsEYO&#10;j4s1bMOlHr1+rf/yJwAAAP//AwBQSwMEFAAGAAgAAAAhAP2gje7fAAAACgEAAA8AAABkcnMvZG93&#10;bnJldi54bWxMj0FPg0AQhe8m/ofNmHizC8UiRZamsTHRQw+ivW/ZKZCys4TdUvz3jic9zntf3rxX&#10;bGbbiwlH3zlSEC8iEEi1Mx01Cr4+Xx8yED5oMrp3hAq+0cOmvL0pdG7clT5wqkIjOIR8rhW0IQy5&#10;lL5u0Wq/cAMSeyc3Wh34HBtpRn3lcNvLZRSl0uqO+EOrB3xpsT5XF6tg12yrdJJJWCWn3VtYnQ/7&#10;9yRW6v5u3j6DCDiHPxh+63N1KLnT0V3IeNErWGbRE6NsrHkCA2mcPII4spAmGciykP8nlD8AAAD/&#10;/wMAUEsBAi0AFAAGAAgAAAAhALaDOJL+AAAA4QEAABMAAAAAAAAAAAAAAAAAAAAAAFtDb250ZW50&#10;X1R5cGVzXS54bWxQSwECLQAUAAYACAAAACEAOP0h/9YAAACUAQAACwAAAAAAAAAAAAAAAAAvAQAA&#10;X3JlbHMvLnJlbHNQSwECLQAUAAYACAAAACEA+j1s3S4CAABGBAAADgAAAAAAAAAAAAAAAAAuAgAA&#10;ZHJzL2Uyb0RvYy54bWxQSwECLQAUAAYACAAAACEA/aCN7t8AAAAKAQAADwAAAAAAAAAAAAAAAACI&#10;BAAAZHJzL2Rvd25yZXYueG1sUEsFBgAAAAAEAAQA8wAAAJQFAAAAAA==&#10;">
                <v:textbox>
                  <w:txbxContent>
                    <w:p w14:paraId="07E0F4F8" w14:textId="77777777" w:rsidR="00BA79E8" w:rsidRPr="000434E9" w:rsidRDefault="00BA79E8" w:rsidP="00200CF5">
                      <w:pPr>
                        <w:jc w:val="center"/>
                        <w:rPr>
                          <w:rFonts w:ascii="Times New Roman" w:hAnsi="Times New Roman" w:cs="Times New Roman"/>
                          <w:sz w:val="18"/>
                          <w:szCs w:val="20"/>
                        </w:rPr>
                      </w:pPr>
                      <w:r w:rsidRPr="000434E9">
                        <w:rPr>
                          <w:rFonts w:ascii="Times New Roman" w:hAnsi="Times New Roman" w:cs="Times New Roman"/>
                          <w:sz w:val="18"/>
                          <w:szCs w:val="20"/>
                        </w:rPr>
                        <w:t>Развитие личностно-ориентированной и личностно-эмоциональной сферы</w:t>
                      </w:r>
                    </w:p>
                  </w:txbxContent>
                </v:textbox>
              </v:oval>
            </w:pict>
          </mc:Fallback>
        </mc:AlternateContent>
      </w:r>
      <w:r w:rsidRPr="00E124D7">
        <w:rPr>
          <w:noProof/>
          <w:color w:val="000000" w:themeColor="text1"/>
          <w:lang w:eastAsia="ru-RU"/>
        </w:rPr>
        <mc:AlternateContent>
          <mc:Choice Requires="wps">
            <w:drawing>
              <wp:anchor distT="0" distB="0" distL="114300" distR="114300" simplePos="0" relativeHeight="251693056" behindDoc="0" locked="0" layoutInCell="1" allowOverlap="1" wp14:anchorId="5BBBE408" wp14:editId="5227F460">
                <wp:simplePos x="0" y="0"/>
                <wp:positionH relativeFrom="column">
                  <wp:posOffset>4051935</wp:posOffset>
                </wp:positionH>
                <wp:positionV relativeFrom="paragraph">
                  <wp:posOffset>145720</wp:posOffset>
                </wp:positionV>
                <wp:extent cx="1809115" cy="781050"/>
                <wp:effectExtent l="0" t="0" r="19685"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781050"/>
                        </a:xfrm>
                        <a:prstGeom prst="ellipse">
                          <a:avLst/>
                        </a:prstGeom>
                        <a:solidFill>
                          <a:srgbClr val="FFFFFF"/>
                        </a:solidFill>
                        <a:ln w="9525">
                          <a:solidFill>
                            <a:srgbClr val="000000"/>
                          </a:solidFill>
                          <a:round/>
                          <a:headEnd/>
                          <a:tailEnd/>
                        </a:ln>
                      </wps:spPr>
                      <wps:txbx>
                        <w:txbxContent>
                          <w:p w14:paraId="339DA688" w14:textId="77777777" w:rsidR="00BA79E8" w:rsidRPr="00200CF5" w:rsidRDefault="00BA79E8" w:rsidP="00200CF5">
                            <w:pPr>
                              <w:jc w:val="center"/>
                              <w:rPr>
                                <w:rFonts w:ascii="Times New Roman" w:hAnsi="Times New Roman" w:cs="Times New Roman"/>
                                <w:sz w:val="20"/>
                                <w:szCs w:val="20"/>
                              </w:rPr>
                            </w:pPr>
                            <w:r w:rsidRPr="00200CF5">
                              <w:rPr>
                                <w:rFonts w:ascii="Times New Roman" w:hAnsi="Times New Roman" w:cs="Times New Roman"/>
                                <w:sz w:val="20"/>
                                <w:szCs w:val="20"/>
                              </w:rPr>
                              <w:t>Развитие темпо-ритмических способностей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BBBE408" id="Овал 10" o:spid="_x0000_s1043" style="position:absolute;left:0;text-align:left;margin-left:319.05pt;margin-top:11.45pt;width:142.4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RQMAIAAEYEAAAOAAAAZHJzL2Uyb0RvYy54bWysU1GO0zAQ/UfiDpb/aZJqS9to09Vql0VI&#10;C6y0cADXcRoLx2PGbtNyGM6A+OUSPRJjpy1d4AuRD2vGM36ZeW/m8mrbGbZR6DXYihejnDNlJdTa&#10;rir+8cPdixlnPghbCwNWVXynPL9aPH922btSjaEFUytkBGJ92buKtyG4Msu8bFUn/AicshRsADsR&#10;yMVVVqPoCb0z2TjPX2Y9YO0QpPKebm+HIF8k/KZRMrxvGq8CMxWn2kI6MZ3LeGaLS1GuULhWy0MZ&#10;4h+q6IS29NMT1K0Igq1R/wHVaYngoQkjCV0GTaOlSj1QN0X+WzePrXAq9ULkeHeiyf8/WPlu84BM&#10;16Qd0WNFRxrtv+6/77/tfzC6In5650tKe3QPGDv07h7kJ88s3LTCrtQ1IvStEjVVVcT87MmD6Hh6&#10;ypb9W6gJXawDJKq2DXYRkEhg26TI7qSI2gYm6bKY5fOimHAmKTadFfkklZSJ8vjaoQ+vFXQsGhVX&#10;xmjnI2miFJt7H2JBojxmpQbA6PpOG5McXC1vDLKNoAG5S1/qgfo8TzOW9RWfT8aThPwk5s8h8vT9&#10;DQJhbes0bpGsVwc7CG0Gm6o09sBeJGwgPmyX20Ge6VGLJdQ74hNhGGZaPjJawC+c9TTIFfef1wIV&#10;Z+aNJU3mxcVFnPzkXEymY3LwPLI8jwgrCarigbPBvAnDtqwd6lVLfyoSAxauScdGJ36jxkNVh/pp&#10;WBPth8WK23Dup6xf67/4CQAA//8DAFBLAwQUAAYACAAAACEAjpTKat8AAAAKAQAADwAAAGRycy9k&#10;b3ducmV2LnhtbEyPwW6DMBBE75X6D9ZG6q0x4IICwURRo0rtoYfS9u5gB1DwGmGH0L/v9tQcV/s0&#10;86bcLXZgs5l871BCvI6AGWyc7rGV8PX58rgB5oNCrQaHRsKP8bCr7u9KVWh3xQ8z16FlFIK+UBK6&#10;EMaCc990xiq/dqNB+p3cZFWgc2q5ntSVwu3AkyjKuFU9UkOnRvPcmeZcX6yEQ7uvs5mLkIrT4TWk&#10;5+/3NxFL+bBa9ltgwSzhH4Y/fVKHipyO7oLas0FCJjYxoRKSJAdGQJ4IGnck8inNgVclv51Q/QIA&#10;AP//AwBQSwECLQAUAAYACAAAACEAtoM4kv4AAADhAQAAEwAAAAAAAAAAAAAAAAAAAAAAW0NvbnRl&#10;bnRfVHlwZXNdLnhtbFBLAQItABQABgAIAAAAIQA4/SH/1gAAAJQBAAALAAAAAAAAAAAAAAAAAC8B&#10;AABfcmVscy8ucmVsc1BLAQItABQABgAIAAAAIQCWYrRQMAIAAEYEAAAOAAAAAAAAAAAAAAAAAC4C&#10;AABkcnMvZTJvRG9jLnhtbFBLAQItABQABgAIAAAAIQCOlMpq3wAAAAoBAAAPAAAAAAAAAAAAAAAA&#10;AIoEAABkcnMvZG93bnJldi54bWxQSwUGAAAAAAQABADzAAAAlgUAAAAA&#10;">
                <v:textbox>
                  <w:txbxContent>
                    <w:p w14:paraId="339DA688" w14:textId="77777777" w:rsidR="00BA79E8" w:rsidRPr="00200CF5" w:rsidRDefault="00BA79E8" w:rsidP="00200CF5">
                      <w:pPr>
                        <w:jc w:val="center"/>
                        <w:rPr>
                          <w:rFonts w:ascii="Times New Roman" w:hAnsi="Times New Roman" w:cs="Times New Roman"/>
                          <w:sz w:val="20"/>
                          <w:szCs w:val="20"/>
                        </w:rPr>
                      </w:pPr>
                      <w:r w:rsidRPr="00200CF5">
                        <w:rPr>
                          <w:rFonts w:ascii="Times New Roman" w:hAnsi="Times New Roman" w:cs="Times New Roman"/>
                          <w:sz w:val="20"/>
                          <w:szCs w:val="20"/>
                        </w:rPr>
                        <w:t>Развитие темпо-ритмических способностей</w:t>
                      </w:r>
                    </w:p>
                  </w:txbxContent>
                </v:textbox>
              </v:oval>
            </w:pict>
          </mc:Fallback>
        </mc:AlternateContent>
      </w:r>
      <w:r w:rsidRPr="00E124D7">
        <w:rPr>
          <w:noProof/>
          <w:color w:val="000000" w:themeColor="text1"/>
          <w:lang w:eastAsia="ru-RU"/>
        </w:rPr>
        <mc:AlternateContent>
          <mc:Choice Requires="wps">
            <w:drawing>
              <wp:anchor distT="0" distB="0" distL="114300" distR="114300" simplePos="0" relativeHeight="251697152" behindDoc="0" locked="0" layoutInCell="1" allowOverlap="1" wp14:anchorId="61D6EF2C" wp14:editId="0DA26532">
                <wp:simplePos x="0" y="0"/>
                <wp:positionH relativeFrom="column">
                  <wp:posOffset>-93675</wp:posOffset>
                </wp:positionH>
                <wp:positionV relativeFrom="paragraph">
                  <wp:posOffset>173990</wp:posOffset>
                </wp:positionV>
                <wp:extent cx="1809115" cy="677545"/>
                <wp:effectExtent l="0" t="0" r="19685" b="2730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677545"/>
                        </a:xfrm>
                        <a:prstGeom prst="ellipse">
                          <a:avLst/>
                        </a:prstGeom>
                        <a:solidFill>
                          <a:srgbClr val="FFFFFF"/>
                        </a:solidFill>
                        <a:ln w="9525">
                          <a:solidFill>
                            <a:srgbClr val="000000"/>
                          </a:solidFill>
                          <a:round/>
                          <a:headEnd/>
                          <a:tailEnd/>
                        </a:ln>
                      </wps:spPr>
                      <wps:txbx>
                        <w:txbxContent>
                          <w:p w14:paraId="259411DA" w14:textId="77777777" w:rsidR="00BA79E8" w:rsidRPr="00200CF5" w:rsidRDefault="00BA79E8" w:rsidP="00200CF5">
                            <w:pPr>
                              <w:jc w:val="center"/>
                              <w:rPr>
                                <w:rFonts w:ascii="Times New Roman" w:hAnsi="Times New Roman" w:cs="Times New Roman"/>
                                <w:sz w:val="20"/>
                                <w:szCs w:val="20"/>
                              </w:rPr>
                            </w:pPr>
                            <w:r w:rsidRPr="00200CF5">
                              <w:rPr>
                                <w:rFonts w:ascii="Times New Roman" w:hAnsi="Times New Roman" w:cs="Times New Roman"/>
                                <w:sz w:val="20"/>
                                <w:szCs w:val="20"/>
                              </w:rPr>
                              <w:t>Коррекция движений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1D6EF2C" id="Овал 12" o:spid="_x0000_s1044" style="position:absolute;left:0;text-align:left;margin-left:-7.4pt;margin-top:13.7pt;width:142.45pt;height:5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MlMAIAAEYEAAAOAAAAZHJzL2Uyb0RvYy54bWysU1GOEzEM/UfiDlH+2elU7W476nS16lKE&#10;tMBKCwdIM5lORCYOTtppOQxnQPxyiR4JJ9PtdoEvRD4iO3ae7Wd7dr1rDdsq9BpsyfOLAWfKSqi0&#10;XZf808flqwlnPghbCQNWlXyvPL+ev3wx61yhhtCAqRQyArG+6FzJmxBckWVeNqoV/gKcsmSsAVsR&#10;SMV1VqHoCL012XAwuMw6wMohSOU9vd72Rj5P+HWtZPhQ114FZkpOuYV0Y7pX8c7mM1GsUbhGy2Ma&#10;4h+yaIW2FPQEdSuCYBvUf0C1WiJ4qMOFhDaDutZSpRqomnzwWzUPjXAq1ULkeHeiyf8/WPl+e49M&#10;V9S7IWdWtNSjw7fDj8P3w09GT8RP53xBbg/uHmOF3t2B/OyZhUUj7FrdIELXKFFRVnn0z559iIqn&#10;r2zVvYOK0MUmQKJqV2MbAYkEtksd2Z86onaBSXrMJ4Npno85k2S7vLoaj8YphCgefzv04Y2ClkWh&#10;5MoY7XwkTRRie+dDTEgUj16pADC6WmpjkoLr1cIg2woakGU6xwD+3M1Y1pV8Oh6OE/Izmz+HGKTz&#10;NwiEja3SuEWyXh/lILTpZcrS2CN7kbCe+LBb7fr2TCJoZHMF1Z74ROiHmZaPhAbwK2cdDXLJ/ZeN&#10;QMWZeWupJ9N8NIqTn5TR+GpICp5bVucWYSVBlTxw1ouL0G/LxqFeNxQpTwxYuKE+1jrx+5TVMX8a&#10;1kT7cbHiNpzryetp/ee/AAAA//8DAFBLAwQUAAYACAAAACEAcR00mt8AAAAKAQAADwAAAGRycy9k&#10;b3ducmV2LnhtbEyPy07DMBBF90j8gzVI7Frn1YdCnKqiQoIFCwLdu/E0iRqPo9hNw98zrGA5ukf3&#10;nil2s+3FhKPvHCmIlxEIpNqZjhoFX58viy0IHzQZ3TtCBd/oYVfe3xU6N+5GHzhVoRFcQj7XCtoQ&#10;hlxKX7dotV+6AYmzsxutDnyOjTSjvnG57WUSRWtpdUe80OoBn1usL9XVKjg0+2o9yTSs0vPhNawu&#10;x/e3NFbq8WHeP4EIOIc/GH71WR1Kdjq5KxkvegWLOGP1oCDZZCAYSDZRDOLEZJrFIMtC/n+h/AEA&#10;AP//AwBQSwECLQAUAAYACAAAACEAtoM4kv4AAADhAQAAEwAAAAAAAAAAAAAAAAAAAAAAW0NvbnRl&#10;bnRfVHlwZXNdLnhtbFBLAQItABQABgAIAAAAIQA4/SH/1gAAAJQBAAALAAAAAAAAAAAAAAAAAC8B&#10;AABfcmVscy8ucmVsc1BLAQItABQABgAIAAAAIQAKdyMlMAIAAEYEAAAOAAAAAAAAAAAAAAAAAC4C&#10;AABkcnMvZTJvRG9jLnhtbFBLAQItABQABgAIAAAAIQBxHTSa3wAAAAoBAAAPAAAAAAAAAAAAAAAA&#10;AIoEAABkcnMvZG93bnJldi54bWxQSwUGAAAAAAQABADzAAAAlgUAAAAA&#10;">
                <v:textbox>
                  <w:txbxContent>
                    <w:p w14:paraId="259411DA" w14:textId="77777777" w:rsidR="00BA79E8" w:rsidRPr="00200CF5" w:rsidRDefault="00BA79E8" w:rsidP="00200CF5">
                      <w:pPr>
                        <w:jc w:val="center"/>
                        <w:rPr>
                          <w:rFonts w:ascii="Times New Roman" w:hAnsi="Times New Roman" w:cs="Times New Roman"/>
                          <w:sz w:val="20"/>
                          <w:szCs w:val="20"/>
                        </w:rPr>
                      </w:pPr>
                      <w:r w:rsidRPr="00200CF5">
                        <w:rPr>
                          <w:rFonts w:ascii="Times New Roman" w:hAnsi="Times New Roman" w:cs="Times New Roman"/>
                          <w:sz w:val="20"/>
                          <w:szCs w:val="20"/>
                        </w:rPr>
                        <w:t>Коррекция движений</w:t>
                      </w:r>
                    </w:p>
                  </w:txbxContent>
                </v:textbox>
              </v:oval>
            </w:pict>
          </mc:Fallback>
        </mc:AlternateContent>
      </w:r>
    </w:p>
    <w:p w14:paraId="64C51CB5" w14:textId="77777777" w:rsidR="00973E3A" w:rsidRPr="00E124D7" w:rsidRDefault="00973E3A" w:rsidP="00973E3A">
      <w:pPr>
        <w:spacing w:line="276" w:lineRule="auto"/>
        <w:ind w:firstLine="370"/>
        <w:jc w:val="both"/>
        <w:rPr>
          <w:color w:val="000000" w:themeColor="text1"/>
        </w:rPr>
      </w:pPr>
    </w:p>
    <w:p w14:paraId="78EB352D" w14:textId="77777777" w:rsidR="00973E3A" w:rsidRPr="00E124D7" w:rsidRDefault="00973E3A" w:rsidP="00973E3A">
      <w:pPr>
        <w:spacing w:line="276" w:lineRule="auto"/>
        <w:ind w:firstLine="370"/>
        <w:jc w:val="both"/>
        <w:rPr>
          <w:color w:val="000000" w:themeColor="text1"/>
        </w:rPr>
      </w:pPr>
    </w:p>
    <w:p w14:paraId="7263EEFD" w14:textId="77777777" w:rsidR="00973E3A" w:rsidRPr="00E124D7" w:rsidRDefault="00973E3A" w:rsidP="00910A14">
      <w:pPr>
        <w:spacing w:line="276" w:lineRule="auto"/>
        <w:jc w:val="both"/>
        <w:rPr>
          <w:color w:val="000000" w:themeColor="text1"/>
          <w:sz w:val="28"/>
          <w:szCs w:val="28"/>
        </w:rPr>
      </w:pPr>
    </w:p>
    <w:p w14:paraId="7ED4529F" w14:textId="77777777" w:rsidR="00973E3A" w:rsidRPr="00E124D7" w:rsidRDefault="00973E3A" w:rsidP="00F32848">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Создание оптимальных условий (для адаптации детей с проблемами в речевом развитии к учебной нагрузке) невозможно без учета структурной специфики как ведущего (первичного) дефекта у каждого ребенка с особыми образовательными потребностями, так и осложняющих его расстройств. </w:t>
      </w:r>
    </w:p>
    <w:p w14:paraId="3272A190" w14:textId="77777777" w:rsidR="00973E3A" w:rsidRPr="00E124D7" w:rsidRDefault="00973E3A" w:rsidP="00F32848">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Для создания условий, стимулирующих развитие импрессивной и экспрессивной речи детей, накопление активного и пассивного словаря воспитанниками групп компенсирующей направленности с ОНР используются следующие формы занятий:</w:t>
      </w:r>
    </w:p>
    <w:p w14:paraId="72ACD844" w14:textId="77777777" w:rsidR="00973E3A" w:rsidRPr="00E124D7" w:rsidRDefault="00973E3A" w:rsidP="006209A5">
      <w:pPr>
        <w:pStyle w:val="a7"/>
        <w:numPr>
          <w:ilvl w:val="0"/>
          <w:numId w:val="13"/>
        </w:numPr>
        <w:spacing w:after="0" w:line="240" w:lineRule="auto"/>
        <w:ind w:left="0" w:firstLine="36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формирующие занятия учителя-логопеда – базовый компонент;</w:t>
      </w:r>
    </w:p>
    <w:p w14:paraId="6BF1A96D" w14:textId="77777777" w:rsidR="00F32848" w:rsidRPr="00E124D7" w:rsidRDefault="00973E3A" w:rsidP="006209A5">
      <w:pPr>
        <w:pStyle w:val="a7"/>
        <w:numPr>
          <w:ilvl w:val="0"/>
          <w:numId w:val="13"/>
        </w:numPr>
        <w:spacing w:after="0" w:line="240" w:lineRule="auto"/>
        <w:ind w:left="0" w:firstLine="36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специальные занятия воспитателей – закрепляющий (прямой подход) компонент;</w:t>
      </w:r>
    </w:p>
    <w:p w14:paraId="30FDBD33" w14:textId="77777777" w:rsidR="00F32848" w:rsidRPr="00E124D7" w:rsidRDefault="00973E3A" w:rsidP="006209A5">
      <w:pPr>
        <w:pStyle w:val="a7"/>
        <w:numPr>
          <w:ilvl w:val="0"/>
          <w:numId w:val="13"/>
        </w:numPr>
        <w:spacing w:after="0" w:line="240" w:lineRule="auto"/>
        <w:ind w:left="0" w:firstLine="36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игровые занятия воспитателей – закрепляющий (опосредованный подход) компонент;</w:t>
      </w:r>
    </w:p>
    <w:p w14:paraId="11501816" w14:textId="77777777" w:rsidR="00F32848" w:rsidRPr="00E124D7" w:rsidRDefault="00973E3A" w:rsidP="006209A5">
      <w:pPr>
        <w:pStyle w:val="a7"/>
        <w:numPr>
          <w:ilvl w:val="0"/>
          <w:numId w:val="13"/>
        </w:numPr>
        <w:spacing w:after="0" w:line="240" w:lineRule="auto"/>
        <w:ind w:left="0" w:firstLine="36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музыкальные и физкультурные занятия - закрепляющий (опосредованный подход) компонент;</w:t>
      </w:r>
    </w:p>
    <w:p w14:paraId="48B8AD34" w14:textId="77777777" w:rsidR="00973E3A" w:rsidRPr="00E124D7" w:rsidRDefault="00973E3A" w:rsidP="006209A5">
      <w:pPr>
        <w:pStyle w:val="a7"/>
        <w:numPr>
          <w:ilvl w:val="0"/>
          <w:numId w:val="13"/>
        </w:numPr>
        <w:spacing w:after="0" w:line="240" w:lineRule="auto"/>
        <w:ind w:left="0" w:firstLine="36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психологические тренировки – активизирующий компонент, т.е. стимулирование педагогом-психологом психологической базы речи и всего функционального потенциала речевой деятельности каждого воспитанника.</w:t>
      </w:r>
    </w:p>
    <w:p w14:paraId="6FD979FB" w14:textId="77777777" w:rsidR="00F32848" w:rsidRPr="00E124D7" w:rsidRDefault="00973E3A" w:rsidP="00F3284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 логопедической группе коррекционное направление работы является ведущим, а общеобразовательное — подчиненным</w:t>
      </w:r>
      <w:r w:rsidR="00F32848" w:rsidRPr="00E124D7">
        <w:rPr>
          <w:rFonts w:ascii="Times New Roman" w:hAnsi="Times New Roman" w:cs="Times New Roman"/>
          <w:color w:val="000000" w:themeColor="text1"/>
          <w:sz w:val="24"/>
          <w:szCs w:val="24"/>
        </w:rPr>
        <w:t>.</w:t>
      </w:r>
    </w:p>
    <w:p w14:paraId="7BE80B6D" w14:textId="5798C3A1" w:rsidR="00F96037" w:rsidRPr="00E124D7" w:rsidRDefault="00973E3A" w:rsidP="00F960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Все педагоги следят за речью детей и закрепляют речевые навыки, сформированные логопедом. Кроме того, все специалисты под руководством логопеда занимаются коррекционной работой, участвуют в исправлении речевого нарушения и связанных с ним процессов. Воспитатель, музыкальный руководитель, руководитель физического воспитания осуществляют общеобразовательные мероприятия, предусмотренные программой массового детского сада, занимаются умственным, нравственным, эстетическим, физическим, патриотическим воспитанием, обеспечивая тем самым гармоничное всестороннее развитие детей.   </w:t>
      </w:r>
    </w:p>
    <w:p w14:paraId="252FA52B" w14:textId="77777777" w:rsidR="00F32848" w:rsidRPr="00E124D7" w:rsidRDefault="00F32848" w:rsidP="00F3284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056"/>
        <w:gridCol w:w="2326"/>
        <w:gridCol w:w="2454"/>
      </w:tblGrid>
      <w:tr w:rsidR="00E124D7" w:rsidRPr="00E124D7" w14:paraId="43F020EB" w14:textId="77777777" w:rsidTr="00286544">
        <w:tc>
          <w:tcPr>
            <w:tcW w:w="9464" w:type="dxa"/>
            <w:gridSpan w:val="4"/>
            <w:shd w:val="clear" w:color="auto" w:fill="auto"/>
          </w:tcPr>
          <w:p w14:paraId="2FE01E1E" w14:textId="77777777" w:rsidR="00973E3A" w:rsidRPr="00E124D7" w:rsidRDefault="00973E3A" w:rsidP="00F32848">
            <w:pPr>
              <w:spacing w:after="0" w:line="240" w:lineRule="auto"/>
              <w:jc w:val="center"/>
              <w:rPr>
                <w:rFonts w:ascii="Times New Roman" w:hAnsi="Times New Roman" w:cs="Times New Roman"/>
                <w:b/>
                <w:color w:val="000000" w:themeColor="text1"/>
                <w:sz w:val="20"/>
                <w:szCs w:val="20"/>
              </w:rPr>
            </w:pPr>
            <w:r w:rsidRPr="00E124D7">
              <w:rPr>
                <w:rFonts w:ascii="Times New Roman" w:hAnsi="Times New Roman" w:cs="Times New Roman"/>
                <w:b/>
                <w:color w:val="000000" w:themeColor="text1"/>
                <w:sz w:val="20"/>
                <w:szCs w:val="20"/>
              </w:rPr>
              <w:t>Направления коррекционной работы</w:t>
            </w:r>
          </w:p>
        </w:tc>
      </w:tr>
      <w:tr w:rsidR="00E124D7" w:rsidRPr="00E124D7" w14:paraId="31993B1B" w14:textId="77777777" w:rsidTr="00F96037">
        <w:trPr>
          <w:trHeight w:val="519"/>
        </w:trPr>
        <w:tc>
          <w:tcPr>
            <w:tcW w:w="2719" w:type="dxa"/>
            <w:shd w:val="clear" w:color="auto" w:fill="auto"/>
          </w:tcPr>
          <w:p w14:paraId="6E2B9DCD" w14:textId="77777777" w:rsidR="00973E3A" w:rsidRPr="00E124D7" w:rsidRDefault="00973E3A" w:rsidP="00F32848">
            <w:pPr>
              <w:spacing w:after="0" w:line="240" w:lineRule="auto"/>
              <w:jc w:val="center"/>
              <w:rPr>
                <w:rFonts w:ascii="Times New Roman" w:hAnsi="Times New Roman" w:cs="Times New Roman"/>
                <w:b/>
                <w:color w:val="000000" w:themeColor="text1"/>
                <w:sz w:val="20"/>
                <w:szCs w:val="20"/>
              </w:rPr>
            </w:pPr>
            <w:r w:rsidRPr="00E124D7">
              <w:rPr>
                <w:rFonts w:ascii="Times New Roman" w:hAnsi="Times New Roman" w:cs="Times New Roman"/>
                <w:b/>
                <w:color w:val="000000" w:themeColor="text1"/>
                <w:sz w:val="20"/>
                <w:szCs w:val="20"/>
              </w:rPr>
              <w:t>Учитель-логопед</w:t>
            </w:r>
          </w:p>
        </w:tc>
        <w:tc>
          <w:tcPr>
            <w:tcW w:w="2067" w:type="dxa"/>
            <w:shd w:val="clear" w:color="auto" w:fill="auto"/>
          </w:tcPr>
          <w:p w14:paraId="1A51B7C9" w14:textId="77777777" w:rsidR="00973E3A" w:rsidRPr="00E124D7" w:rsidRDefault="00973E3A" w:rsidP="00F32848">
            <w:pPr>
              <w:spacing w:after="0" w:line="240" w:lineRule="auto"/>
              <w:jc w:val="center"/>
              <w:rPr>
                <w:rFonts w:ascii="Times New Roman" w:hAnsi="Times New Roman" w:cs="Times New Roman"/>
                <w:b/>
                <w:color w:val="000000" w:themeColor="text1"/>
                <w:sz w:val="20"/>
                <w:szCs w:val="20"/>
              </w:rPr>
            </w:pPr>
            <w:r w:rsidRPr="00E124D7">
              <w:rPr>
                <w:rFonts w:ascii="Times New Roman" w:hAnsi="Times New Roman" w:cs="Times New Roman"/>
                <w:b/>
                <w:color w:val="000000" w:themeColor="text1"/>
                <w:sz w:val="20"/>
                <w:szCs w:val="20"/>
              </w:rPr>
              <w:t>Педагог-психолог</w:t>
            </w:r>
          </w:p>
        </w:tc>
        <w:tc>
          <w:tcPr>
            <w:tcW w:w="2332" w:type="dxa"/>
            <w:shd w:val="clear" w:color="auto" w:fill="auto"/>
          </w:tcPr>
          <w:p w14:paraId="4C046CAA" w14:textId="77777777" w:rsidR="00973E3A" w:rsidRPr="00E124D7" w:rsidRDefault="00973E3A" w:rsidP="00F32848">
            <w:pPr>
              <w:spacing w:after="0" w:line="240" w:lineRule="auto"/>
              <w:jc w:val="center"/>
              <w:rPr>
                <w:rFonts w:ascii="Times New Roman" w:hAnsi="Times New Roman" w:cs="Times New Roman"/>
                <w:b/>
                <w:color w:val="000000" w:themeColor="text1"/>
                <w:sz w:val="20"/>
                <w:szCs w:val="20"/>
              </w:rPr>
            </w:pPr>
            <w:r w:rsidRPr="00E124D7">
              <w:rPr>
                <w:rFonts w:ascii="Times New Roman" w:hAnsi="Times New Roman" w:cs="Times New Roman"/>
                <w:b/>
                <w:color w:val="000000" w:themeColor="text1"/>
                <w:sz w:val="20"/>
                <w:szCs w:val="20"/>
              </w:rPr>
              <w:t>Музыкальный руководитель</w:t>
            </w:r>
          </w:p>
        </w:tc>
        <w:tc>
          <w:tcPr>
            <w:tcW w:w="2346" w:type="dxa"/>
            <w:shd w:val="clear" w:color="auto" w:fill="auto"/>
          </w:tcPr>
          <w:p w14:paraId="60C99D02" w14:textId="77777777" w:rsidR="00973E3A" w:rsidRPr="00E124D7" w:rsidRDefault="00973E3A" w:rsidP="00F32848">
            <w:pPr>
              <w:spacing w:after="0" w:line="240" w:lineRule="auto"/>
              <w:jc w:val="center"/>
              <w:rPr>
                <w:rFonts w:ascii="Times New Roman" w:hAnsi="Times New Roman" w:cs="Times New Roman"/>
                <w:b/>
                <w:color w:val="000000" w:themeColor="text1"/>
                <w:sz w:val="20"/>
                <w:szCs w:val="20"/>
              </w:rPr>
            </w:pPr>
            <w:r w:rsidRPr="00E124D7">
              <w:rPr>
                <w:rFonts w:ascii="Times New Roman" w:hAnsi="Times New Roman" w:cs="Times New Roman"/>
                <w:b/>
                <w:color w:val="000000" w:themeColor="text1"/>
                <w:sz w:val="20"/>
                <w:szCs w:val="20"/>
              </w:rPr>
              <w:t>Инструктор по физической культуре</w:t>
            </w:r>
          </w:p>
        </w:tc>
      </w:tr>
      <w:tr w:rsidR="00E124D7" w:rsidRPr="00E124D7" w14:paraId="231B93B0" w14:textId="77777777" w:rsidTr="00F96037">
        <w:trPr>
          <w:trHeight w:val="416"/>
        </w:trPr>
        <w:tc>
          <w:tcPr>
            <w:tcW w:w="2719" w:type="dxa"/>
            <w:shd w:val="clear" w:color="auto" w:fill="auto"/>
          </w:tcPr>
          <w:p w14:paraId="4C5FED1D" w14:textId="4F577740" w:rsidR="00973E3A" w:rsidRPr="00E124D7" w:rsidRDefault="00973E3A" w:rsidP="00F32848">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lastRenderedPageBreak/>
              <w:t>Индивидуальные занятия строятся в соответствии с этапами работы по исправлению неправильного звукопроизношения (подготовительный этап, постановка звука, автоматизация звука, дифференциация смешиваемых звуков).</w:t>
            </w:r>
          </w:p>
          <w:p w14:paraId="29004B1C" w14:textId="77777777"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Развитие фонематического слуха и формирование фонематического восприятия.</w:t>
            </w:r>
          </w:p>
          <w:p w14:paraId="0B4E35A9" w14:textId="77777777"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Формирование операций семантического, слогового, фонемного и звукобуквенного</w:t>
            </w:r>
          </w:p>
          <w:p w14:paraId="526D489E" w14:textId="77777777"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анализа.</w:t>
            </w:r>
          </w:p>
          <w:p w14:paraId="243DFCFC" w14:textId="683C87FD" w:rsidR="00264C36" w:rsidRPr="00E124D7" w:rsidRDefault="00264C36" w:rsidP="00286544">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 xml:space="preserve">Формирование полноценных произносительных </w:t>
            </w:r>
            <w:r w:rsidR="00286544" w:rsidRPr="00E124D7">
              <w:rPr>
                <w:rFonts w:ascii="Times New Roman" w:hAnsi="Times New Roman" w:cs="Times New Roman"/>
                <w:iCs/>
                <w:color w:val="000000" w:themeColor="text1"/>
                <w:sz w:val="20"/>
                <w:szCs w:val="20"/>
              </w:rPr>
              <w:t>навыков.</w:t>
            </w:r>
          </w:p>
          <w:p w14:paraId="791F1E71" w14:textId="0ABFAF86"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Формирование операций морфемного анализа и синтеза при словообразовании и</w:t>
            </w:r>
          </w:p>
          <w:p w14:paraId="39DFDF85" w14:textId="77777777"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словоизменении;</w:t>
            </w:r>
          </w:p>
          <w:p w14:paraId="5C8EBE91" w14:textId="237D1BCE"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Закрепление доступных возрасту грамматических категорий с учетом исправленных на</w:t>
            </w:r>
          </w:p>
          <w:p w14:paraId="6B31A4ED" w14:textId="77777777"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индивидуальных занятиях звуков.</w:t>
            </w:r>
          </w:p>
          <w:p w14:paraId="6A9119A5" w14:textId="5623905B"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Отработка навыков восприятия и воспроизведения сложных слоговых структур,</w:t>
            </w:r>
          </w:p>
          <w:p w14:paraId="5B91D164" w14:textId="77777777"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состоящих из правильно произносимых звуков.</w:t>
            </w:r>
          </w:p>
          <w:p w14:paraId="041ACC3D" w14:textId="48692196"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Работа над связной речью в процессе введения автоматизированного звука в речь.</w:t>
            </w:r>
          </w:p>
          <w:p w14:paraId="1319EAA6" w14:textId="5B02901F" w:rsidR="00264C36" w:rsidRPr="00E124D7" w:rsidRDefault="00264C36" w:rsidP="00264C36">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Активизация приобретенных навыков в специально организованных речевых</w:t>
            </w:r>
          </w:p>
          <w:p w14:paraId="77BFB0A8" w14:textId="53E0B260" w:rsidR="0004428F" w:rsidRPr="00E124D7" w:rsidRDefault="00264C36" w:rsidP="00F32848">
            <w:pPr>
              <w:spacing w:after="0" w:line="240" w:lineRule="auto"/>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ситуациях.</w:t>
            </w:r>
          </w:p>
        </w:tc>
        <w:tc>
          <w:tcPr>
            <w:tcW w:w="2067" w:type="dxa"/>
            <w:shd w:val="clear" w:color="auto" w:fill="auto"/>
          </w:tcPr>
          <w:p w14:paraId="0FE909E8" w14:textId="77777777" w:rsidR="00973E3A" w:rsidRPr="00E124D7" w:rsidRDefault="00973E3A" w:rsidP="00F32848">
            <w:pPr>
              <w:spacing w:after="0" w:line="240" w:lineRule="auto"/>
              <w:rPr>
                <w:rFonts w:ascii="Times New Roman" w:hAnsi="Times New Roman" w:cs="Times New Roman"/>
                <w:color w:val="000000" w:themeColor="text1"/>
                <w:sz w:val="20"/>
                <w:szCs w:val="20"/>
              </w:rPr>
            </w:pPr>
            <w:r w:rsidRPr="00E124D7">
              <w:rPr>
                <w:rFonts w:ascii="Times New Roman" w:hAnsi="Times New Roman" w:cs="Times New Roman"/>
                <w:iCs/>
                <w:color w:val="000000" w:themeColor="text1"/>
                <w:sz w:val="20"/>
                <w:szCs w:val="20"/>
              </w:rPr>
              <w:t>Развитие эмоционально -волевой сферы, высших психических функций, снятие эмоционального напряжения детей. На занятиях осуществляет индивидуальный подход к каждому воспитаннику с нарушением речи, контролирует речь детей, делает подборку игр и упражнений, речевого материала с учетом этапа коррекции звукопроизношения.</w:t>
            </w:r>
          </w:p>
        </w:tc>
        <w:tc>
          <w:tcPr>
            <w:tcW w:w="2332" w:type="dxa"/>
            <w:shd w:val="clear" w:color="auto" w:fill="auto"/>
          </w:tcPr>
          <w:p w14:paraId="7A2DB9E8" w14:textId="77777777" w:rsidR="00973E3A" w:rsidRPr="00E124D7" w:rsidRDefault="00973E3A" w:rsidP="00F32848">
            <w:pPr>
              <w:spacing w:after="0" w:line="240" w:lineRule="auto"/>
              <w:ind w:right="-27"/>
              <w:rPr>
                <w:rFonts w:ascii="Times New Roman" w:hAnsi="Times New Roman" w:cs="Times New Roman"/>
                <w:color w:val="000000" w:themeColor="text1"/>
                <w:sz w:val="20"/>
                <w:szCs w:val="20"/>
              </w:rPr>
            </w:pPr>
            <w:r w:rsidRPr="00E124D7">
              <w:rPr>
                <w:rFonts w:ascii="Times New Roman" w:hAnsi="Times New Roman" w:cs="Times New Roman"/>
                <w:color w:val="000000" w:themeColor="text1"/>
                <w:sz w:val="20"/>
                <w:szCs w:val="20"/>
              </w:rPr>
              <w:t>Осуществляет подбор и внедрение в повседневную жизнь ребёнка музыкотерапевтических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На логоритмических мероприятиях совершенствует общую и мелкую моторику, выразительность мимики, пластику движений, постановку дыхания, голоса, чувства ритма) просодическую сторону речи (темп, тембр, мелодику, логическое ударение, выразительность, силу голоса). По мере речевого развития ребёнка с ОНР усложняется лингвистический материал - от пропевания гласных звуков до участия детей в театрализованной деятельности, играх – драматизациях, инсценировках, музыкальных сказках.</w:t>
            </w:r>
          </w:p>
        </w:tc>
        <w:tc>
          <w:tcPr>
            <w:tcW w:w="2346" w:type="dxa"/>
            <w:shd w:val="clear" w:color="auto" w:fill="auto"/>
          </w:tcPr>
          <w:p w14:paraId="4741F510" w14:textId="77777777" w:rsidR="00973E3A" w:rsidRPr="00E124D7" w:rsidRDefault="00973E3A" w:rsidP="00F32848">
            <w:pPr>
              <w:spacing w:after="0" w:line="240" w:lineRule="auto"/>
              <w:ind w:right="-108"/>
              <w:rPr>
                <w:rFonts w:ascii="Times New Roman" w:hAnsi="Times New Roman" w:cs="Times New Roman"/>
                <w:color w:val="000000" w:themeColor="text1"/>
                <w:sz w:val="20"/>
                <w:szCs w:val="20"/>
              </w:rPr>
            </w:pPr>
            <w:r w:rsidRPr="00E124D7">
              <w:rPr>
                <w:rFonts w:ascii="Times New Roman" w:hAnsi="Times New Roman" w:cs="Times New Roman"/>
                <w:iCs/>
                <w:color w:val="000000" w:themeColor="text1"/>
                <w:sz w:val="20"/>
                <w:szCs w:val="20"/>
              </w:rPr>
              <w:t xml:space="preserve">Использует разнообразные упражнения и игры, направленные на </w:t>
            </w:r>
            <w:r w:rsidRPr="00E124D7">
              <w:rPr>
                <w:rFonts w:ascii="Times New Roman" w:hAnsi="Times New Roman" w:cs="Times New Roman"/>
                <w:color w:val="000000" w:themeColor="text1"/>
                <w:sz w:val="20"/>
                <w:szCs w:val="20"/>
              </w:rPr>
              <w:t>закрепление лексико-грамматических средств языка, развитие</w:t>
            </w:r>
          </w:p>
          <w:p w14:paraId="48634359" w14:textId="702A674B" w:rsidR="00973E3A" w:rsidRPr="00E124D7" w:rsidRDefault="00973E3A" w:rsidP="00F32848">
            <w:pPr>
              <w:shd w:val="clear" w:color="auto" w:fill="FFFFFF"/>
              <w:spacing w:after="0" w:line="240" w:lineRule="auto"/>
              <w:ind w:right="-108"/>
              <w:rPr>
                <w:rFonts w:ascii="Times New Roman" w:hAnsi="Times New Roman" w:cs="Times New Roman"/>
                <w:iCs/>
                <w:color w:val="000000" w:themeColor="text1"/>
                <w:sz w:val="20"/>
                <w:szCs w:val="20"/>
              </w:rPr>
            </w:pPr>
            <w:r w:rsidRPr="00E124D7">
              <w:rPr>
                <w:rFonts w:ascii="Times New Roman" w:hAnsi="Times New Roman" w:cs="Times New Roman"/>
                <w:iCs/>
                <w:color w:val="000000" w:themeColor="text1"/>
                <w:sz w:val="20"/>
                <w:szCs w:val="20"/>
              </w:rPr>
              <w:t>ритмизации движений, умение управлять собой, на снятие общей скованности, напряжения.</w:t>
            </w:r>
            <w:r w:rsidR="008C184A" w:rsidRPr="00E124D7">
              <w:rPr>
                <w:rFonts w:ascii="Times New Roman" w:hAnsi="Times New Roman" w:cs="Times New Roman"/>
                <w:iCs/>
                <w:color w:val="000000" w:themeColor="text1"/>
                <w:sz w:val="20"/>
                <w:szCs w:val="20"/>
              </w:rPr>
              <w:t xml:space="preserve"> </w:t>
            </w:r>
            <w:r w:rsidRPr="00E124D7">
              <w:rPr>
                <w:rFonts w:ascii="Times New Roman" w:hAnsi="Times New Roman" w:cs="Times New Roman"/>
                <w:iCs/>
                <w:color w:val="000000" w:themeColor="text1"/>
                <w:sz w:val="20"/>
                <w:szCs w:val="20"/>
              </w:rPr>
              <w:t xml:space="preserve">На занятиях проводит упражнения по развитию правильного </w:t>
            </w:r>
            <w:r w:rsidR="008C184A" w:rsidRPr="00E124D7">
              <w:rPr>
                <w:rFonts w:ascii="Times New Roman" w:hAnsi="Times New Roman" w:cs="Times New Roman"/>
                <w:iCs/>
                <w:color w:val="000000" w:themeColor="text1"/>
                <w:sz w:val="20"/>
                <w:szCs w:val="20"/>
              </w:rPr>
              <w:t>физиологического</w:t>
            </w:r>
            <w:r w:rsidRPr="00E124D7">
              <w:rPr>
                <w:rFonts w:ascii="Times New Roman" w:hAnsi="Times New Roman" w:cs="Times New Roman"/>
                <w:iCs/>
                <w:color w:val="000000" w:themeColor="text1"/>
                <w:sz w:val="20"/>
                <w:szCs w:val="20"/>
              </w:rPr>
              <w:t xml:space="preserve"> и речевого дыхания. Педагог организует и проводит упражнения на координацию речи с движением   с помощью подвижных игр разной сложности,  осуществляет контроль за речью детей. Развивает моторные навыки с использованием пальчиковой гимнастики по лексической теме, повышает активность, развивает подражательность, формирует игровые навыки, совершенствует просодические компоненты речи.</w:t>
            </w:r>
          </w:p>
        </w:tc>
      </w:tr>
    </w:tbl>
    <w:p w14:paraId="73FD7F0E" w14:textId="60353A61" w:rsidR="00973E3A" w:rsidRPr="00E124D7" w:rsidRDefault="00973E3A" w:rsidP="00952B6D">
      <w:pPr>
        <w:spacing w:after="0" w:line="240" w:lineRule="auto"/>
        <w:ind w:firstLine="708"/>
        <w:jc w:val="both"/>
        <w:rPr>
          <w:rFonts w:ascii="Times New Roman" w:hAnsi="Times New Roman" w:cs="Times New Roman"/>
          <w:color w:val="000000" w:themeColor="text1"/>
          <w:sz w:val="24"/>
          <w:szCs w:val="24"/>
        </w:rPr>
      </w:pPr>
      <w:r w:rsidRPr="00E124D7">
        <w:rPr>
          <w:rFonts w:ascii="Times New Roman" w:hAnsi="Times New Roman" w:cs="Times New Roman"/>
          <w:bCs/>
          <w:color w:val="000000" w:themeColor="text1"/>
          <w:sz w:val="24"/>
          <w:szCs w:val="24"/>
        </w:rPr>
        <w:t>В целом,</w:t>
      </w:r>
      <w:r w:rsidRPr="00E124D7">
        <w:rPr>
          <w:rFonts w:ascii="Times New Roman" w:hAnsi="Times New Roman" w:cs="Times New Roman"/>
          <w:color w:val="000000" w:themeColor="text1"/>
          <w:sz w:val="24"/>
          <w:szCs w:val="24"/>
        </w:rPr>
        <w:t xml:space="preserve">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учителем-логопедом и педагогами ДОУ в строго определенной последовательности. </w:t>
      </w:r>
    </w:p>
    <w:p w14:paraId="5F003E29" w14:textId="77777777" w:rsidR="00973E3A" w:rsidRPr="00E124D7" w:rsidRDefault="00973E3A" w:rsidP="00973E3A">
      <w:pPr>
        <w:pStyle w:val="aa"/>
        <w:spacing w:before="0" w:beforeAutospacing="0" w:after="0" w:afterAutospacing="0" w:line="276" w:lineRule="auto"/>
        <w:jc w:val="both"/>
        <w:rPr>
          <w:color w:val="000000" w:themeColor="text1"/>
          <w:sz w:val="28"/>
          <w:szCs w:val="28"/>
        </w:rPr>
      </w:pPr>
    </w:p>
    <w:p w14:paraId="275D9153" w14:textId="77777777" w:rsidR="00973E3A" w:rsidRPr="00E124D7" w:rsidRDefault="00973E3A" w:rsidP="006209A5">
      <w:pPr>
        <w:pStyle w:val="aa"/>
        <w:numPr>
          <w:ilvl w:val="2"/>
          <w:numId w:val="48"/>
        </w:numPr>
        <w:spacing w:before="0" w:beforeAutospacing="0" w:after="0" w:afterAutospacing="0"/>
        <w:ind w:left="0" w:firstLine="709"/>
        <w:jc w:val="center"/>
        <w:rPr>
          <w:b/>
          <w:color w:val="000000" w:themeColor="text1"/>
        </w:rPr>
      </w:pPr>
      <w:r w:rsidRPr="00E124D7">
        <w:rPr>
          <w:b/>
          <w:color w:val="000000" w:themeColor="text1"/>
        </w:rPr>
        <w:t>Взаимодействие с семьями воспитанников</w:t>
      </w:r>
    </w:p>
    <w:p w14:paraId="4B9CDC3E" w14:textId="77777777" w:rsidR="00973E3A" w:rsidRPr="00E124D7" w:rsidRDefault="00973E3A" w:rsidP="00560F87">
      <w:pPr>
        <w:spacing w:after="0" w:line="240" w:lineRule="auto"/>
        <w:ind w:firstLine="709"/>
        <w:jc w:val="both"/>
        <w:rPr>
          <w:rFonts w:ascii="Times New Roman" w:hAnsi="Times New Roman" w:cs="Times New Roman"/>
          <w:color w:val="000000" w:themeColor="text1"/>
          <w:sz w:val="24"/>
          <w:szCs w:val="24"/>
        </w:rPr>
      </w:pPr>
      <w:r w:rsidRPr="00E124D7">
        <w:rPr>
          <w:rFonts w:ascii="Times New Roman" w:eastAsia="Calibri" w:hAnsi="Times New Roman" w:cs="Times New Roman"/>
          <w:i/>
          <w:iCs/>
          <w:color w:val="000000" w:themeColor="text1"/>
          <w:sz w:val="24"/>
          <w:szCs w:val="24"/>
        </w:rPr>
        <w:t>Семья</w:t>
      </w:r>
      <w:r w:rsidRPr="00E124D7">
        <w:rPr>
          <w:rFonts w:ascii="Times New Roman" w:eastAsia="Calibri" w:hAnsi="Times New Roman" w:cs="Times New Roman"/>
          <w:color w:val="000000" w:themeColor="text1"/>
          <w:sz w:val="24"/>
          <w:szCs w:val="24"/>
        </w:rPr>
        <w:t xml:space="preserve"> – это то естественное пространство (речевое, воспитательное, развивающее), которое окружает малыша с момента его появления и которое оказывает решающее </w:t>
      </w:r>
      <w:r w:rsidRPr="00E124D7">
        <w:rPr>
          <w:rFonts w:ascii="Times New Roman" w:eastAsia="Calibri" w:hAnsi="Times New Roman" w:cs="Times New Roman"/>
          <w:color w:val="000000" w:themeColor="text1"/>
          <w:sz w:val="24"/>
          <w:szCs w:val="24"/>
        </w:rPr>
        <w:lastRenderedPageBreak/>
        <w:t xml:space="preserve">влияние на комплексное развитие ребенка. Именно в силу приоритетной роли семьи в процессе воздействия на развитие ребенка логопеду и воспитателям необходимо привлечь родителей (законных представителей) в союзники в деле преодоления нарушений речевого развития дошкольника. В ходе занятий педагоги стараются варьировать требования к устным ответам воспитанников, стимулируя умения практически использовать разные модели высказывания – от простых до более сложных. </w:t>
      </w:r>
    </w:p>
    <w:p w14:paraId="5BBA0E1D" w14:textId="77777777" w:rsidR="00973E3A" w:rsidRPr="00E124D7" w:rsidRDefault="00973E3A" w:rsidP="00560F87">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Вопросам взаимосвязи детского сада с семьей в последнее время уделяется все большее внимание, так как личность ре</w:t>
      </w:r>
      <w:r w:rsidRPr="00E124D7">
        <w:rPr>
          <w:rFonts w:ascii="Times New Roman" w:hAnsi="Times New Roman" w:cs="Times New Roman"/>
          <w:color w:val="000000" w:themeColor="text1"/>
          <w:sz w:val="24"/>
          <w:szCs w:val="24"/>
        </w:rPr>
        <w:softHyphen/>
        <w:t>бенка формируется, прежде всего, в семье и семейных отноше</w:t>
      </w:r>
      <w:r w:rsidRPr="00E124D7">
        <w:rPr>
          <w:rFonts w:ascii="Times New Roman" w:hAnsi="Times New Roman" w:cs="Times New Roman"/>
          <w:color w:val="000000" w:themeColor="text1"/>
          <w:sz w:val="24"/>
          <w:szCs w:val="24"/>
        </w:rPr>
        <w:softHyphen/>
        <w:t>ниях. В дошкольных учреждениях создаются условия, имити</w:t>
      </w:r>
      <w:r w:rsidRPr="00E124D7">
        <w:rPr>
          <w:rFonts w:ascii="Times New Roman" w:hAnsi="Times New Roman" w:cs="Times New Roman"/>
          <w:color w:val="000000" w:themeColor="text1"/>
          <w:sz w:val="24"/>
          <w:szCs w:val="24"/>
        </w:rPr>
        <w:softHyphen/>
        <w:t>рующие домашние, к образовательному про</w:t>
      </w:r>
      <w:r w:rsidRPr="00E124D7">
        <w:rPr>
          <w:rFonts w:ascii="Times New Roman" w:hAnsi="Times New Roman" w:cs="Times New Roman"/>
          <w:color w:val="000000" w:themeColor="text1"/>
          <w:sz w:val="24"/>
          <w:szCs w:val="24"/>
        </w:rPr>
        <w:softHyphen/>
        <w:t>цессу привлекаются родители (законные представители), которые участвуют в занятиях, спортивных праздниках, викторинах, вечерах досуга, театра</w:t>
      </w:r>
      <w:r w:rsidRPr="00E124D7">
        <w:rPr>
          <w:rFonts w:ascii="Times New Roman" w:hAnsi="Times New Roman" w:cs="Times New Roman"/>
          <w:color w:val="000000" w:themeColor="text1"/>
          <w:sz w:val="24"/>
          <w:szCs w:val="24"/>
        </w:rPr>
        <w:softHyphen/>
        <w:t>лизованных представлениях. Педагоги работают над создани</w:t>
      </w:r>
      <w:r w:rsidRPr="00E124D7">
        <w:rPr>
          <w:rFonts w:ascii="Times New Roman" w:hAnsi="Times New Roman" w:cs="Times New Roman"/>
          <w:color w:val="000000" w:themeColor="text1"/>
          <w:sz w:val="24"/>
          <w:szCs w:val="24"/>
        </w:rPr>
        <w:softHyphen/>
        <w:t>ем единого сообщества, объединяющего взрослых и детей.</w:t>
      </w:r>
    </w:p>
    <w:p w14:paraId="0BBC5557" w14:textId="77777777" w:rsidR="00973E3A" w:rsidRPr="00E124D7" w:rsidRDefault="00973E3A" w:rsidP="00560F87">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 логопедической группе логопед и другие специалисты проводят для родителей (законных представителей) открытые и совместные занятия, пы</w:t>
      </w:r>
      <w:r w:rsidRPr="00E124D7">
        <w:rPr>
          <w:rFonts w:ascii="Times New Roman" w:hAnsi="Times New Roman" w:cs="Times New Roman"/>
          <w:color w:val="000000" w:themeColor="text1"/>
          <w:sz w:val="24"/>
          <w:szCs w:val="24"/>
        </w:rPr>
        <w:softHyphen/>
        <w:t>таются привлечь родителей (законных представителей) к коррекционно-развивающей ра</w:t>
      </w:r>
      <w:r w:rsidRPr="00E124D7">
        <w:rPr>
          <w:rFonts w:ascii="Times New Roman" w:hAnsi="Times New Roman" w:cs="Times New Roman"/>
          <w:color w:val="000000" w:themeColor="text1"/>
          <w:sz w:val="24"/>
          <w:szCs w:val="24"/>
        </w:rPr>
        <w:softHyphen/>
        <w:t xml:space="preserve">боте через </w:t>
      </w:r>
      <w:r w:rsidRPr="00E124D7">
        <w:rPr>
          <w:rFonts w:ascii="Times New Roman" w:hAnsi="Times New Roman" w:cs="Times New Roman"/>
          <w:iCs/>
          <w:color w:val="000000" w:themeColor="text1"/>
          <w:sz w:val="24"/>
          <w:szCs w:val="24"/>
        </w:rPr>
        <w:t xml:space="preserve">систему методических рекомендаций. </w:t>
      </w:r>
      <w:r w:rsidRPr="00E124D7">
        <w:rPr>
          <w:rFonts w:ascii="Times New Roman" w:hAnsi="Times New Roman" w:cs="Times New Roman"/>
          <w:color w:val="000000" w:themeColor="text1"/>
          <w:sz w:val="24"/>
          <w:szCs w:val="24"/>
        </w:rPr>
        <w:t>Эти рекомен</w:t>
      </w:r>
      <w:r w:rsidRPr="00E124D7">
        <w:rPr>
          <w:rFonts w:ascii="Times New Roman" w:hAnsi="Times New Roman" w:cs="Times New Roman"/>
          <w:color w:val="000000" w:themeColor="text1"/>
          <w:sz w:val="24"/>
          <w:szCs w:val="24"/>
        </w:rPr>
        <w:softHyphen/>
        <w:t xml:space="preserve">дации они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им и домашние занятия   с детьми необходимы для того, чтобы как можно скорее ликвидировать отставание детей, как в речевом, так и в общем развитии. </w:t>
      </w:r>
    </w:p>
    <w:p w14:paraId="5322A62C" w14:textId="77777777" w:rsidR="00973E3A" w:rsidRPr="00E124D7" w:rsidRDefault="00973E3A" w:rsidP="00560F87">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Задания пособий подобраны в соответствии с изучаемыми в логопедических группах детского сада лексическими темами и требованиями Программы. Для каждого ребенка учтены его индивидуальные особенности развития. Речевую активность детей родители (законные представители) должны поддерживать и всячески стимулиро</w:t>
      </w:r>
      <w:r w:rsidRPr="00E124D7">
        <w:rPr>
          <w:rFonts w:ascii="Times New Roman" w:hAnsi="Times New Roman" w:cs="Times New Roman"/>
          <w:color w:val="000000" w:themeColor="text1"/>
          <w:sz w:val="24"/>
          <w:szCs w:val="24"/>
        </w:rPr>
        <w:softHyphen/>
        <w:t xml:space="preserve">вать. </w:t>
      </w:r>
    </w:p>
    <w:p w14:paraId="734DCF55" w14:textId="77777777" w:rsidR="00973E3A" w:rsidRPr="00E124D7" w:rsidRDefault="00973E3A" w:rsidP="00560F87">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Они долж</w:t>
      </w:r>
      <w:r w:rsidRPr="00E124D7">
        <w:rPr>
          <w:rFonts w:ascii="Times New Roman" w:hAnsi="Times New Roman" w:cs="Times New Roman"/>
          <w:color w:val="000000" w:themeColor="text1"/>
          <w:sz w:val="24"/>
          <w:szCs w:val="24"/>
        </w:rPr>
        <w:softHyphen/>
        <w:t>ны стремиться создавать такие ситуации, которые будут по</w:t>
      </w:r>
      <w:r w:rsidRPr="00E124D7">
        <w:rPr>
          <w:rFonts w:ascii="Times New Roman" w:hAnsi="Times New Roman" w:cs="Times New Roman"/>
          <w:color w:val="000000" w:themeColor="text1"/>
          <w:sz w:val="24"/>
          <w:szCs w:val="24"/>
        </w:rPr>
        <w:softHyphen/>
        <w:t>буждать детей применять знания и умения, имеющиеся в их жизненном багаже. Опора на знания, которые были сформи</w:t>
      </w:r>
      <w:r w:rsidRPr="00E124D7">
        <w:rPr>
          <w:rFonts w:ascii="Times New Roman" w:hAnsi="Times New Roman" w:cs="Times New Roman"/>
          <w:color w:val="000000" w:themeColor="text1"/>
          <w:sz w:val="24"/>
          <w:szCs w:val="24"/>
        </w:rPr>
        <w:softHyphen/>
        <w:t>рованы ранее, становятся одной из основ домашней работы с детьми. Родители (законные представители) должны сти</w:t>
      </w:r>
      <w:r w:rsidRPr="00E124D7">
        <w:rPr>
          <w:rFonts w:ascii="Times New Roman" w:hAnsi="Times New Roman" w:cs="Times New Roman"/>
          <w:color w:val="000000" w:themeColor="text1"/>
          <w:sz w:val="24"/>
          <w:szCs w:val="24"/>
        </w:rPr>
        <w:softHyphen/>
        <w:t>мулировать познавательную активность детей, создавать твор</w:t>
      </w:r>
      <w:r w:rsidRPr="00E124D7">
        <w:rPr>
          <w:rFonts w:ascii="Times New Roman" w:hAnsi="Times New Roman" w:cs="Times New Roman"/>
          <w:color w:val="000000" w:themeColor="text1"/>
          <w:sz w:val="24"/>
          <w:szCs w:val="24"/>
        </w:rPr>
        <w:softHyphen/>
        <w:t>ческие игровые ситуации.</w:t>
      </w:r>
    </w:p>
    <w:p w14:paraId="0B17D88F" w14:textId="77777777" w:rsidR="00973E3A" w:rsidRPr="00E124D7" w:rsidRDefault="00973E3A" w:rsidP="00560F87">
      <w:pPr>
        <w:tabs>
          <w:tab w:val="left" w:pos="180"/>
          <w:tab w:val="center" w:pos="4677"/>
        </w:tabs>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воспитателей, педагога-психолога, учителя-логопеда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эффективного сотрудничества с родителями воспитанников.</w:t>
      </w:r>
    </w:p>
    <w:p w14:paraId="7E2F8C90" w14:textId="7CD9C93F" w:rsidR="00973E3A" w:rsidRPr="00E124D7" w:rsidRDefault="00973E3A" w:rsidP="0004428F">
      <w:pPr>
        <w:pStyle w:val="4"/>
        <w:spacing w:before="0" w:after="0"/>
        <w:ind w:firstLine="709"/>
        <w:rPr>
          <w:rStyle w:val="ab"/>
          <w:b/>
          <w:color w:val="000000" w:themeColor="text1"/>
        </w:rPr>
      </w:pPr>
      <w:bookmarkStart w:id="3" w:name="_Toc343979534"/>
      <w:bookmarkStart w:id="4" w:name="_Toc345663160"/>
      <w:r w:rsidRPr="00E124D7">
        <w:rPr>
          <w:rStyle w:val="ab"/>
          <w:b/>
          <w:color w:val="000000" w:themeColor="text1"/>
        </w:rPr>
        <w:t>Основные формы взаимодействия с семьей</w:t>
      </w:r>
      <w:bookmarkEnd w:id="3"/>
      <w:bookmarkEnd w:id="4"/>
    </w:p>
    <w:p w14:paraId="4AC9B4CA" w14:textId="77777777" w:rsidR="0004428F" w:rsidRPr="00E124D7" w:rsidRDefault="00973E3A" w:rsidP="0004428F">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b/>
          <w:color w:val="000000" w:themeColor="text1"/>
          <w:sz w:val="24"/>
          <w:szCs w:val="24"/>
        </w:rPr>
        <w:t>Знакомство с семьей:</w:t>
      </w:r>
      <w:r w:rsidRPr="00E124D7">
        <w:rPr>
          <w:rFonts w:ascii="Times New Roman" w:hAnsi="Times New Roman" w:cs="Times New Roman"/>
          <w:color w:val="000000" w:themeColor="text1"/>
          <w:sz w:val="24"/>
          <w:szCs w:val="24"/>
        </w:rPr>
        <w:t xml:space="preserve"> анкетирование,</w:t>
      </w:r>
      <w:r w:rsidR="00B560A7" w:rsidRPr="00E124D7">
        <w:rPr>
          <w:rFonts w:ascii="Times New Roman" w:hAnsi="Times New Roman" w:cs="Times New Roman"/>
          <w:color w:val="000000" w:themeColor="text1"/>
          <w:sz w:val="24"/>
          <w:szCs w:val="24"/>
        </w:rPr>
        <w:t xml:space="preserve"> опрос,</w:t>
      </w:r>
      <w:r w:rsidRPr="00E124D7">
        <w:rPr>
          <w:rFonts w:ascii="Times New Roman" w:hAnsi="Times New Roman" w:cs="Times New Roman"/>
          <w:color w:val="000000" w:themeColor="text1"/>
          <w:sz w:val="24"/>
          <w:szCs w:val="24"/>
        </w:rPr>
        <w:t xml:space="preserve"> консультирование</w:t>
      </w:r>
      <w:r w:rsidR="00B560A7" w:rsidRPr="00E124D7">
        <w:rPr>
          <w:rFonts w:ascii="Times New Roman" w:hAnsi="Times New Roman" w:cs="Times New Roman"/>
          <w:color w:val="000000" w:themeColor="text1"/>
          <w:sz w:val="24"/>
          <w:szCs w:val="24"/>
        </w:rPr>
        <w:t>.</w:t>
      </w:r>
    </w:p>
    <w:p w14:paraId="22D9FFAB" w14:textId="77777777" w:rsidR="00952B6D" w:rsidRPr="00E124D7" w:rsidRDefault="00973E3A" w:rsidP="00952B6D">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b/>
          <w:color w:val="000000" w:themeColor="text1"/>
          <w:sz w:val="24"/>
          <w:szCs w:val="24"/>
        </w:rPr>
        <w:t>Информирование родителей о ходе образовательного процесса:</w:t>
      </w:r>
      <w:r w:rsidRPr="00E124D7">
        <w:rPr>
          <w:rFonts w:ascii="Times New Roman" w:hAnsi="Times New Roman" w:cs="Times New Roman"/>
          <w:color w:val="000000" w:themeColor="text1"/>
          <w:sz w:val="24"/>
          <w:szCs w:val="24"/>
        </w:rPr>
        <w:t xml:space="preserve"> дни открытых дверей, индивидуальные и групповые консультации, родительские собрания, оформление информационных стендов, создание памяток</w:t>
      </w:r>
      <w:r w:rsidR="00560F87" w:rsidRPr="00E124D7">
        <w:rPr>
          <w:rFonts w:ascii="Times New Roman" w:hAnsi="Times New Roman" w:cs="Times New Roman"/>
          <w:color w:val="000000" w:themeColor="text1"/>
          <w:sz w:val="24"/>
          <w:szCs w:val="24"/>
        </w:rPr>
        <w:t>, мастер-классы и т.п</w:t>
      </w:r>
      <w:r w:rsidRPr="00E124D7">
        <w:rPr>
          <w:rFonts w:ascii="Times New Roman" w:hAnsi="Times New Roman" w:cs="Times New Roman"/>
          <w:color w:val="000000" w:themeColor="text1"/>
          <w:sz w:val="24"/>
          <w:szCs w:val="24"/>
        </w:rPr>
        <w:t>.</w:t>
      </w:r>
    </w:p>
    <w:p w14:paraId="73504B10" w14:textId="1FEEAFC6" w:rsidR="00973E3A" w:rsidRPr="00E124D7" w:rsidRDefault="00973E3A" w:rsidP="00952B6D">
      <w:pPr>
        <w:spacing w:after="0" w:line="240" w:lineRule="auto"/>
        <w:ind w:firstLine="709"/>
        <w:jc w:val="both"/>
        <w:rPr>
          <w:rFonts w:ascii="Times New Roman" w:hAnsi="Times New Roman" w:cs="Times New Roman"/>
          <w:color w:val="000000" w:themeColor="text1"/>
          <w:sz w:val="24"/>
          <w:szCs w:val="24"/>
        </w:rPr>
      </w:pPr>
      <w:r w:rsidRPr="00E124D7">
        <w:rPr>
          <w:rFonts w:ascii="Times New Roman" w:hAnsi="Times New Roman" w:cs="Times New Roman"/>
          <w:b/>
          <w:color w:val="000000" w:themeColor="text1"/>
          <w:sz w:val="24"/>
          <w:szCs w:val="24"/>
        </w:rPr>
        <w:t>Совместная деятельность:</w:t>
      </w:r>
      <w:r w:rsidRPr="00E124D7">
        <w:rPr>
          <w:rFonts w:ascii="Times New Roman" w:hAnsi="Times New Roman" w:cs="Times New Roman"/>
          <w:color w:val="000000" w:themeColor="text1"/>
          <w:sz w:val="24"/>
          <w:szCs w:val="24"/>
        </w:rPr>
        <w:t xml:space="preserve"> привлечение родителей к участию в детской исследовательской, проектной, совместной деятельности</w:t>
      </w:r>
      <w:r w:rsidR="00560F87" w:rsidRPr="00E124D7">
        <w:rPr>
          <w:rFonts w:ascii="Times New Roman" w:hAnsi="Times New Roman" w:cs="Times New Roman"/>
          <w:color w:val="000000" w:themeColor="text1"/>
          <w:sz w:val="24"/>
          <w:szCs w:val="24"/>
        </w:rPr>
        <w:t xml:space="preserve">, проведение </w:t>
      </w:r>
      <w:r w:rsidR="00CB0FD7" w:rsidRPr="00E124D7">
        <w:rPr>
          <w:rFonts w:ascii="Times New Roman" w:hAnsi="Times New Roman" w:cs="Times New Roman"/>
          <w:color w:val="000000" w:themeColor="text1"/>
          <w:sz w:val="24"/>
          <w:szCs w:val="24"/>
        </w:rPr>
        <w:t>консультаций</w:t>
      </w:r>
      <w:r w:rsidR="0004428F" w:rsidRPr="00E124D7">
        <w:rPr>
          <w:rFonts w:ascii="Times New Roman" w:hAnsi="Times New Roman" w:cs="Times New Roman"/>
          <w:color w:val="000000" w:themeColor="text1"/>
          <w:sz w:val="24"/>
          <w:szCs w:val="24"/>
        </w:rPr>
        <w:t>-практикумов.</w:t>
      </w:r>
    </w:p>
    <w:p w14:paraId="7C5C1CFE" w14:textId="19F833E4" w:rsidR="00973E3A" w:rsidRPr="00E124D7" w:rsidRDefault="00973E3A" w:rsidP="00D16079">
      <w:pPr>
        <w:pStyle w:val="aa"/>
        <w:spacing w:before="0" w:beforeAutospacing="0" w:after="0" w:afterAutospacing="0"/>
        <w:jc w:val="both"/>
        <w:rPr>
          <w:color w:val="000000" w:themeColor="text1"/>
        </w:rPr>
      </w:pPr>
    </w:p>
    <w:p w14:paraId="2DE9AD84" w14:textId="69127BA8" w:rsidR="006769A1" w:rsidRPr="00E124D7" w:rsidRDefault="00973E3A" w:rsidP="006209A5">
      <w:pPr>
        <w:pStyle w:val="aa"/>
        <w:numPr>
          <w:ilvl w:val="0"/>
          <w:numId w:val="14"/>
        </w:numPr>
        <w:spacing w:before="0" w:beforeAutospacing="0" w:after="0" w:afterAutospacing="0"/>
        <w:jc w:val="center"/>
        <w:rPr>
          <w:color w:val="000000" w:themeColor="text1"/>
        </w:rPr>
      </w:pPr>
      <w:r w:rsidRPr="00E124D7">
        <w:rPr>
          <w:b/>
          <w:color w:val="000000" w:themeColor="text1"/>
        </w:rPr>
        <w:t>ОРГАНИЗАЦИОННЫЙ РАЗДЕЛ</w:t>
      </w:r>
    </w:p>
    <w:p w14:paraId="27BB79D5" w14:textId="4567F5C2" w:rsidR="00C518D8" w:rsidRPr="00E124D7" w:rsidRDefault="00AE07E2" w:rsidP="00C518D8">
      <w:pPr>
        <w:spacing w:after="0" w:line="276" w:lineRule="auto"/>
        <w:ind w:right="-155"/>
        <w:jc w:val="center"/>
        <w:rPr>
          <w:rFonts w:ascii="Times New Roman" w:eastAsia="Times New Roman" w:hAnsi="Times New Roman" w:cs="Times New Roman"/>
          <w:color w:val="000000" w:themeColor="text1"/>
          <w:sz w:val="24"/>
          <w:szCs w:val="24"/>
          <w:lang w:eastAsia="ru-RU"/>
        </w:rPr>
      </w:pPr>
      <w:r w:rsidRPr="00E124D7">
        <w:rPr>
          <w:rFonts w:ascii="Times New Roman" w:hAnsi="Times New Roman" w:cs="Times New Roman"/>
          <w:b/>
          <w:color w:val="000000" w:themeColor="text1"/>
          <w:sz w:val="24"/>
          <w:szCs w:val="24"/>
        </w:rPr>
        <w:t>3.</w:t>
      </w:r>
      <w:r w:rsidR="006209A5" w:rsidRPr="00E124D7">
        <w:rPr>
          <w:rFonts w:ascii="Times New Roman" w:hAnsi="Times New Roman" w:cs="Times New Roman"/>
          <w:b/>
          <w:color w:val="000000" w:themeColor="text1"/>
          <w:sz w:val="24"/>
          <w:szCs w:val="24"/>
        </w:rPr>
        <w:t>1</w:t>
      </w:r>
      <w:r w:rsidRPr="00E124D7">
        <w:rPr>
          <w:rFonts w:ascii="Times New Roman" w:hAnsi="Times New Roman" w:cs="Times New Roman"/>
          <w:b/>
          <w:color w:val="000000" w:themeColor="text1"/>
          <w:sz w:val="24"/>
          <w:szCs w:val="24"/>
        </w:rPr>
        <w:t xml:space="preserve"> </w:t>
      </w:r>
      <w:r w:rsidR="00C518D8" w:rsidRPr="00E124D7">
        <w:rPr>
          <w:rFonts w:ascii="Times New Roman" w:eastAsia="Times New Roman" w:hAnsi="Times New Roman" w:cs="Times New Roman"/>
          <w:b/>
          <w:color w:val="000000" w:themeColor="text1"/>
          <w:sz w:val="24"/>
          <w:szCs w:val="24"/>
          <w:lang w:eastAsia="ru-RU"/>
        </w:rPr>
        <w:t>Организация предметно-пространственной развивающей среды</w:t>
      </w:r>
    </w:p>
    <w:p w14:paraId="09ECA0C3" w14:textId="34AF1C6E" w:rsidR="00C518D8" w:rsidRPr="00E124D7" w:rsidRDefault="00C518D8" w:rsidP="00C518D8">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Правильно организованная предметно-пространственная развивающая среда в логопедической группе и кабинете логопеда создает возможности для успешного устранения речевого дефекта, преодоления отставания в речевом развитии и позволяет ребенку проявлять свои способности не только на занятиях, но и в свободной деятельности; стимулирует развитие творческих способностей, самостоятельности, инициативности, </w:t>
      </w:r>
      <w:r w:rsidRPr="00E124D7">
        <w:rPr>
          <w:rFonts w:ascii="Times New Roman" w:hAnsi="Times New Roman" w:cs="Times New Roman"/>
          <w:color w:val="000000" w:themeColor="text1"/>
          <w:sz w:val="24"/>
          <w:szCs w:val="24"/>
        </w:rPr>
        <w:lastRenderedPageBreak/>
        <w:t>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Развивающая предметно-пространственная среда позволяет предусмотреть сбалансированное чередование специально организованных занятий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14:paraId="254C6A91" w14:textId="0E2515BA" w:rsidR="00C518D8" w:rsidRPr="00E124D7" w:rsidRDefault="00C518D8" w:rsidP="00C518D8">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Обстановка, созданная в групповом помещении и кабинете, должна уравновешивать эмоциональный фон каждого ребенка, способствовать его эмоциональному благополучию. Эмоциональная насыщенная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14:paraId="0C56AF17" w14:textId="4466BB15" w:rsidR="00C518D8" w:rsidRPr="00E124D7" w:rsidRDefault="00C518D8" w:rsidP="0004428F">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В логопедической группе, которую посещают дети моторно неловкие, плохо координированные, следует уделить особое внимание соблюдению правил охраны жизни и здоровья детей. </w:t>
      </w:r>
    </w:p>
    <w:p w14:paraId="131A9737" w14:textId="574C6E4F" w:rsidR="00AE07E2" w:rsidRPr="00E124D7" w:rsidRDefault="006209A5" w:rsidP="0029556C">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 xml:space="preserve">3.2 </w:t>
      </w:r>
      <w:r w:rsidR="00AE07E2" w:rsidRPr="00E124D7">
        <w:rPr>
          <w:rFonts w:ascii="Times New Roman" w:hAnsi="Times New Roman" w:cs="Times New Roman"/>
          <w:b/>
          <w:color w:val="000000" w:themeColor="text1"/>
          <w:sz w:val="24"/>
          <w:szCs w:val="24"/>
        </w:rPr>
        <w:t>Программно-методическое обеспечение</w:t>
      </w:r>
      <w:r w:rsidR="0029556C" w:rsidRPr="00E124D7">
        <w:rPr>
          <w:rFonts w:ascii="Times New Roman" w:hAnsi="Times New Roman" w:cs="Times New Roman"/>
          <w:b/>
          <w:color w:val="000000" w:themeColor="text1"/>
          <w:sz w:val="24"/>
          <w:szCs w:val="24"/>
        </w:rPr>
        <w:t xml:space="preserve"> кабинета</w:t>
      </w:r>
    </w:p>
    <w:p w14:paraId="1BCEAA9D" w14:textId="77777777" w:rsidR="0029556C" w:rsidRPr="00E124D7" w:rsidRDefault="0029556C" w:rsidP="006209A5">
      <w:pPr>
        <w:numPr>
          <w:ilvl w:val="0"/>
          <w:numId w:val="17"/>
        </w:numPr>
        <w:tabs>
          <w:tab w:val="clear" w:pos="720"/>
        </w:tabs>
        <w:spacing w:after="0" w:line="240" w:lineRule="auto"/>
        <w:ind w:left="284" w:hanging="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Краткое описание логопедического кабинета (площадь, расположение логопедического кабинета, освещенность, соответствие санитарно-гигиеническим нормам: выполнение основных требований к полам, стенам, окнам, зонирование):</w:t>
      </w:r>
    </w:p>
    <w:p w14:paraId="15F8C748" w14:textId="35C40474" w:rsidR="0029556C" w:rsidRPr="00E124D7" w:rsidRDefault="0029556C" w:rsidP="0004428F">
      <w:pPr>
        <w:spacing w:after="0" w:line="240" w:lineRule="auto"/>
        <w:ind w:left="284" w:firstLine="42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Кабинет расположен на 3 этаже, общей площадью – 10,5 кв.м., рядом кабинет Методиста, спортивный зал, группа компенсирующей направленности «Цветик-семицветик». Освещение – лампа люминесцентная на потолке и над зеркалом. Стены кабинета светло-зеленые, окрашены краской. Полы покрыты кафелем, ковровое покрытие, рядом с кабинетом раковина с краном.</w:t>
      </w:r>
    </w:p>
    <w:p w14:paraId="57351596" w14:textId="11097790" w:rsidR="0029556C" w:rsidRPr="00E124D7" w:rsidRDefault="0029556C" w:rsidP="006209A5">
      <w:pPr>
        <w:numPr>
          <w:ilvl w:val="0"/>
          <w:numId w:val="17"/>
        </w:numPr>
        <w:tabs>
          <w:tab w:val="clear" w:pos="720"/>
        </w:tabs>
        <w:spacing w:after="0" w:line="240" w:lineRule="auto"/>
        <w:ind w:left="284" w:hanging="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Нормативная база функционирования логопедического кабинета (Положение о логопедической группе  МБДОУ Детского сада № 7</w:t>
      </w:r>
      <w:r w:rsidR="008126E3" w:rsidRPr="00E124D7">
        <w:rPr>
          <w:rFonts w:ascii="Times New Roman" w:hAnsi="Times New Roman" w:cs="Times New Roman"/>
          <w:color w:val="000000" w:themeColor="text1"/>
          <w:sz w:val="24"/>
          <w:szCs w:val="24"/>
        </w:rPr>
        <w:t>7</w:t>
      </w:r>
      <w:r w:rsidRPr="00E124D7">
        <w:rPr>
          <w:rFonts w:ascii="Times New Roman" w:hAnsi="Times New Roman" w:cs="Times New Roman"/>
          <w:color w:val="000000" w:themeColor="text1"/>
          <w:sz w:val="24"/>
          <w:szCs w:val="24"/>
        </w:rPr>
        <w:t xml:space="preserve"> «Сказка» ГО «город Якутск», Инструкция учителя – логопеда по технике безопасности, Инструкция по охране труда логопеда, Положение о логопедическом кабинете общеобразовательных учреждений г. Якутска, Должностные обязанности учителя-логопеда, Положение «Об отношении к детям с речевыми нарушениями в ДОУ», Положение «О взаимодействии учителя – логопеда с родителями детей, имеющих нарушения речи», Положение «О взаимодействии логопеда со специалистами дошкольного образовательного учреждения»)</w:t>
      </w:r>
    </w:p>
    <w:p w14:paraId="0B72BA16" w14:textId="5F35C139" w:rsidR="0029556C" w:rsidRPr="00E124D7" w:rsidRDefault="0029556C" w:rsidP="006209A5">
      <w:pPr>
        <w:numPr>
          <w:ilvl w:val="0"/>
          <w:numId w:val="17"/>
        </w:numPr>
        <w:tabs>
          <w:tab w:val="clear" w:pos="720"/>
        </w:tabs>
        <w:spacing w:after="0" w:line="240" w:lineRule="auto"/>
        <w:ind w:left="284" w:hanging="284"/>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rPr>
        <w:t>Документация по функционалу (Годовой план коррекционно-методической работы учителя – логопед, Календарно-тематическое планирование коррекционно-логопедических занятий в средней, старшей и подготовительной группах, Список детей, зачисленных в группу компенсирующей направленности при МБДОУ Детского сада № 77 «Сказка» ГО «город Якутск», Годовой отчет работы учителя-логопеда):</w:t>
      </w:r>
    </w:p>
    <w:p w14:paraId="4B599776" w14:textId="77777777" w:rsidR="0029556C" w:rsidRPr="00E124D7" w:rsidRDefault="0029556C" w:rsidP="006209A5">
      <w:pPr>
        <w:numPr>
          <w:ilvl w:val="0"/>
          <w:numId w:val="17"/>
        </w:numPr>
        <w:tabs>
          <w:tab w:val="clear" w:pos="720"/>
        </w:tabs>
        <w:spacing w:after="0" w:line="240" w:lineRule="auto"/>
        <w:ind w:left="284" w:hanging="28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Перечень имеющегося оборудования логопедического кабинета:</w:t>
      </w:r>
    </w:p>
    <w:p w14:paraId="47146FEB" w14:textId="77777777" w:rsidR="0029556C" w:rsidRPr="00E124D7" w:rsidRDefault="0029556C" w:rsidP="006209A5">
      <w:pPr>
        <w:numPr>
          <w:ilvl w:val="0"/>
          <w:numId w:val="18"/>
        </w:numPr>
        <w:spacing w:after="0" w:line="240" w:lineRule="auto"/>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u w:val="single"/>
        </w:rPr>
        <w:t xml:space="preserve">Оборудование общего назначения. </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7"/>
        <w:gridCol w:w="2978"/>
      </w:tblGrid>
      <w:tr w:rsidR="00E124D7" w:rsidRPr="00E124D7" w14:paraId="6B3EA72F" w14:textId="77777777" w:rsidTr="00295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1" w:type="dxa"/>
          </w:tcPr>
          <w:p w14:paraId="76167358" w14:textId="77777777" w:rsidR="0029556C" w:rsidRPr="00E124D7" w:rsidRDefault="0029556C" w:rsidP="00D47758">
            <w:pPr>
              <w:jc w:val="both"/>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
                <w:sz w:val="24"/>
                <w:szCs w:val="24"/>
              </w:rPr>
              <w:t>1.Настенное зеркало для логопедических занятий</w:t>
            </w:r>
          </w:p>
        </w:tc>
        <w:tc>
          <w:tcPr>
            <w:cnfStyle w:val="000100000000" w:firstRow="0" w:lastRow="0" w:firstColumn="0" w:lastColumn="1" w:oddVBand="0" w:evenVBand="0" w:oddHBand="0" w:evenHBand="0" w:firstRowFirstColumn="0" w:firstRowLastColumn="0" w:lastRowFirstColumn="0" w:lastRowLastColumn="0"/>
            <w:tcW w:w="2990" w:type="dxa"/>
          </w:tcPr>
          <w:p w14:paraId="5653E32A" w14:textId="77777777" w:rsidR="0029556C" w:rsidRPr="00E124D7" w:rsidRDefault="0029556C" w:rsidP="00D47758">
            <w:pPr>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0"/>
                <w:sz w:val="24"/>
                <w:szCs w:val="24"/>
              </w:rPr>
              <w:t>1шт.</w:t>
            </w:r>
          </w:p>
        </w:tc>
      </w:tr>
      <w:tr w:rsidR="00E124D7" w:rsidRPr="00E124D7" w14:paraId="1518EDD8"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5DA0A99D" w14:textId="77777777" w:rsidR="0029556C" w:rsidRPr="00E124D7" w:rsidRDefault="0029556C" w:rsidP="00D47758">
            <w:pPr>
              <w:shd w:val="clear" w:color="auto" w:fill="FFFFFF"/>
              <w:tabs>
                <w:tab w:val="left" w:pos="6718"/>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
                <w:sz w:val="24"/>
                <w:szCs w:val="24"/>
              </w:rPr>
              <w:t xml:space="preserve">2.Зеркало для индивидуальной работы </w:t>
            </w:r>
            <w:r w:rsidRPr="00E124D7">
              <w:rPr>
                <w:rFonts w:ascii="Times New Roman" w:hAnsi="Times New Roman" w:cs="Times New Roman"/>
                <w:b w:val="0"/>
                <w:color w:val="000000" w:themeColor="text1"/>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990" w:type="dxa"/>
          </w:tcPr>
          <w:p w14:paraId="7797C978" w14:textId="77777777" w:rsidR="0029556C" w:rsidRPr="00E124D7" w:rsidRDefault="0029556C" w:rsidP="00D47758">
            <w:pPr>
              <w:shd w:val="clear" w:color="auto" w:fill="FFFFFF"/>
              <w:tabs>
                <w:tab w:val="left" w:pos="6718"/>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1"/>
                <w:sz w:val="24"/>
                <w:szCs w:val="24"/>
              </w:rPr>
              <w:t>20шт.</w:t>
            </w:r>
          </w:p>
        </w:tc>
      </w:tr>
      <w:tr w:rsidR="00E124D7" w:rsidRPr="00E124D7" w14:paraId="1A8F3038"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786924A6" w14:textId="77777777" w:rsidR="0029556C" w:rsidRPr="00E124D7" w:rsidRDefault="0029556C" w:rsidP="00D47758">
            <w:pPr>
              <w:shd w:val="clear" w:color="auto" w:fill="FFFFFF"/>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З. Медицинские шпатели.</w:t>
            </w:r>
          </w:p>
        </w:tc>
        <w:tc>
          <w:tcPr>
            <w:cnfStyle w:val="000100000000" w:firstRow="0" w:lastRow="0" w:firstColumn="0" w:lastColumn="1" w:oddVBand="0" w:evenVBand="0" w:oddHBand="0" w:evenHBand="0" w:firstRowFirstColumn="0" w:firstRowLastColumn="0" w:lastRowFirstColumn="0" w:lastRowLastColumn="0"/>
            <w:tcW w:w="2990" w:type="dxa"/>
          </w:tcPr>
          <w:p w14:paraId="74AFE272" w14:textId="77777777" w:rsidR="0029556C" w:rsidRPr="00E124D7" w:rsidRDefault="0029556C" w:rsidP="00D47758">
            <w:pPr>
              <w:shd w:val="clear" w:color="auto" w:fill="FFFFFF"/>
              <w:rPr>
                <w:rFonts w:ascii="Times New Roman" w:hAnsi="Times New Roman" w:cs="Times New Roman"/>
                <w:b w:val="0"/>
                <w:color w:val="000000" w:themeColor="text1"/>
                <w:sz w:val="24"/>
                <w:szCs w:val="24"/>
              </w:rPr>
            </w:pPr>
          </w:p>
        </w:tc>
      </w:tr>
      <w:tr w:rsidR="00E124D7" w:rsidRPr="00E124D7" w14:paraId="680F8533"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0239911D" w14:textId="77777777" w:rsidR="0029556C" w:rsidRPr="00E124D7" w:rsidRDefault="0029556C" w:rsidP="00D47758">
            <w:pPr>
              <w:shd w:val="clear" w:color="auto" w:fill="FFFFFF"/>
              <w:tabs>
                <w:tab w:val="left" w:pos="6725"/>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
                <w:sz w:val="24"/>
                <w:szCs w:val="24"/>
              </w:rPr>
              <w:t>4.Звуковые домики</w:t>
            </w:r>
          </w:p>
        </w:tc>
        <w:tc>
          <w:tcPr>
            <w:cnfStyle w:val="000100000000" w:firstRow="0" w:lastRow="0" w:firstColumn="0" w:lastColumn="1" w:oddVBand="0" w:evenVBand="0" w:oddHBand="0" w:evenHBand="0" w:firstRowFirstColumn="0" w:firstRowLastColumn="0" w:lastRowFirstColumn="0" w:lastRowLastColumn="0"/>
            <w:tcW w:w="2990" w:type="dxa"/>
          </w:tcPr>
          <w:p w14:paraId="7580C4EC" w14:textId="77777777" w:rsidR="0029556C" w:rsidRPr="00E124D7" w:rsidRDefault="0029556C" w:rsidP="00D47758">
            <w:pPr>
              <w:shd w:val="clear" w:color="auto" w:fill="FFFFFF"/>
              <w:tabs>
                <w:tab w:val="left" w:pos="6725"/>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7"/>
                <w:sz w:val="24"/>
                <w:szCs w:val="24"/>
              </w:rPr>
              <w:t>2шт.</w:t>
            </w:r>
          </w:p>
        </w:tc>
      </w:tr>
      <w:tr w:rsidR="00E124D7" w:rsidRPr="00E124D7" w14:paraId="1F124F41"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3675E2D9" w14:textId="77777777" w:rsidR="0029556C" w:rsidRPr="00E124D7" w:rsidRDefault="0029556C" w:rsidP="00D47758">
            <w:pPr>
              <w:shd w:val="clear" w:color="auto" w:fill="FFFFFF"/>
              <w:tabs>
                <w:tab w:val="left" w:pos="67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
                <w:sz w:val="24"/>
                <w:szCs w:val="24"/>
              </w:rPr>
              <w:t>5.</w:t>
            </w:r>
            <w:r w:rsidRPr="00E124D7">
              <w:rPr>
                <w:rFonts w:ascii="Times New Roman" w:hAnsi="Times New Roman" w:cs="Times New Roman"/>
                <w:b w:val="0"/>
                <w:color w:val="000000" w:themeColor="text1"/>
                <w:sz w:val="24"/>
                <w:szCs w:val="24"/>
              </w:rPr>
              <w:t>Учебно-методические пособия.</w:t>
            </w:r>
          </w:p>
        </w:tc>
        <w:tc>
          <w:tcPr>
            <w:cnfStyle w:val="000100000000" w:firstRow="0" w:lastRow="0" w:firstColumn="0" w:lastColumn="1" w:oddVBand="0" w:evenVBand="0" w:oddHBand="0" w:evenHBand="0" w:firstRowFirstColumn="0" w:firstRowLastColumn="0" w:lastRowFirstColumn="0" w:lastRowLastColumn="0"/>
            <w:tcW w:w="2990" w:type="dxa"/>
          </w:tcPr>
          <w:p w14:paraId="638C7932" w14:textId="77777777" w:rsidR="0029556C" w:rsidRPr="00E124D7" w:rsidRDefault="0029556C" w:rsidP="00D47758">
            <w:pPr>
              <w:shd w:val="clear" w:color="auto" w:fill="FFFFFF"/>
              <w:tabs>
                <w:tab w:val="left" w:pos="6730"/>
              </w:tabs>
              <w:rPr>
                <w:rFonts w:ascii="Times New Roman" w:hAnsi="Times New Roman" w:cs="Times New Roman"/>
                <w:b w:val="0"/>
                <w:color w:val="000000" w:themeColor="text1"/>
                <w:sz w:val="24"/>
                <w:szCs w:val="24"/>
              </w:rPr>
            </w:pPr>
          </w:p>
        </w:tc>
      </w:tr>
      <w:tr w:rsidR="00E124D7" w:rsidRPr="00E124D7" w14:paraId="2475EAB4"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1C772D28" w14:textId="77777777" w:rsidR="0029556C" w:rsidRPr="00E124D7" w:rsidRDefault="0029556C" w:rsidP="00D47758">
            <w:pPr>
              <w:shd w:val="clear" w:color="auto" w:fill="FFFFFF"/>
              <w:tabs>
                <w:tab w:val="left" w:pos="67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
                <w:sz w:val="24"/>
                <w:szCs w:val="24"/>
              </w:rPr>
              <w:t>6.Настольные игры, игрушки.</w:t>
            </w:r>
          </w:p>
        </w:tc>
        <w:tc>
          <w:tcPr>
            <w:cnfStyle w:val="000100000000" w:firstRow="0" w:lastRow="0" w:firstColumn="0" w:lastColumn="1" w:oddVBand="0" w:evenVBand="0" w:oddHBand="0" w:evenHBand="0" w:firstRowFirstColumn="0" w:firstRowLastColumn="0" w:lastRowFirstColumn="0" w:lastRowLastColumn="0"/>
            <w:tcW w:w="2990" w:type="dxa"/>
          </w:tcPr>
          <w:p w14:paraId="230C2862" w14:textId="77777777" w:rsidR="0029556C" w:rsidRPr="00E124D7" w:rsidRDefault="0029556C" w:rsidP="00D47758">
            <w:pPr>
              <w:shd w:val="clear" w:color="auto" w:fill="FFFFFF"/>
              <w:tabs>
                <w:tab w:val="left" w:pos="6730"/>
              </w:tabs>
              <w:rPr>
                <w:rFonts w:ascii="Times New Roman" w:hAnsi="Times New Roman" w:cs="Times New Roman"/>
                <w:b w:val="0"/>
                <w:color w:val="000000" w:themeColor="text1"/>
                <w:sz w:val="24"/>
                <w:szCs w:val="24"/>
              </w:rPr>
            </w:pPr>
          </w:p>
        </w:tc>
      </w:tr>
      <w:tr w:rsidR="00E124D7" w:rsidRPr="00E124D7" w14:paraId="4D20E1FA"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5AB9D095" w14:textId="77777777" w:rsidR="0029556C" w:rsidRPr="00E124D7" w:rsidRDefault="0029556C" w:rsidP="00D47758">
            <w:pPr>
              <w:shd w:val="clear" w:color="auto" w:fill="FFFFFF"/>
              <w:tabs>
                <w:tab w:val="left" w:pos="6816"/>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
                <w:sz w:val="24"/>
                <w:szCs w:val="24"/>
              </w:rPr>
              <w:t>7.Белая доска, магнитная</w:t>
            </w:r>
          </w:p>
        </w:tc>
        <w:tc>
          <w:tcPr>
            <w:cnfStyle w:val="000100000000" w:firstRow="0" w:lastRow="0" w:firstColumn="0" w:lastColumn="1" w:oddVBand="0" w:evenVBand="0" w:oddHBand="0" w:evenHBand="0" w:firstRowFirstColumn="0" w:firstRowLastColumn="0" w:lastRowFirstColumn="0" w:lastRowLastColumn="0"/>
            <w:tcW w:w="2990" w:type="dxa"/>
          </w:tcPr>
          <w:p w14:paraId="2583D220" w14:textId="77777777" w:rsidR="0029556C" w:rsidRPr="00E124D7" w:rsidRDefault="0029556C" w:rsidP="00D47758">
            <w:pPr>
              <w:shd w:val="clear" w:color="auto" w:fill="FFFFFF"/>
              <w:tabs>
                <w:tab w:val="left" w:pos="6816"/>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17"/>
                <w:sz w:val="24"/>
                <w:szCs w:val="24"/>
              </w:rPr>
              <w:t>1 шт.</w:t>
            </w:r>
          </w:p>
        </w:tc>
      </w:tr>
      <w:tr w:rsidR="00E124D7" w:rsidRPr="00E124D7" w14:paraId="08693B2A"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018A112F" w14:textId="77777777" w:rsidR="0029556C" w:rsidRPr="00E124D7" w:rsidRDefault="0029556C" w:rsidP="00D47758">
            <w:pPr>
              <w:shd w:val="clear" w:color="auto" w:fill="FFFFFF"/>
              <w:tabs>
                <w:tab w:val="left" w:pos="6782"/>
              </w:tabs>
              <w:rPr>
                <w:rFonts w:ascii="Times New Roman" w:hAnsi="Times New Roman" w:cs="Times New Roman"/>
                <w:b w:val="0"/>
                <w:color w:val="000000" w:themeColor="text1"/>
                <w:spacing w:val="-2"/>
                <w:sz w:val="24"/>
                <w:szCs w:val="24"/>
              </w:rPr>
            </w:pPr>
            <w:r w:rsidRPr="00E124D7">
              <w:rPr>
                <w:rFonts w:ascii="Times New Roman" w:hAnsi="Times New Roman" w:cs="Times New Roman"/>
                <w:b w:val="0"/>
                <w:color w:val="000000" w:themeColor="text1"/>
                <w:spacing w:val="-2"/>
                <w:sz w:val="24"/>
                <w:szCs w:val="24"/>
              </w:rPr>
              <w:t>8. Шкаф для пособий</w:t>
            </w:r>
          </w:p>
          <w:p w14:paraId="28C1F7FD" w14:textId="77777777" w:rsidR="0029556C" w:rsidRPr="00E124D7" w:rsidRDefault="0029556C" w:rsidP="00D47758">
            <w:pPr>
              <w:shd w:val="clear" w:color="auto" w:fill="FFFFFF"/>
              <w:tabs>
                <w:tab w:val="left" w:pos="6782"/>
              </w:tabs>
              <w:rPr>
                <w:rFonts w:ascii="Times New Roman" w:hAnsi="Times New Roman" w:cs="Times New Roman"/>
                <w:b w:val="0"/>
                <w:color w:val="000000" w:themeColor="text1"/>
                <w:spacing w:val="-1"/>
                <w:sz w:val="24"/>
                <w:szCs w:val="24"/>
              </w:rPr>
            </w:pPr>
            <w:r w:rsidRPr="00E124D7">
              <w:rPr>
                <w:rFonts w:ascii="Times New Roman" w:hAnsi="Times New Roman" w:cs="Times New Roman"/>
                <w:b w:val="0"/>
                <w:color w:val="000000" w:themeColor="text1"/>
                <w:spacing w:val="-1"/>
                <w:sz w:val="24"/>
                <w:szCs w:val="24"/>
              </w:rPr>
              <w:t>9. Шкаф для верхней одежды</w:t>
            </w:r>
          </w:p>
        </w:tc>
        <w:tc>
          <w:tcPr>
            <w:cnfStyle w:val="000100000000" w:firstRow="0" w:lastRow="0" w:firstColumn="0" w:lastColumn="1" w:oddVBand="0" w:evenVBand="0" w:oddHBand="0" w:evenHBand="0" w:firstRowFirstColumn="0" w:firstRowLastColumn="0" w:lastRowFirstColumn="0" w:lastRowLastColumn="0"/>
            <w:tcW w:w="2990" w:type="dxa"/>
          </w:tcPr>
          <w:p w14:paraId="34537C6E" w14:textId="77777777" w:rsidR="0029556C" w:rsidRPr="00E124D7" w:rsidRDefault="0029556C" w:rsidP="00D47758">
            <w:pPr>
              <w:shd w:val="clear" w:color="auto" w:fill="FFFFFF"/>
              <w:tabs>
                <w:tab w:val="left" w:pos="6782"/>
              </w:tabs>
              <w:rPr>
                <w:rFonts w:ascii="Times New Roman" w:hAnsi="Times New Roman" w:cs="Times New Roman"/>
                <w:b w:val="0"/>
                <w:color w:val="000000" w:themeColor="text1"/>
                <w:spacing w:val="-1"/>
                <w:sz w:val="24"/>
                <w:szCs w:val="24"/>
              </w:rPr>
            </w:pPr>
            <w:r w:rsidRPr="00E124D7">
              <w:rPr>
                <w:rFonts w:ascii="Times New Roman" w:hAnsi="Times New Roman" w:cs="Times New Roman"/>
                <w:b w:val="0"/>
                <w:color w:val="000000" w:themeColor="text1"/>
                <w:spacing w:val="-1"/>
                <w:sz w:val="24"/>
                <w:szCs w:val="24"/>
              </w:rPr>
              <w:t>1 шт.</w:t>
            </w:r>
          </w:p>
          <w:p w14:paraId="01D94CF0" w14:textId="77777777" w:rsidR="0029556C" w:rsidRPr="00E124D7" w:rsidRDefault="0029556C" w:rsidP="00D47758">
            <w:pPr>
              <w:shd w:val="clear" w:color="auto" w:fill="FFFFFF"/>
              <w:tabs>
                <w:tab w:val="left" w:pos="6782"/>
              </w:tabs>
              <w:rPr>
                <w:rFonts w:ascii="Times New Roman" w:hAnsi="Times New Roman" w:cs="Times New Roman"/>
                <w:b w:val="0"/>
                <w:color w:val="000000" w:themeColor="text1"/>
                <w:spacing w:val="-1"/>
                <w:sz w:val="24"/>
                <w:szCs w:val="24"/>
              </w:rPr>
            </w:pPr>
            <w:r w:rsidRPr="00E124D7">
              <w:rPr>
                <w:rFonts w:ascii="Times New Roman" w:hAnsi="Times New Roman" w:cs="Times New Roman"/>
                <w:b w:val="0"/>
                <w:color w:val="000000" w:themeColor="text1"/>
                <w:spacing w:val="-1"/>
                <w:sz w:val="24"/>
                <w:szCs w:val="24"/>
              </w:rPr>
              <w:t>1шт.</w:t>
            </w:r>
          </w:p>
        </w:tc>
      </w:tr>
      <w:tr w:rsidR="00E124D7" w:rsidRPr="00E124D7" w14:paraId="70D58BB5"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480F7D49" w14:textId="77777777" w:rsidR="0029556C" w:rsidRPr="00E124D7" w:rsidRDefault="0029556C" w:rsidP="00D47758">
            <w:pPr>
              <w:shd w:val="clear" w:color="auto" w:fill="FFFFFF"/>
              <w:tabs>
                <w:tab w:val="left" w:pos="6485"/>
              </w:tabs>
              <w:rPr>
                <w:rFonts w:ascii="Times New Roman" w:hAnsi="Times New Roman" w:cs="Times New Roman"/>
                <w:b w:val="0"/>
                <w:color w:val="000000" w:themeColor="text1"/>
                <w:spacing w:val="-4"/>
                <w:sz w:val="24"/>
                <w:szCs w:val="24"/>
              </w:rPr>
            </w:pPr>
            <w:r w:rsidRPr="00E124D7">
              <w:rPr>
                <w:rFonts w:ascii="Times New Roman" w:hAnsi="Times New Roman" w:cs="Times New Roman"/>
                <w:b w:val="0"/>
                <w:color w:val="000000" w:themeColor="text1"/>
                <w:spacing w:val="-4"/>
                <w:sz w:val="24"/>
                <w:szCs w:val="24"/>
              </w:rPr>
              <w:t>10.Стол канцелярский</w:t>
            </w:r>
          </w:p>
          <w:p w14:paraId="15462321" w14:textId="77777777" w:rsidR="0029556C" w:rsidRPr="00E124D7" w:rsidRDefault="0029556C" w:rsidP="00D47758">
            <w:pPr>
              <w:shd w:val="clear" w:color="auto" w:fill="FFFFFF"/>
              <w:tabs>
                <w:tab w:val="left" w:pos="6485"/>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4"/>
                <w:sz w:val="24"/>
                <w:szCs w:val="24"/>
              </w:rPr>
              <w:lastRenderedPageBreak/>
              <w:t>11. Стол-парта для индивидуальных занятий</w:t>
            </w:r>
          </w:p>
        </w:tc>
        <w:tc>
          <w:tcPr>
            <w:cnfStyle w:val="000100000000" w:firstRow="0" w:lastRow="0" w:firstColumn="0" w:lastColumn="1" w:oddVBand="0" w:evenVBand="0" w:oddHBand="0" w:evenHBand="0" w:firstRowFirstColumn="0" w:firstRowLastColumn="0" w:lastRowFirstColumn="0" w:lastRowLastColumn="0"/>
            <w:tcW w:w="2990" w:type="dxa"/>
          </w:tcPr>
          <w:p w14:paraId="3EBE721E" w14:textId="77777777" w:rsidR="0029556C" w:rsidRPr="00E124D7" w:rsidRDefault="0029556C" w:rsidP="00D47758">
            <w:pPr>
              <w:shd w:val="clear" w:color="auto" w:fill="FFFFFF"/>
              <w:tabs>
                <w:tab w:val="left" w:pos="6485"/>
              </w:tabs>
              <w:rPr>
                <w:rFonts w:ascii="Times New Roman" w:hAnsi="Times New Roman" w:cs="Times New Roman"/>
                <w:b w:val="0"/>
                <w:color w:val="000000" w:themeColor="text1"/>
                <w:spacing w:val="-18"/>
                <w:sz w:val="24"/>
                <w:szCs w:val="24"/>
              </w:rPr>
            </w:pPr>
            <w:r w:rsidRPr="00E124D7">
              <w:rPr>
                <w:rFonts w:ascii="Times New Roman" w:hAnsi="Times New Roman" w:cs="Times New Roman"/>
                <w:b w:val="0"/>
                <w:color w:val="000000" w:themeColor="text1"/>
                <w:spacing w:val="-18"/>
                <w:sz w:val="24"/>
                <w:szCs w:val="24"/>
              </w:rPr>
              <w:lastRenderedPageBreak/>
              <w:t>1 шт.</w:t>
            </w:r>
          </w:p>
          <w:p w14:paraId="2B2CCD87" w14:textId="77777777" w:rsidR="0029556C" w:rsidRPr="00E124D7" w:rsidRDefault="0029556C" w:rsidP="00D47758">
            <w:pPr>
              <w:shd w:val="clear" w:color="auto" w:fill="FFFFFF"/>
              <w:tabs>
                <w:tab w:val="left" w:pos="6485"/>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lastRenderedPageBreak/>
              <w:t>1шт.</w:t>
            </w:r>
          </w:p>
        </w:tc>
      </w:tr>
      <w:tr w:rsidR="00E124D7" w:rsidRPr="00E124D7" w14:paraId="0AD55B02" w14:textId="77777777" w:rsidTr="0029556C">
        <w:tc>
          <w:tcPr>
            <w:cnfStyle w:val="001000000000" w:firstRow="0" w:lastRow="0" w:firstColumn="1" w:lastColumn="0" w:oddVBand="0" w:evenVBand="0" w:oddHBand="0" w:evenHBand="0" w:firstRowFirstColumn="0" w:firstRowLastColumn="0" w:lastRowFirstColumn="0" w:lastRowLastColumn="0"/>
            <w:tcW w:w="6401" w:type="dxa"/>
          </w:tcPr>
          <w:p w14:paraId="4B5D8C86" w14:textId="77777777" w:rsidR="0029556C" w:rsidRPr="00E124D7" w:rsidRDefault="0029556C" w:rsidP="00D47758">
            <w:pPr>
              <w:shd w:val="clear" w:color="auto" w:fill="FFFFFF"/>
              <w:tabs>
                <w:tab w:val="left" w:pos="6518"/>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5"/>
                <w:sz w:val="24"/>
                <w:szCs w:val="24"/>
              </w:rPr>
              <w:lastRenderedPageBreak/>
              <w:t>12. Стулья</w:t>
            </w:r>
          </w:p>
        </w:tc>
        <w:tc>
          <w:tcPr>
            <w:cnfStyle w:val="000100000000" w:firstRow="0" w:lastRow="0" w:firstColumn="0" w:lastColumn="1" w:oddVBand="0" w:evenVBand="0" w:oddHBand="0" w:evenHBand="0" w:firstRowFirstColumn="0" w:firstRowLastColumn="0" w:lastRowFirstColumn="0" w:lastRowLastColumn="0"/>
            <w:tcW w:w="2990" w:type="dxa"/>
          </w:tcPr>
          <w:p w14:paraId="5EE4CE90" w14:textId="77777777" w:rsidR="0029556C" w:rsidRPr="00E124D7" w:rsidRDefault="0029556C" w:rsidP="00D47758">
            <w:pPr>
              <w:shd w:val="clear" w:color="auto" w:fill="FFFFFF"/>
              <w:tabs>
                <w:tab w:val="left" w:pos="6518"/>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pacing w:val="-5"/>
                <w:sz w:val="24"/>
                <w:szCs w:val="24"/>
              </w:rPr>
              <w:t>4 шт.</w:t>
            </w:r>
          </w:p>
        </w:tc>
      </w:tr>
      <w:tr w:rsidR="00E124D7" w:rsidRPr="00E124D7" w14:paraId="63D92362" w14:textId="77777777" w:rsidTr="0029556C">
        <w:trPr>
          <w:trHeight w:val="1154"/>
        </w:trPr>
        <w:tc>
          <w:tcPr>
            <w:cnfStyle w:val="001000000000" w:firstRow="0" w:lastRow="0" w:firstColumn="1" w:lastColumn="0" w:oddVBand="0" w:evenVBand="0" w:oddHBand="0" w:evenHBand="0" w:firstRowFirstColumn="0" w:firstRowLastColumn="0" w:lastRowFirstColumn="0" w:lastRowLastColumn="0"/>
            <w:tcW w:w="6401" w:type="dxa"/>
          </w:tcPr>
          <w:p w14:paraId="36111665" w14:textId="77777777" w:rsidR="0029556C" w:rsidRPr="00E124D7" w:rsidRDefault="0029556C" w:rsidP="00D47758">
            <w:pPr>
              <w:shd w:val="clear" w:color="auto" w:fill="FFFFFF"/>
              <w:tabs>
                <w:tab w:val="left" w:pos="49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13. Моноблок</w:t>
            </w:r>
          </w:p>
          <w:p w14:paraId="48950326" w14:textId="77777777" w:rsidR="0029556C" w:rsidRPr="00E124D7" w:rsidRDefault="0029556C" w:rsidP="00D47758">
            <w:pPr>
              <w:shd w:val="clear" w:color="auto" w:fill="FFFFFF"/>
              <w:tabs>
                <w:tab w:val="left" w:pos="49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14. Принтер</w:t>
            </w:r>
          </w:p>
          <w:p w14:paraId="17A69635" w14:textId="77777777" w:rsidR="0029556C" w:rsidRPr="00E124D7" w:rsidRDefault="0029556C" w:rsidP="00D47758">
            <w:pPr>
              <w:shd w:val="clear" w:color="auto" w:fill="FFFFFF"/>
              <w:tabs>
                <w:tab w:val="left" w:pos="49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15. Клавиатура компьютерная</w:t>
            </w:r>
          </w:p>
          <w:p w14:paraId="6CDD3B14" w14:textId="77777777" w:rsidR="0029556C" w:rsidRPr="00E124D7" w:rsidRDefault="0029556C" w:rsidP="00D47758">
            <w:pPr>
              <w:shd w:val="clear" w:color="auto" w:fill="FFFFFF"/>
              <w:tabs>
                <w:tab w:val="left" w:pos="49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16. Пилот стремя розетками</w:t>
            </w:r>
          </w:p>
        </w:tc>
        <w:tc>
          <w:tcPr>
            <w:cnfStyle w:val="000100000000" w:firstRow="0" w:lastRow="0" w:firstColumn="0" w:lastColumn="1" w:oddVBand="0" w:evenVBand="0" w:oddHBand="0" w:evenHBand="0" w:firstRowFirstColumn="0" w:firstRowLastColumn="0" w:lastRowFirstColumn="0" w:lastRowLastColumn="0"/>
            <w:tcW w:w="2990" w:type="dxa"/>
          </w:tcPr>
          <w:p w14:paraId="7E306792" w14:textId="77777777" w:rsidR="0029556C" w:rsidRPr="00E124D7" w:rsidRDefault="0029556C" w:rsidP="00D47758">
            <w:pPr>
              <w:shd w:val="clear" w:color="auto" w:fill="FFFFFF"/>
              <w:tabs>
                <w:tab w:val="left" w:pos="4930"/>
              </w:tabs>
              <w:rPr>
                <w:rFonts w:ascii="Times New Roman" w:hAnsi="Times New Roman" w:cs="Times New Roman"/>
                <w:b w:val="0"/>
                <w:color w:val="000000" w:themeColor="text1"/>
                <w:spacing w:val="-1"/>
                <w:sz w:val="24"/>
                <w:szCs w:val="24"/>
              </w:rPr>
            </w:pPr>
            <w:r w:rsidRPr="00E124D7">
              <w:rPr>
                <w:rFonts w:ascii="Times New Roman" w:hAnsi="Times New Roman" w:cs="Times New Roman"/>
                <w:b w:val="0"/>
                <w:color w:val="000000" w:themeColor="text1"/>
                <w:sz w:val="24"/>
                <w:szCs w:val="24"/>
              </w:rPr>
              <w:t>1</w:t>
            </w:r>
            <w:r w:rsidRPr="00E124D7">
              <w:rPr>
                <w:rFonts w:ascii="Times New Roman" w:hAnsi="Times New Roman" w:cs="Times New Roman"/>
                <w:b w:val="0"/>
                <w:color w:val="000000" w:themeColor="text1"/>
                <w:spacing w:val="-1"/>
                <w:sz w:val="24"/>
                <w:szCs w:val="24"/>
              </w:rPr>
              <w:t>шт.</w:t>
            </w:r>
          </w:p>
          <w:p w14:paraId="22024F3E" w14:textId="77777777" w:rsidR="0029556C" w:rsidRPr="00E124D7" w:rsidRDefault="0029556C" w:rsidP="00D47758">
            <w:pPr>
              <w:shd w:val="clear" w:color="auto" w:fill="FFFFFF"/>
              <w:tabs>
                <w:tab w:val="left" w:pos="49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1шт.</w:t>
            </w:r>
          </w:p>
          <w:p w14:paraId="4DA6B319" w14:textId="77777777" w:rsidR="0029556C" w:rsidRPr="00E124D7" w:rsidRDefault="0029556C" w:rsidP="00D47758">
            <w:pPr>
              <w:shd w:val="clear" w:color="auto" w:fill="FFFFFF"/>
              <w:tabs>
                <w:tab w:val="left" w:pos="49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1шт.</w:t>
            </w:r>
          </w:p>
          <w:p w14:paraId="70395E07" w14:textId="50CB0080" w:rsidR="0029556C" w:rsidRPr="00E124D7" w:rsidRDefault="0029556C" w:rsidP="0029556C">
            <w:pPr>
              <w:shd w:val="clear" w:color="auto" w:fill="FFFFFF"/>
              <w:tabs>
                <w:tab w:val="left" w:pos="4930"/>
              </w:tabs>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1шт.</w:t>
            </w:r>
          </w:p>
        </w:tc>
      </w:tr>
      <w:tr w:rsidR="00E124D7" w:rsidRPr="00E124D7" w14:paraId="78EE0B8B" w14:textId="77777777" w:rsidTr="0029556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1" w:type="dxa"/>
          </w:tcPr>
          <w:p w14:paraId="1C2F55B9" w14:textId="4CEF644A" w:rsidR="0029556C" w:rsidRPr="00E124D7" w:rsidRDefault="0029556C" w:rsidP="00D47758">
            <w:pPr>
              <w:rPr>
                <w:rFonts w:ascii="Times New Roman" w:hAnsi="Times New Roman" w:cs="Times New Roman"/>
                <w:b w:val="0"/>
                <w:color w:val="000000" w:themeColor="text1"/>
                <w:sz w:val="24"/>
                <w:szCs w:val="24"/>
              </w:rPr>
            </w:pPr>
            <w:r w:rsidRPr="00E124D7">
              <w:rPr>
                <w:rFonts w:ascii="Times New Roman" w:hAnsi="Times New Roman" w:cs="Times New Roman"/>
                <w:b w:val="0"/>
                <w:color w:val="000000" w:themeColor="text1"/>
                <w:sz w:val="24"/>
                <w:szCs w:val="24"/>
              </w:rPr>
              <w:t>17. Освещение кабинета: лампа люминесцентная, на</w:t>
            </w:r>
            <w:r w:rsidR="00952B6D" w:rsidRPr="00E124D7">
              <w:rPr>
                <w:rFonts w:ascii="Times New Roman" w:hAnsi="Times New Roman" w:cs="Times New Roman"/>
                <w:b w:val="0"/>
                <w:color w:val="000000" w:themeColor="text1"/>
                <w:sz w:val="24"/>
                <w:szCs w:val="24"/>
              </w:rPr>
              <w:t xml:space="preserve"> </w:t>
            </w:r>
            <w:r w:rsidRPr="00E124D7">
              <w:rPr>
                <w:rFonts w:ascii="Times New Roman" w:hAnsi="Times New Roman" w:cs="Times New Roman"/>
                <w:b w:val="0"/>
                <w:color w:val="000000" w:themeColor="text1"/>
                <w:sz w:val="24"/>
                <w:szCs w:val="24"/>
              </w:rPr>
              <w:t>потолке, дополнительная лампа над зеркалом</w:t>
            </w:r>
          </w:p>
        </w:tc>
        <w:tc>
          <w:tcPr>
            <w:cnfStyle w:val="000100000000" w:firstRow="0" w:lastRow="0" w:firstColumn="0" w:lastColumn="1" w:oddVBand="0" w:evenVBand="0" w:oddHBand="0" w:evenHBand="0" w:firstRowFirstColumn="0" w:firstRowLastColumn="0" w:lastRowFirstColumn="0" w:lastRowLastColumn="0"/>
            <w:tcW w:w="2990" w:type="dxa"/>
          </w:tcPr>
          <w:p w14:paraId="5EF85BFE" w14:textId="77777777" w:rsidR="0029556C" w:rsidRPr="00E124D7" w:rsidRDefault="0029556C" w:rsidP="00D47758">
            <w:pPr>
              <w:shd w:val="clear" w:color="auto" w:fill="FFFFFF"/>
              <w:tabs>
                <w:tab w:val="left" w:pos="4930"/>
              </w:tabs>
              <w:rPr>
                <w:rFonts w:ascii="Times New Roman" w:hAnsi="Times New Roman" w:cs="Times New Roman"/>
                <w:color w:val="000000" w:themeColor="text1"/>
                <w:sz w:val="24"/>
                <w:szCs w:val="24"/>
              </w:rPr>
            </w:pPr>
          </w:p>
        </w:tc>
      </w:tr>
    </w:tbl>
    <w:p w14:paraId="5F3DBF64" w14:textId="77777777" w:rsidR="0029556C" w:rsidRPr="00E124D7" w:rsidRDefault="0029556C" w:rsidP="006209A5">
      <w:pPr>
        <w:numPr>
          <w:ilvl w:val="0"/>
          <w:numId w:val="18"/>
        </w:numPr>
        <w:spacing w:after="0" w:line="240" w:lineRule="auto"/>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Список</w:t>
      </w:r>
      <w:r w:rsidRPr="00E124D7">
        <w:rPr>
          <w:rFonts w:ascii="Times New Roman" w:hAnsi="Times New Roman" w:cs="Times New Roman"/>
          <w:b/>
          <w:bCs/>
          <w:color w:val="000000" w:themeColor="text1"/>
          <w:sz w:val="24"/>
          <w:szCs w:val="24"/>
          <w:u w:val="single"/>
        </w:rPr>
        <w:t xml:space="preserve"> </w:t>
      </w:r>
      <w:r w:rsidRPr="00E124D7">
        <w:rPr>
          <w:rFonts w:ascii="Times New Roman" w:hAnsi="Times New Roman" w:cs="Times New Roman"/>
          <w:color w:val="000000" w:themeColor="text1"/>
          <w:sz w:val="24"/>
          <w:szCs w:val="24"/>
          <w:u w:val="single"/>
        </w:rPr>
        <w:t>документов учителя-логопеда в ДОУ</w:t>
      </w:r>
    </w:p>
    <w:p w14:paraId="5EE44EBF"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Нормативно - правовая база деятельности учителя - логопеда образовательных учреждений.</w:t>
      </w:r>
    </w:p>
    <w:p w14:paraId="77ADD30B"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Должностная инструкция учителя-логопеда</w:t>
      </w:r>
    </w:p>
    <w:p w14:paraId="62864F25"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Инструкции по технике безопасности и охране труда</w:t>
      </w:r>
    </w:p>
    <w:p w14:paraId="55972BE9" w14:textId="77777777" w:rsidR="0029556C" w:rsidRPr="00E124D7" w:rsidRDefault="0029556C" w:rsidP="006209A5">
      <w:pPr>
        <w:numPr>
          <w:ilvl w:val="0"/>
          <w:numId w:val="34"/>
        </w:numPr>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Положение о логопедической группе </w:t>
      </w:r>
    </w:p>
    <w:p w14:paraId="237C71F2"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Программа работы</w:t>
      </w:r>
    </w:p>
    <w:p w14:paraId="782C24C1"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Циклограмма работы</w:t>
      </w:r>
    </w:p>
    <w:p w14:paraId="508B0A21"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Расписание занятий</w:t>
      </w:r>
    </w:p>
    <w:p w14:paraId="0110844F"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Паспорт кабинета</w:t>
      </w:r>
    </w:p>
    <w:p w14:paraId="71B088E3"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План развития кабинета</w:t>
      </w:r>
    </w:p>
    <w:p w14:paraId="1C806388"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Список детей (заверенный)</w:t>
      </w:r>
    </w:p>
    <w:p w14:paraId="04770930"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Заявление от родителей</w:t>
      </w:r>
    </w:p>
    <w:p w14:paraId="65A8336D"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Речевые карты</w:t>
      </w:r>
    </w:p>
    <w:p w14:paraId="00C9D742"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планы логопедической коррекционной работы</w:t>
      </w:r>
    </w:p>
    <w:p w14:paraId="5A53BFB7"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Календарно-тематический план</w:t>
      </w:r>
    </w:p>
    <w:p w14:paraId="59EEA6EC"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Годовой план</w:t>
      </w:r>
    </w:p>
    <w:p w14:paraId="33869010"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Журнал учета обследованных детей</w:t>
      </w:r>
    </w:p>
    <w:p w14:paraId="4C5197F8"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Журнал учета консультаций для родителей </w:t>
      </w:r>
    </w:p>
    <w:p w14:paraId="713FDCFB"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Журнал учета консультаций для педагогов</w:t>
      </w:r>
    </w:p>
    <w:p w14:paraId="3A0D8BDC"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smallCaps/>
          <w:color w:val="000000" w:themeColor="text1"/>
          <w:sz w:val="24"/>
          <w:szCs w:val="24"/>
        </w:rPr>
      </w:pPr>
      <w:r w:rsidRPr="00E124D7">
        <w:rPr>
          <w:rFonts w:ascii="Times New Roman" w:hAnsi="Times New Roman" w:cs="Times New Roman"/>
          <w:color w:val="000000" w:themeColor="text1"/>
          <w:sz w:val="24"/>
          <w:szCs w:val="24"/>
        </w:rPr>
        <w:t>Индивидуальный план самообразования</w:t>
      </w:r>
    </w:p>
    <w:p w14:paraId="34BB485F"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Журнал учета посещаемости коррекционно-развивающих занятий</w:t>
      </w:r>
    </w:p>
    <w:p w14:paraId="0FD42900"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Конспекты занятий или планы </w:t>
      </w:r>
    </w:p>
    <w:p w14:paraId="59359939"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Тетрадь для домашнего задания</w:t>
      </w:r>
    </w:p>
    <w:p w14:paraId="784410B2"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Бланки диагностики (сентябрь, январь, май)</w:t>
      </w:r>
    </w:p>
    <w:p w14:paraId="66417991" w14:textId="77777777" w:rsidR="0029556C" w:rsidRPr="00E124D7" w:rsidRDefault="0029556C" w:rsidP="006209A5">
      <w:pPr>
        <w:numPr>
          <w:ilvl w:val="0"/>
          <w:numId w:val="34"/>
        </w:numPr>
        <w:tabs>
          <w:tab w:val="left" w:pos="534"/>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Отчет о проделанной работе за учебный год</w:t>
      </w:r>
    </w:p>
    <w:p w14:paraId="78E1A815" w14:textId="77777777" w:rsidR="0029556C" w:rsidRPr="00E124D7" w:rsidRDefault="0029556C" w:rsidP="0029556C">
      <w:pPr>
        <w:pStyle w:val="c13"/>
        <w:shd w:val="clear" w:color="auto" w:fill="FFFFFF"/>
        <w:spacing w:before="0" w:beforeAutospacing="0" w:after="0" w:afterAutospacing="0"/>
        <w:rPr>
          <w:color w:val="000000" w:themeColor="text1"/>
          <w:u w:val="single"/>
        </w:rPr>
      </w:pPr>
      <w:r w:rsidRPr="00E124D7">
        <w:rPr>
          <w:rStyle w:val="c3"/>
          <w:color w:val="000000" w:themeColor="text1"/>
          <w:u w:val="single"/>
        </w:rPr>
        <w:t>Пособия. Обследование</w:t>
      </w:r>
    </w:p>
    <w:p w14:paraId="03FA29DD"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Обследование звукопроизношения</w:t>
      </w:r>
    </w:p>
    <w:p w14:paraId="2F24BD0E"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Обследование понимания речи</w:t>
      </w:r>
    </w:p>
    <w:p w14:paraId="2F759DA6"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Обследование связной речи</w:t>
      </w:r>
    </w:p>
    <w:p w14:paraId="4E2DC1CB"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Обследование грамматического строя</w:t>
      </w:r>
    </w:p>
    <w:p w14:paraId="4C707671"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Состояние словаря</w:t>
      </w:r>
    </w:p>
    <w:p w14:paraId="117CA3E5"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Обследование Фонематического восприятия, фонематического анализа и синтеза, фонематических представлений</w:t>
      </w:r>
    </w:p>
    <w:p w14:paraId="75A84FAC"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Обследование слоговой структуры слова</w:t>
      </w:r>
    </w:p>
    <w:p w14:paraId="55055E43"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Счетный материал</w:t>
      </w:r>
    </w:p>
    <w:p w14:paraId="49FE1604"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Разрезные картинки из 2 – 4 – 6 частей</w:t>
      </w:r>
    </w:p>
    <w:p w14:paraId="339F83F3" w14:textId="77777777" w:rsidR="0029556C" w:rsidRPr="00E124D7" w:rsidRDefault="0029556C" w:rsidP="006209A5">
      <w:pPr>
        <w:numPr>
          <w:ilvl w:val="0"/>
          <w:numId w:val="33"/>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Картинки и тексты</w:t>
      </w:r>
    </w:p>
    <w:p w14:paraId="0995DBB8" w14:textId="77777777" w:rsidR="0029556C" w:rsidRPr="00E124D7" w:rsidRDefault="0029556C" w:rsidP="006209A5">
      <w:pPr>
        <w:numPr>
          <w:ilvl w:val="0"/>
          <w:numId w:val="19"/>
        </w:numPr>
        <w:tabs>
          <w:tab w:val="left" w:pos="1260"/>
        </w:tabs>
        <w:spacing w:after="0" w:line="240" w:lineRule="auto"/>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Материал для работы над звукопроизношением.</w:t>
      </w:r>
    </w:p>
    <w:p w14:paraId="551ADE89" w14:textId="77777777" w:rsidR="0029556C" w:rsidRPr="00E124D7" w:rsidRDefault="0029556C" w:rsidP="006209A5">
      <w:pPr>
        <w:numPr>
          <w:ilvl w:val="0"/>
          <w:numId w:val="26"/>
        </w:numPr>
        <w:shd w:val="clear" w:color="auto" w:fill="FFFFFF"/>
        <w:spacing w:after="0" w:line="240" w:lineRule="auto"/>
        <w:ind w:left="714" w:hanging="357"/>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Артикуляционные упражнения (карточки)</w:t>
      </w:r>
    </w:p>
    <w:p w14:paraId="02D80C8F" w14:textId="77777777" w:rsidR="0029556C" w:rsidRPr="00E124D7" w:rsidRDefault="0029556C" w:rsidP="006209A5">
      <w:pPr>
        <w:numPr>
          <w:ilvl w:val="0"/>
          <w:numId w:val="26"/>
        </w:numPr>
        <w:shd w:val="clear" w:color="auto" w:fill="FFFFFF"/>
        <w:spacing w:after="0" w:line="240" w:lineRule="auto"/>
        <w:ind w:left="714" w:hanging="357"/>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 xml:space="preserve">Автоматизация звуков в словах, предложениях, текстах. </w:t>
      </w:r>
    </w:p>
    <w:p w14:paraId="356674CF" w14:textId="77777777" w:rsidR="0029556C" w:rsidRPr="00E124D7" w:rsidRDefault="0029556C" w:rsidP="006209A5">
      <w:pPr>
        <w:numPr>
          <w:ilvl w:val="0"/>
          <w:numId w:val="26"/>
        </w:numPr>
        <w:shd w:val="clear" w:color="auto" w:fill="FFFFFF"/>
        <w:spacing w:after="0" w:line="240" w:lineRule="auto"/>
        <w:ind w:left="714" w:hanging="357"/>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Пособия для работы над речевым дыханием</w:t>
      </w:r>
    </w:p>
    <w:p w14:paraId="369BFF25" w14:textId="77777777" w:rsidR="0029556C" w:rsidRPr="00E124D7" w:rsidRDefault="0029556C" w:rsidP="006209A5">
      <w:pPr>
        <w:numPr>
          <w:ilvl w:val="0"/>
          <w:numId w:val="26"/>
        </w:numPr>
        <w:shd w:val="clear" w:color="auto" w:fill="FFFFFF"/>
        <w:spacing w:after="0" w:line="240" w:lineRule="auto"/>
        <w:ind w:left="714" w:hanging="357"/>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Предметные картинки на все изучаемые звуки</w:t>
      </w:r>
    </w:p>
    <w:p w14:paraId="19980609" w14:textId="77777777" w:rsidR="0029556C" w:rsidRPr="00E124D7" w:rsidRDefault="0029556C" w:rsidP="006209A5">
      <w:pPr>
        <w:numPr>
          <w:ilvl w:val="0"/>
          <w:numId w:val="26"/>
        </w:numPr>
        <w:shd w:val="clear" w:color="auto" w:fill="FFFFFF"/>
        <w:spacing w:after="0" w:line="240" w:lineRule="auto"/>
        <w:ind w:left="714" w:hanging="357"/>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Альбомы/тетради на автоматизацию поставленных звуков</w:t>
      </w:r>
    </w:p>
    <w:p w14:paraId="782C47B4" w14:textId="77777777" w:rsidR="0029556C" w:rsidRPr="00E124D7" w:rsidRDefault="0029556C" w:rsidP="006209A5">
      <w:pPr>
        <w:numPr>
          <w:ilvl w:val="0"/>
          <w:numId w:val="26"/>
        </w:numPr>
        <w:shd w:val="clear" w:color="auto" w:fill="FFFFFF"/>
        <w:spacing w:after="0" w:line="240" w:lineRule="auto"/>
        <w:ind w:left="714" w:hanging="357"/>
        <w:rPr>
          <w:rStyle w:val="c0"/>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lastRenderedPageBreak/>
        <w:t>Тексты на автоматизацию поставленных звуков</w:t>
      </w:r>
    </w:p>
    <w:p w14:paraId="55C7CCAF" w14:textId="77777777" w:rsidR="0029556C" w:rsidRPr="00E124D7" w:rsidRDefault="0029556C" w:rsidP="006209A5">
      <w:pPr>
        <w:pStyle w:val="c13"/>
        <w:numPr>
          <w:ilvl w:val="0"/>
          <w:numId w:val="30"/>
        </w:numPr>
        <w:shd w:val="clear" w:color="auto" w:fill="FFFFFF"/>
        <w:tabs>
          <w:tab w:val="left" w:pos="1134"/>
        </w:tabs>
        <w:spacing w:before="0" w:beforeAutospacing="0" w:after="0" w:afterAutospacing="0"/>
        <w:ind w:hanging="11"/>
        <w:rPr>
          <w:color w:val="000000" w:themeColor="text1"/>
          <w:u w:val="single"/>
        </w:rPr>
      </w:pPr>
      <w:r w:rsidRPr="00E124D7">
        <w:rPr>
          <w:rStyle w:val="c3"/>
          <w:color w:val="000000" w:themeColor="text1"/>
          <w:u w:val="single"/>
        </w:rPr>
        <w:t>Формирование фонематического восприятия, звукового анализа</w:t>
      </w:r>
    </w:p>
    <w:p w14:paraId="6D043EFF" w14:textId="77777777" w:rsidR="0029556C" w:rsidRPr="00E124D7" w:rsidRDefault="0029556C" w:rsidP="006209A5">
      <w:pPr>
        <w:numPr>
          <w:ilvl w:val="0"/>
          <w:numId w:val="29"/>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Сигнальные кружки на дифференциацию звуков</w:t>
      </w:r>
    </w:p>
    <w:p w14:paraId="56F1AC47" w14:textId="77777777" w:rsidR="0029556C" w:rsidRPr="00E124D7" w:rsidRDefault="0029556C" w:rsidP="006209A5">
      <w:pPr>
        <w:numPr>
          <w:ilvl w:val="0"/>
          <w:numId w:val="29"/>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Предметные картинки на дифференциацию звуков</w:t>
      </w:r>
    </w:p>
    <w:p w14:paraId="106B1283" w14:textId="77777777" w:rsidR="0029556C" w:rsidRPr="00E124D7" w:rsidRDefault="0029556C" w:rsidP="006209A5">
      <w:pPr>
        <w:numPr>
          <w:ilvl w:val="0"/>
          <w:numId w:val="29"/>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Тексты на дифференциацию звуков</w:t>
      </w:r>
    </w:p>
    <w:p w14:paraId="76B1E296" w14:textId="77777777" w:rsidR="0029556C" w:rsidRPr="00E124D7" w:rsidRDefault="0029556C" w:rsidP="006209A5">
      <w:pPr>
        <w:numPr>
          <w:ilvl w:val="0"/>
          <w:numId w:val="19"/>
        </w:numPr>
        <w:tabs>
          <w:tab w:val="left" w:pos="1260"/>
        </w:tabs>
        <w:spacing w:after="0" w:line="240" w:lineRule="auto"/>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Материал для работы над внеречевыми процессами.</w:t>
      </w:r>
    </w:p>
    <w:p w14:paraId="214E7AC6" w14:textId="77777777" w:rsidR="0029556C" w:rsidRPr="00E124D7" w:rsidRDefault="0029556C" w:rsidP="0004428F">
      <w:pPr>
        <w:tabs>
          <w:tab w:val="left" w:pos="1260"/>
        </w:tabs>
        <w:spacing w:after="0" w:line="240" w:lineRule="auto"/>
        <w:ind w:left="284"/>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 1. Игры и игрушки для развития:</w:t>
      </w:r>
    </w:p>
    <w:p w14:paraId="5AC8AF28" w14:textId="77777777" w:rsidR="0029556C" w:rsidRPr="00E124D7" w:rsidRDefault="0029556C" w:rsidP="0004428F">
      <w:pPr>
        <w:tabs>
          <w:tab w:val="left" w:pos="1260"/>
        </w:tabs>
        <w:spacing w:after="0" w:line="240" w:lineRule="auto"/>
        <w:ind w:left="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мелкой моторики;</w:t>
      </w:r>
    </w:p>
    <w:p w14:paraId="5FF47855" w14:textId="77777777" w:rsidR="0029556C" w:rsidRPr="00E124D7" w:rsidRDefault="0029556C" w:rsidP="0004428F">
      <w:pPr>
        <w:tabs>
          <w:tab w:val="left" w:pos="1260"/>
        </w:tabs>
        <w:spacing w:after="0" w:line="240" w:lineRule="auto"/>
        <w:ind w:left="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внимания;</w:t>
      </w:r>
    </w:p>
    <w:p w14:paraId="40B936CF" w14:textId="77777777" w:rsidR="0029556C" w:rsidRPr="00E124D7" w:rsidRDefault="0029556C" w:rsidP="0004428F">
      <w:pPr>
        <w:tabs>
          <w:tab w:val="left" w:pos="1260"/>
        </w:tabs>
        <w:spacing w:after="0" w:line="240" w:lineRule="auto"/>
        <w:ind w:left="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памяти;</w:t>
      </w:r>
    </w:p>
    <w:p w14:paraId="1C788C8D" w14:textId="77777777" w:rsidR="0029556C" w:rsidRPr="00E124D7" w:rsidRDefault="0029556C" w:rsidP="0004428F">
      <w:pPr>
        <w:tabs>
          <w:tab w:val="left" w:pos="1260"/>
        </w:tabs>
        <w:spacing w:after="0" w:line="240" w:lineRule="auto"/>
        <w:ind w:left="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аналитико-синтетического мышления;</w:t>
      </w:r>
    </w:p>
    <w:p w14:paraId="57B4BF88" w14:textId="77777777" w:rsidR="0029556C" w:rsidRPr="00E124D7" w:rsidRDefault="0029556C" w:rsidP="0004428F">
      <w:pPr>
        <w:tabs>
          <w:tab w:val="left" w:pos="1260"/>
        </w:tabs>
        <w:spacing w:after="0" w:line="240" w:lineRule="auto"/>
        <w:ind w:left="709"/>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ориентировки в пространстве.</w:t>
      </w:r>
    </w:p>
    <w:p w14:paraId="4C24BB18" w14:textId="77777777" w:rsidR="0029556C" w:rsidRPr="00E124D7" w:rsidRDefault="0029556C" w:rsidP="006209A5">
      <w:pPr>
        <w:numPr>
          <w:ilvl w:val="0"/>
          <w:numId w:val="19"/>
        </w:numPr>
        <w:tabs>
          <w:tab w:val="left" w:pos="1260"/>
        </w:tabs>
        <w:spacing w:after="0" w:line="240" w:lineRule="auto"/>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Материал для работы над словарем.</w:t>
      </w:r>
    </w:p>
    <w:p w14:paraId="382A56C5" w14:textId="77777777" w:rsidR="0029556C" w:rsidRPr="00E124D7" w:rsidRDefault="0029556C" w:rsidP="0004428F">
      <w:pPr>
        <w:tabs>
          <w:tab w:val="left" w:pos="1260"/>
        </w:tabs>
        <w:spacing w:after="0" w:line="240" w:lineRule="auto"/>
        <w:ind w:left="1080"/>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rPr>
        <w:t>Набор предметных картинок</w:t>
      </w:r>
    </w:p>
    <w:p w14:paraId="4B4F8F3E"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обувь, одежда</w:t>
      </w:r>
    </w:p>
    <w:p w14:paraId="463728E5"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посуда, игрушки</w:t>
      </w:r>
    </w:p>
    <w:p w14:paraId="4D28BE32"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домашние птицы, зимующие и перелетные птицы</w:t>
      </w:r>
    </w:p>
    <w:p w14:paraId="2F15584F"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домашние животные, дикие животные наших лесов, жарких стран и севера</w:t>
      </w:r>
    </w:p>
    <w:p w14:paraId="60E9A7DD"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овощи, фрукты, ягоды</w:t>
      </w:r>
    </w:p>
    <w:p w14:paraId="7ED9A8F7"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растительный мир: деревья, кусты, цветы, насекомые</w:t>
      </w:r>
    </w:p>
    <w:p w14:paraId="7F340A35"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рыбы, продукты питания</w:t>
      </w:r>
    </w:p>
    <w:p w14:paraId="0A788479"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профессии, транспорт</w:t>
      </w:r>
    </w:p>
    <w:p w14:paraId="4C7EDB1E"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времена года</w:t>
      </w:r>
    </w:p>
    <w:p w14:paraId="39A8DA7A"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части тела человека</w:t>
      </w:r>
    </w:p>
    <w:p w14:paraId="1DD2463A"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школа, мебель</w:t>
      </w:r>
    </w:p>
    <w:p w14:paraId="26DCD29F"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дом и его части</w:t>
      </w:r>
    </w:p>
    <w:p w14:paraId="0088F668"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действия (глагольный словарь)</w:t>
      </w:r>
    </w:p>
    <w:p w14:paraId="2161A2B0" w14:textId="77777777" w:rsidR="0029556C" w:rsidRPr="00E124D7" w:rsidRDefault="0029556C" w:rsidP="0004428F">
      <w:pPr>
        <w:spacing w:after="0" w:line="240" w:lineRule="auto"/>
        <w:ind w:left="36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занимательные игры.</w:t>
      </w:r>
    </w:p>
    <w:p w14:paraId="39AB088A" w14:textId="77777777" w:rsidR="0029556C" w:rsidRPr="00E124D7" w:rsidRDefault="0029556C" w:rsidP="006209A5">
      <w:pPr>
        <w:numPr>
          <w:ilvl w:val="0"/>
          <w:numId w:val="19"/>
        </w:numPr>
        <w:tabs>
          <w:tab w:val="left" w:pos="1260"/>
        </w:tabs>
        <w:spacing w:after="0" w:line="240" w:lineRule="auto"/>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 xml:space="preserve"> Материал для работы над грамматическим строем.</w:t>
      </w:r>
    </w:p>
    <w:p w14:paraId="717369DD" w14:textId="77777777" w:rsidR="0029556C" w:rsidRPr="00E124D7" w:rsidRDefault="0029556C" w:rsidP="006209A5">
      <w:pPr>
        <w:numPr>
          <w:ilvl w:val="0"/>
          <w:numId w:val="31"/>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Схемы предлогов;</w:t>
      </w:r>
    </w:p>
    <w:p w14:paraId="73B12FA1" w14:textId="77777777" w:rsidR="0029556C" w:rsidRPr="00E124D7" w:rsidRDefault="0029556C" w:rsidP="006209A5">
      <w:pPr>
        <w:numPr>
          <w:ilvl w:val="0"/>
          <w:numId w:val="31"/>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Пособия на составление предложений с простыми и сложными предлогами;</w:t>
      </w:r>
    </w:p>
    <w:p w14:paraId="6F7D2680" w14:textId="77777777" w:rsidR="0029556C" w:rsidRPr="00E124D7" w:rsidRDefault="0029556C" w:rsidP="006209A5">
      <w:pPr>
        <w:numPr>
          <w:ilvl w:val="0"/>
          <w:numId w:val="31"/>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Пособия на согласование;</w:t>
      </w:r>
    </w:p>
    <w:p w14:paraId="2F3AF5CF" w14:textId="77777777" w:rsidR="0029556C" w:rsidRPr="00E124D7" w:rsidRDefault="0029556C" w:rsidP="006209A5">
      <w:pPr>
        <w:numPr>
          <w:ilvl w:val="0"/>
          <w:numId w:val="19"/>
        </w:numPr>
        <w:tabs>
          <w:tab w:val="left" w:pos="1260"/>
        </w:tabs>
        <w:spacing w:after="0" w:line="240" w:lineRule="auto"/>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Материал для обучения рассказыванию.</w:t>
      </w:r>
    </w:p>
    <w:p w14:paraId="03F4E30A" w14:textId="77777777" w:rsidR="0029556C" w:rsidRPr="00E124D7" w:rsidRDefault="0029556C" w:rsidP="006209A5">
      <w:pPr>
        <w:numPr>
          <w:ilvl w:val="0"/>
          <w:numId w:val="32"/>
        </w:numPr>
        <w:tabs>
          <w:tab w:val="left" w:pos="709"/>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Детская литература;</w:t>
      </w:r>
    </w:p>
    <w:p w14:paraId="64B6AC21" w14:textId="77777777" w:rsidR="0029556C" w:rsidRPr="00E124D7" w:rsidRDefault="0029556C" w:rsidP="006209A5">
      <w:pPr>
        <w:numPr>
          <w:ilvl w:val="0"/>
          <w:numId w:val="32"/>
        </w:numPr>
        <w:tabs>
          <w:tab w:val="left" w:pos="709"/>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Материал (тексты) для закрепления звуков и грамматических категорий в пересказе;</w:t>
      </w:r>
    </w:p>
    <w:p w14:paraId="4EF6625A" w14:textId="77777777" w:rsidR="0029556C" w:rsidRPr="00E124D7" w:rsidRDefault="0029556C" w:rsidP="006209A5">
      <w:pPr>
        <w:numPr>
          <w:ilvl w:val="0"/>
          <w:numId w:val="32"/>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Серия сюжетных картинок</w:t>
      </w:r>
    </w:p>
    <w:p w14:paraId="5D27F3E8" w14:textId="77777777" w:rsidR="0029556C" w:rsidRPr="00E124D7" w:rsidRDefault="0029556C" w:rsidP="006209A5">
      <w:pPr>
        <w:numPr>
          <w:ilvl w:val="0"/>
          <w:numId w:val="32"/>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Сюжетные картинки</w:t>
      </w:r>
    </w:p>
    <w:p w14:paraId="60C4E39F" w14:textId="77777777" w:rsidR="0029556C" w:rsidRPr="00E124D7" w:rsidRDefault="0029556C" w:rsidP="006209A5">
      <w:pPr>
        <w:numPr>
          <w:ilvl w:val="0"/>
          <w:numId w:val="32"/>
        </w:numPr>
        <w:shd w:val="clear" w:color="auto" w:fill="FFFFFF"/>
        <w:spacing w:after="0" w:line="240" w:lineRule="auto"/>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Предметные картинки для составления сравнительных и описательных рассказов</w:t>
      </w:r>
      <w:r w:rsidRPr="00E124D7">
        <w:rPr>
          <w:rFonts w:ascii="Times New Roman" w:hAnsi="Times New Roman" w:cs="Times New Roman"/>
          <w:color w:val="000000" w:themeColor="text1"/>
          <w:sz w:val="24"/>
          <w:szCs w:val="24"/>
        </w:rPr>
        <w:t>.</w:t>
      </w:r>
    </w:p>
    <w:p w14:paraId="7C5D2A84" w14:textId="77777777" w:rsidR="0029556C" w:rsidRPr="00E124D7" w:rsidRDefault="0029556C" w:rsidP="006209A5">
      <w:pPr>
        <w:numPr>
          <w:ilvl w:val="0"/>
          <w:numId w:val="20"/>
        </w:numPr>
        <w:tabs>
          <w:tab w:val="clear" w:pos="720"/>
          <w:tab w:val="num" w:pos="1134"/>
          <w:tab w:val="left" w:pos="1260"/>
        </w:tabs>
        <w:spacing w:after="0" w:line="240" w:lineRule="auto"/>
        <w:ind w:hanging="11"/>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Материал для обучения грамоте.</w:t>
      </w:r>
    </w:p>
    <w:p w14:paraId="1D350F67" w14:textId="77777777" w:rsidR="0029556C" w:rsidRPr="00E124D7" w:rsidRDefault="0029556C" w:rsidP="006209A5">
      <w:pPr>
        <w:numPr>
          <w:ilvl w:val="0"/>
          <w:numId w:val="27"/>
        </w:numPr>
        <w:tabs>
          <w:tab w:val="left" w:pos="1260"/>
        </w:tabs>
        <w:spacing w:after="0" w:line="240" w:lineRule="auto"/>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Касса букв и слогов; </w:t>
      </w:r>
    </w:p>
    <w:p w14:paraId="179CA93A" w14:textId="77777777" w:rsidR="0029556C" w:rsidRPr="00E124D7" w:rsidRDefault="0029556C" w:rsidP="006209A5">
      <w:pPr>
        <w:numPr>
          <w:ilvl w:val="0"/>
          <w:numId w:val="27"/>
        </w:numPr>
        <w:tabs>
          <w:tab w:val="left" w:pos="1260"/>
        </w:tabs>
        <w:spacing w:after="0" w:line="240" w:lineRule="auto"/>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Демонстрационный и индивидуальный раздаточный материал для усвоения звуко-слогового анализа;</w:t>
      </w:r>
    </w:p>
    <w:p w14:paraId="7014E27F" w14:textId="77777777" w:rsidR="0029556C" w:rsidRPr="00E124D7" w:rsidRDefault="0029556C" w:rsidP="006209A5">
      <w:pPr>
        <w:numPr>
          <w:ilvl w:val="0"/>
          <w:numId w:val="27"/>
        </w:numPr>
        <w:tabs>
          <w:tab w:val="left" w:pos="1260"/>
        </w:tabs>
        <w:spacing w:after="0" w:line="240" w:lineRule="auto"/>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Демонстрационный материал для усвоения букв;</w:t>
      </w:r>
    </w:p>
    <w:p w14:paraId="6C420677" w14:textId="77777777" w:rsidR="0029556C" w:rsidRPr="00E124D7" w:rsidRDefault="0029556C" w:rsidP="006209A5">
      <w:pPr>
        <w:numPr>
          <w:ilvl w:val="0"/>
          <w:numId w:val="27"/>
        </w:numPr>
        <w:shd w:val="clear" w:color="auto" w:fill="FFFFFF"/>
        <w:spacing w:after="0" w:line="240" w:lineRule="auto"/>
        <w:jc w:val="both"/>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Схемы для анализа предложений;</w:t>
      </w:r>
    </w:p>
    <w:p w14:paraId="3BFEE576" w14:textId="77777777" w:rsidR="0029556C" w:rsidRPr="00E124D7" w:rsidRDefault="0029556C" w:rsidP="006209A5">
      <w:pPr>
        <w:numPr>
          <w:ilvl w:val="0"/>
          <w:numId w:val="27"/>
        </w:numPr>
        <w:shd w:val="clear" w:color="auto" w:fill="FFFFFF"/>
        <w:spacing w:after="0" w:line="240" w:lineRule="auto"/>
        <w:jc w:val="both"/>
        <w:rPr>
          <w:rFonts w:ascii="Times New Roman" w:hAnsi="Times New Roman" w:cs="Times New Roman"/>
          <w:color w:val="000000" w:themeColor="text1"/>
          <w:sz w:val="24"/>
          <w:szCs w:val="24"/>
        </w:rPr>
      </w:pPr>
      <w:r w:rsidRPr="00E124D7">
        <w:rPr>
          <w:rStyle w:val="c0"/>
          <w:rFonts w:ascii="Times New Roman" w:hAnsi="Times New Roman" w:cs="Times New Roman"/>
          <w:color w:val="000000" w:themeColor="text1"/>
          <w:sz w:val="24"/>
          <w:szCs w:val="24"/>
        </w:rPr>
        <w:t>Наборы предметных картинок для деления слов на слоги;</w:t>
      </w:r>
    </w:p>
    <w:p w14:paraId="3CB5BECD" w14:textId="77777777" w:rsidR="0029556C" w:rsidRPr="00E124D7" w:rsidRDefault="0029556C" w:rsidP="006209A5">
      <w:pPr>
        <w:numPr>
          <w:ilvl w:val="0"/>
          <w:numId w:val="27"/>
        </w:numPr>
        <w:tabs>
          <w:tab w:val="left" w:pos="1260"/>
        </w:tabs>
        <w:spacing w:after="0" w:line="240" w:lineRule="auto"/>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Пособия, игры для обучения грамоте.</w:t>
      </w:r>
    </w:p>
    <w:p w14:paraId="23659DA2" w14:textId="77777777" w:rsidR="0029556C" w:rsidRPr="00E124D7" w:rsidRDefault="0029556C" w:rsidP="006209A5">
      <w:pPr>
        <w:numPr>
          <w:ilvl w:val="0"/>
          <w:numId w:val="20"/>
        </w:numPr>
        <w:tabs>
          <w:tab w:val="clear" w:pos="720"/>
          <w:tab w:val="num" w:pos="1134"/>
          <w:tab w:val="left" w:pos="1260"/>
        </w:tabs>
        <w:spacing w:after="0" w:line="240" w:lineRule="auto"/>
        <w:ind w:hanging="11"/>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Материал для обследования интеллекта.</w:t>
      </w:r>
    </w:p>
    <w:p w14:paraId="0C5D1D8E" w14:textId="77777777" w:rsidR="0029556C" w:rsidRPr="00E124D7" w:rsidRDefault="0029556C" w:rsidP="006209A5">
      <w:pPr>
        <w:numPr>
          <w:ilvl w:val="0"/>
          <w:numId w:val="28"/>
        </w:numPr>
        <w:tabs>
          <w:tab w:val="left" w:pos="709"/>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 Счетный материал;</w:t>
      </w:r>
    </w:p>
    <w:p w14:paraId="6B4391EC" w14:textId="77777777" w:rsidR="0029556C" w:rsidRPr="00E124D7" w:rsidRDefault="0029556C" w:rsidP="006209A5">
      <w:pPr>
        <w:numPr>
          <w:ilvl w:val="0"/>
          <w:numId w:val="28"/>
        </w:numPr>
        <w:tabs>
          <w:tab w:val="left" w:pos="709"/>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 Разрезные картинки;</w:t>
      </w:r>
    </w:p>
    <w:p w14:paraId="1A41F390" w14:textId="77777777" w:rsidR="0029556C" w:rsidRPr="00E124D7" w:rsidRDefault="0029556C" w:rsidP="006209A5">
      <w:pPr>
        <w:numPr>
          <w:ilvl w:val="0"/>
          <w:numId w:val="28"/>
        </w:numPr>
        <w:tabs>
          <w:tab w:val="left" w:pos="709"/>
        </w:tabs>
        <w:spacing w:after="0" w:line="240" w:lineRule="auto"/>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 Классификация (по цвету, форме, общей принадлежности к одной категории предметов).</w:t>
      </w:r>
    </w:p>
    <w:p w14:paraId="6F299348" w14:textId="77777777" w:rsidR="0029556C" w:rsidRPr="00E124D7" w:rsidRDefault="0029556C" w:rsidP="006209A5">
      <w:pPr>
        <w:pStyle w:val="a7"/>
        <w:numPr>
          <w:ilvl w:val="0"/>
          <w:numId w:val="20"/>
        </w:numPr>
        <w:tabs>
          <w:tab w:val="clear" w:pos="720"/>
        </w:tabs>
        <w:spacing w:after="0" w:line="240" w:lineRule="auto"/>
        <w:ind w:left="851" w:hanging="142"/>
        <w:contextualSpacing w:val="0"/>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lastRenderedPageBreak/>
        <w:t>Компьютерные игры и пособия</w:t>
      </w:r>
    </w:p>
    <w:p w14:paraId="2904254C" w14:textId="77777777" w:rsidR="0029556C" w:rsidRPr="00E124D7" w:rsidRDefault="0029556C" w:rsidP="006209A5">
      <w:pPr>
        <w:pStyle w:val="a7"/>
        <w:numPr>
          <w:ilvl w:val="3"/>
          <w:numId w:val="28"/>
        </w:numPr>
        <w:spacing w:after="0" w:line="240" w:lineRule="auto"/>
        <w:ind w:left="851" w:hanging="425"/>
        <w:contextualSpacing w:val="0"/>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rPr>
        <w:t>Игры для Тигры», компьютерная технология коррекции общего недоразвития речи, Л.Р. Лизунова (диск, методические пособие)</w:t>
      </w:r>
    </w:p>
    <w:p w14:paraId="1F179D11" w14:textId="77777777" w:rsidR="0029556C" w:rsidRPr="00E124D7" w:rsidRDefault="0029556C" w:rsidP="006209A5">
      <w:pPr>
        <w:pStyle w:val="a7"/>
        <w:numPr>
          <w:ilvl w:val="3"/>
          <w:numId w:val="28"/>
        </w:numPr>
        <w:spacing w:after="0" w:line="240" w:lineRule="auto"/>
        <w:ind w:left="851" w:hanging="425"/>
        <w:contextualSpacing w:val="0"/>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rPr>
        <w:t>Развивающие игры (интерактивная игра), 5-7 лет/ «Экзамен-медия», проект «Дошколка»</w:t>
      </w:r>
    </w:p>
    <w:p w14:paraId="67F16173" w14:textId="77777777" w:rsidR="0029556C" w:rsidRPr="00E124D7" w:rsidRDefault="0029556C" w:rsidP="006209A5">
      <w:pPr>
        <w:pStyle w:val="a7"/>
        <w:numPr>
          <w:ilvl w:val="3"/>
          <w:numId w:val="28"/>
        </w:numPr>
        <w:spacing w:after="0" w:line="240" w:lineRule="auto"/>
        <w:ind w:left="851" w:hanging="425"/>
        <w:contextualSpacing w:val="0"/>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rPr>
        <w:t>Лого игры (интерактивная игра), 3-5 лет/ «Экзамен-медия», проект «Дошколка»</w:t>
      </w:r>
    </w:p>
    <w:p w14:paraId="32347589" w14:textId="77777777" w:rsidR="0029556C" w:rsidRPr="00E124D7" w:rsidRDefault="0029556C" w:rsidP="006209A5">
      <w:pPr>
        <w:pStyle w:val="a7"/>
        <w:numPr>
          <w:ilvl w:val="0"/>
          <w:numId w:val="20"/>
        </w:numPr>
        <w:tabs>
          <w:tab w:val="clear" w:pos="720"/>
          <w:tab w:val="left" w:pos="993"/>
        </w:tabs>
        <w:spacing w:after="0" w:line="240" w:lineRule="auto"/>
        <w:ind w:left="1276" w:hanging="567"/>
        <w:contextualSpacing w:val="0"/>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Дидактическое оборудование</w:t>
      </w:r>
    </w:p>
    <w:p w14:paraId="218DCCCE" w14:textId="77777777" w:rsidR="0029556C" w:rsidRPr="00E124D7" w:rsidRDefault="0029556C" w:rsidP="006209A5">
      <w:pPr>
        <w:pStyle w:val="a7"/>
        <w:numPr>
          <w:ilvl w:val="6"/>
          <w:numId w:val="28"/>
        </w:numPr>
        <w:tabs>
          <w:tab w:val="left" w:pos="993"/>
        </w:tabs>
        <w:spacing w:after="0" w:line="240" w:lineRule="auto"/>
        <w:ind w:left="850" w:hanging="425"/>
        <w:contextualSpacing w:val="0"/>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rPr>
        <w:t>Каврограф (цвет, буквы)</w:t>
      </w:r>
    </w:p>
    <w:p w14:paraId="57F6D1FA" w14:textId="77777777" w:rsidR="0029556C" w:rsidRPr="00E124D7" w:rsidRDefault="0029556C" w:rsidP="006209A5">
      <w:pPr>
        <w:pStyle w:val="a7"/>
        <w:numPr>
          <w:ilvl w:val="6"/>
          <w:numId w:val="28"/>
        </w:numPr>
        <w:tabs>
          <w:tab w:val="left" w:pos="993"/>
        </w:tabs>
        <w:spacing w:after="0" w:line="240" w:lineRule="auto"/>
        <w:ind w:left="850" w:hanging="425"/>
        <w:contextualSpacing w:val="0"/>
        <w:jc w:val="both"/>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rPr>
        <w:t>Мягкие буквы на магнитах</w:t>
      </w:r>
    </w:p>
    <w:p w14:paraId="32E2472D" w14:textId="77777777" w:rsidR="0029556C" w:rsidRPr="00E124D7" w:rsidRDefault="0029556C" w:rsidP="006209A5">
      <w:pPr>
        <w:pStyle w:val="a7"/>
        <w:numPr>
          <w:ilvl w:val="0"/>
          <w:numId w:val="20"/>
        </w:numPr>
        <w:tabs>
          <w:tab w:val="clear" w:pos="720"/>
        </w:tabs>
        <w:spacing w:after="0" w:line="240" w:lineRule="auto"/>
        <w:ind w:left="993" w:hanging="284"/>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u w:val="single"/>
        </w:rPr>
        <w:t>Развивающий материал</w:t>
      </w:r>
      <w:r w:rsidRPr="00E124D7">
        <w:rPr>
          <w:rFonts w:ascii="Times New Roman" w:hAnsi="Times New Roman" w:cs="Times New Roman"/>
          <w:color w:val="000000" w:themeColor="text1"/>
          <w:sz w:val="24"/>
          <w:szCs w:val="24"/>
        </w:rPr>
        <w:t xml:space="preserve"> </w:t>
      </w:r>
    </w:p>
    <w:p w14:paraId="2DD15DA5"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Зеркало логопедическое с отверстием /«Исток-Аудио»</w:t>
      </w:r>
    </w:p>
    <w:p w14:paraId="540243AE"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Массажный мяч двойной, синий /«Исток-Аудио»</w:t>
      </w:r>
    </w:p>
    <w:p w14:paraId="75EB41A6"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Массажер медицинский «Лапонька-1», зеленый (5 массажных элементов)</w:t>
      </w:r>
    </w:p>
    <w:p w14:paraId="5D427C88"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Массажер медицинский для тела «Чудо-варежка», синий, модель-1</w:t>
      </w:r>
    </w:p>
    <w:p w14:paraId="5AB057BA"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Тренажеры для пальцев (кольца), резинки /«Исток-Аудио»</w:t>
      </w:r>
    </w:p>
    <w:p w14:paraId="3A22711C"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Массажный шарик су-джок, синий / «Торг Лайнс»</w:t>
      </w:r>
    </w:p>
    <w:p w14:paraId="565A0049"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Массажер медицинский «Чудо-валик», бело-синий/ «Торг-Лайнс»</w:t>
      </w:r>
    </w:p>
    <w:p w14:paraId="55C9C470"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Зонды массажные, логопедические, методика Е.В. Новиковой</w:t>
      </w:r>
    </w:p>
    <w:p w14:paraId="3881E750"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Зонды логопедические/ «Медиан»</w:t>
      </w:r>
    </w:p>
    <w:p w14:paraId="6A93ADBE"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Роторасширитель логопедический /«Исток-Аудио»</w:t>
      </w:r>
    </w:p>
    <w:p w14:paraId="3E7D4F61"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Шпатель логопедический, малый /«Исток-Аудио»</w:t>
      </w:r>
    </w:p>
    <w:p w14:paraId="685B11A8"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Шпатель медицинский деревянный/ «</w:t>
      </w:r>
      <w:r w:rsidRPr="00E124D7">
        <w:rPr>
          <w:rFonts w:ascii="Times New Roman" w:hAnsi="Times New Roman" w:cs="Times New Roman"/>
          <w:color w:val="000000" w:themeColor="text1"/>
          <w:sz w:val="24"/>
          <w:szCs w:val="24"/>
          <w:lang w:val="en-US"/>
        </w:rPr>
        <w:t>TORMED</w:t>
      </w:r>
      <w:r w:rsidRPr="00E124D7">
        <w:rPr>
          <w:rFonts w:ascii="Times New Roman" w:hAnsi="Times New Roman" w:cs="Times New Roman"/>
          <w:color w:val="000000" w:themeColor="text1"/>
          <w:sz w:val="24"/>
          <w:szCs w:val="24"/>
        </w:rPr>
        <w:t>»</w:t>
      </w:r>
    </w:p>
    <w:p w14:paraId="08C13692" w14:textId="77777777" w:rsidR="0029556C" w:rsidRPr="00E124D7" w:rsidRDefault="0029556C" w:rsidP="006209A5">
      <w:pPr>
        <w:pStyle w:val="a7"/>
        <w:numPr>
          <w:ilvl w:val="0"/>
          <w:numId w:val="36"/>
        </w:numPr>
        <w:spacing w:after="0" w:line="240" w:lineRule="auto"/>
        <w:ind w:left="850" w:hanging="425"/>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Тренажеры для письма, деревянны / «Элти-Кудиц»</w:t>
      </w:r>
    </w:p>
    <w:p w14:paraId="77573F06" w14:textId="77777777" w:rsidR="0029556C" w:rsidRPr="00E124D7" w:rsidRDefault="0029556C" w:rsidP="006209A5">
      <w:pPr>
        <w:pStyle w:val="a7"/>
        <w:numPr>
          <w:ilvl w:val="0"/>
          <w:numId w:val="20"/>
        </w:numPr>
        <w:spacing w:after="0" w:line="240" w:lineRule="auto"/>
        <w:contextualSpacing w:val="0"/>
        <w:rPr>
          <w:rFonts w:ascii="Times New Roman" w:hAnsi="Times New Roman" w:cs="Times New Roman"/>
          <w:color w:val="000000" w:themeColor="text1"/>
          <w:sz w:val="24"/>
          <w:szCs w:val="24"/>
          <w:u w:val="single"/>
        </w:rPr>
      </w:pPr>
      <w:r w:rsidRPr="00E124D7">
        <w:rPr>
          <w:rFonts w:ascii="Times New Roman" w:hAnsi="Times New Roman" w:cs="Times New Roman"/>
          <w:color w:val="000000" w:themeColor="text1"/>
          <w:sz w:val="24"/>
          <w:szCs w:val="24"/>
          <w:u w:val="single"/>
        </w:rPr>
        <w:t>Настольные игры, игрушки, конструкторы</w:t>
      </w:r>
    </w:p>
    <w:p w14:paraId="6919CE06" w14:textId="77777777" w:rsidR="0029556C" w:rsidRPr="00E124D7" w:rsidRDefault="0029556C" w:rsidP="006209A5">
      <w:pPr>
        <w:pStyle w:val="a7"/>
        <w:numPr>
          <w:ilvl w:val="3"/>
          <w:numId w:val="32"/>
        </w:numPr>
        <w:spacing w:after="0" w:line="240" w:lineRule="auto"/>
        <w:ind w:left="851" w:hanging="284"/>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Игра на липучках «Эмоции»</w:t>
      </w:r>
    </w:p>
    <w:p w14:paraId="1E01BE55" w14:textId="77777777" w:rsidR="0029556C" w:rsidRPr="00E124D7" w:rsidRDefault="0029556C" w:rsidP="006209A5">
      <w:pPr>
        <w:pStyle w:val="a7"/>
        <w:numPr>
          <w:ilvl w:val="3"/>
          <w:numId w:val="32"/>
        </w:numPr>
        <w:spacing w:after="0" w:line="240" w:lineRule="auto"/>
        <w:ind w:left="851" w:hanging="284"/>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Игра со шнуровками «Лес»</w:t>
      </w:r>
    </w:p>
    <w:p w14:paraId="43EF89E9" w14:textId="77777777" w:rsidR="0029556C" w:rsidRPr="00E124D7" w:rsidRDefault="0029556C" w:rsidP="006209A5">
      <w:pPr>
        <w:pStyle w:val="a7"/>
        <w:numPr>
          <w:ilvl w:val="3"/>
          <w:numId w:val="32"/>
        </w:numPr>
        <w:spacing w:after="0" w:line="240" w:lineRule="auto"/>
        <w:ind w:left="851" w:hanging="284"/>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Игра «Волшебные рамки» / И.Н. Ананьева 3+</w:t>
      </w:r>
    </w:p>
    <w:p w14:paraId="578A90FA" w14:textId="77777777" w:rsidR="0029556C" w:rsidRPr="00E124D7" w:rsidRDefault="0029556C" w:rsidP="006209A5">
      <w:pPr>
        <w:pStyle w:val="a7"/>
        <w:numPr>
          <w:ilvl w:val="3"/>
          <w:numId w:val="32"/>
        </w:numPr>
        <w:spacing w:after="0" w:line="240" w:lineRule="auto"/>
        <w:ind w:left="851" w:hanging="284"/>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Шнуровка узорная №2 / «</w:t>
      </w:r>
      <w:r w:rsidRPr="00E124D7">
        <w:rPr>
          <w:rFonts w:ascii="Times New Roman" w:hAnsi="Times New Roman" w:cs="Times New Roman"/>
          <w:color w:val="000000" w:themeColor="text1"/>
          <w:sz w:val="24"/>
          <w:szCs w:val="24"/>
          <w:lang w:val="en-US"/>
        </w:rPr>
        <w:t>Polydron</w:t>
      </w:r>
      <w:r w:rsidRPr="00E124D7">
        <w:rPr>
          <w:rFonts w:ascii="Times New Roman" w:hAnsi="Times New Roman" w:cs="Times New Roman"/>
          <w:color w:val="000000" w:themeColor="text1"/>
          <w:sz w:val="24"/>
          <w:szCs w:val="24"/>
        </w:rPr>
        <w:t>»</w:t>
      </w:r>
      <w:r w:rsidRPr="00E124D7">
        <w:rPr>
          <w:rFonts w:ascii="Times New Roman" w:hAnsi="Times New Roman" w:cs="Times New Roman"/>
          <w:color w:val="000000" w:themeColor="text1"/>
          <w:sz w:val="24"/>
          <w:szCs w:val="24"/>
          <w:lang w:val="en-US"/>
        </w:rPr>
        <w:t xml:space="preserve"> 4</w:t>
      </w:r>
      <w:r w:rsidRPr="00E124D7">
        <w:rPr>
          <w:rFonts w:ascii="Times New Roman" w:hAnsi="Times New Roman" w:cs="Times New Roman"/>
          <w:color w:val="000000" w:themeColor="text1"/>
          <w:sz w:val="24"/>
          <w:szCs w:val="24"/>
        </w:rPr>
        <w:t>+</w:t>
      </w:r>
    </w:p>
    <w:p w14:paraId="79E89EC8" w14:textId="77777777" w:rsidR="0029556C" w:rsidRPr="00E124D7" w:rsidRDefault="0029556C" w:rsidP="006209A5">
      <w:pPr>
        <w:pStyle w:val="a7"/>
        <w:numPr>
          <w:ilvl w:val="3"/>
          <w:numId w:val="32"/>
        </w:numPr>
        <w:spacing w:after="0" w:line="240" w:lineRule="auto"/>
        <w:ind w:left="851" w:hanging="284"/>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Игровые наборы Фрёбеля / «</w:t>
      </w:r>
      <w:r w:rsidRPr="00E124D7">
        <w:rPr>
          <w:rFonts w:ascii="Times New Roman" w:hAnsi="Times New Roman" w:cs="Times New Roman"/>
          <w:color w:val="000000" w:themeColor="text1"/>
          <w:sz w:val="24"/>
          <w:szCs w:val="24"/>
          <w:lang w:val="en-US"/>
        </w:rPr>
        <w:t>Edustrong</w:t>
      </w:r>
      <w:r w:rsidRPr="00E124D7">
        <w:rPr>
          <w:rFonts w:ascii="Times New Roman" w:hAnsi="Times New Roman" w:cs="Times New Roman"/>
          <w:color w:val="000000" w:themeColor="text1"/>
          <w:sz w:val="24"/>
          <w:szCs w:val="24"/>
        </w:rPr>
        <w:t>»</w:t>
      </w:r>
    </w:p>
    <w:p w14:paraId="55AF05DF" w14:textId="77777777" w:rsidR="00DC3B84" w:rsidRPr="00E124D7" w:rsidRDefault="00DC3B84" w:rsidP="008126E3">
      <w:pPr>
        <w:spacing w:after="0" w:line="240" w:lineRule="auto"/>
        <w:rPr>
          <w:rFonts w:ascii="Times New Roman" w:hAnsi="Times New Roman" w:cs="Times New Roman"/>
          <w:b/>
          <w:bCs/>
          <w:color w:val="000000" w:themeColor="text1"/>
          <w:sz w:val="24"/>
          <w:szCs w:val="24"/>
        </w:rPr>
      </w:pPr>
    </w:p>
    <w:p w14:paraId="218C9FD1" w14:textId="7D202817" w:rsidR="006209A5" w:rsidRPr="00E124D7" w:rsidRDefault="006209A5" w:rsidP="006209A5">
      <w:pPr>
        <w:spacing w:after="0" w:line="240" w:lineRule="auto"/>
        <w:ind w:left="360"/>
        <w:jc w:val="center"/>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3.3 Используемая литература</w:t>
      </w:r>
    </w:p>
    <w:p w14:paraId="324E1F60" w14:textId="77777777" w:rsidR="0029556C" w:rsidRPr="00E124D7" w:rsidRDefault="0029556C" w:rsidP="006209A5">
      <w:pPr>
        <w:pStyle w:val="a7"/>
        <w:numPr>
          <w:ilvl w:val="0"/>
          <w:numId w:val="21"/>
        </w:numPr>
        <w:spacing w:after="0" w:line="240" w:lineRule="auto"/>
        <w:contextualSpacing w:val="0"/>
        <w:rPr>
          <w:rFonts w:ascii="Times New Roman" w:hAnsi="Times New Roman" w:cs="Times New Roman"/>
          <w:color w:val="000000" w:themeColor="text1"/>
          <w:sz w:val="24"/>
          <w:szCs w:val="24"/>
        </w:rPr>
      </w:pPr>
      <w:r w:rsidRPr="00E124D7">
        <w:rPr>
          <w:rFonts w:ascii="Times New Roman" w:hAnsi="Times New Roman" w:cs="Times New Roman"/>
          <w:b/>
          <w:bCs/>
          <w:i/>
          <w:iCs/>
          <w:color w:val="000000" w:themeColor="text1"/>
          <w:sz w:val="24"/>
          <w:szCs w:val="24"/>
        </w:rPr>
        <w:t>Организация работы</w:t>
      </w:r>
    </w:p>
    <w:p w14:paraId="7A1671C6" w14:textId="77777777" w:rsidR="0029556C" w:rsidRPr="00E124D7" w:rsidRDefault="0029556C" w:rsidP="006209A5">
      <w:pPr>
        <w:pStyle w:val="a7"/>
        <w:numPr>
          <w:ilvl w:val="0"/>
          <w:numId w:val="23"/>
        </w:numPr>
        <w:spacing w:after="0" w:line="240" w:lineRule="auto"/>
        <w:contextualSpacing w:val="0"/>
        <w:rPr>
          <w:rFonts w:ascii="Times New Roman" w:hAnsi="Times New Roman" w:cs="Times New Roman"/>
          <w:color w:val="000000" w:themeColor="text1"/>
          <w:sz w:val="24"/>
          <w:szCs w:val="24"/>
        </w:rPr>
      </w:pPr>
      <w:r w:rsidRPr="00E124D7">
        <w:rPr>
          <w:rFonts w:ascii="Times New Roman" w:eastAsia="MS Mincho" w:hAnsi="Times New Roman" w:cs="Times New Roman"/>
          <w:color w:val="000000" w:themeColor="text1"/>
          <w:sz w:val="24"/>
          <w:szCs w:val="24"/>
        </w:rPr>
        <w:t>Йощенко</w:t>
      </w:r>
      <w:r w:rsidRPr="00E124D7">
        <w:rPr>
          <w:rFonts w:ascii="Times New Roman" w:hAnsi="Times New Roman" w:cs="Times New Roman"/>
          <w:color w:val="000000" w:themeColor="text1"/>
          <w:sz w:val="24"/>
          <w:szCs w:val="24"/>
        </w:rPr>
        <w:t xml:space="preserve"> </w:t>
      </w:r>
      <w:r w:rsidRPr="00E124D7">
        <w:rPr>
          <w:rFonts w:ascii="Times New Roman" w:eastAsia="MS Mincho" w:hAnsi="Times New Roman" w:cs="Times New Roman"/>
          <w:color w:val="000000" w:themeColor="text1"/>
          <w:sz w:val="24"/>
          <w:szCs w:val="24"/>
        </w:rPr>
        <w:t>В.О.</w:t>
      </w:r>
      <w:r w:rsidRPr="00E124D7">
        <w:rPr>
          <w:rFonts w:ascii="Times New Roman" w:hAnsi="Times New Roman" w:cs="Times New Roman"/>
          <w:color w:val="000000" w:themeColor="text1"/>
          <w:sz w:val="24"/>
          <w:szCs w:val="24"/>
        </w:rPr>
        <w:t xml:space="preserve"> </w:t>
      </w:r>
      <w:r w:rsidRPr="00E124D7">
        <w:rPr>
          <w:rFonts w:ascii="Times New Roman" w:eastAsia="MS Mincho" w:hAnsi="Times New Roman" w:cs="Times New Roman"/>
          <w:color w:val="000000" w:themeColor="text1"/>
          <w:sz w:val="24"/>
          <w:szCs w:val="24"/>
        </w:rPr>
        <w:t>Руководство по организации работы логопеда в ДОУ: Сборник примерных форм документов и методических материалов</w:t>
      </w:r>
      <w:r w:rsidRPr="00E124D7">
        <w:rPr>
          <w:rFonts w:ascii="Times New Roman" w:hAnsi="Times New Roman" w:cs="Times New Roman"/>
          <w:color w:val="000000" w:themeColor="text1"/>
          <w:sz w:val="24"/>
          <w:szCs w:val="24"/>
        </w:rPr>
        <w:t xml:space="preserve">. — </w:t>
      </w:r>
      <w:r w:rsidRPr="00E124D7">
        <w:rPr>
          <w:rFonts w:ascii="Times New Roman" w:eastAsia="MS Mincho" w:hAnsi="Times New Roman" w:cs="Times New Roman"/>
          <w:color w:val="000000" w:themeColor="text1"/>
          <w:sz w:val="24"/>
          <w:szCs w:val="24"/>
        </w:rPr>
        <w:t>М.:АРКТИ,</w:t>
      </w:r>
      <w:r w:rsidRPr="00E124D7">
        <w:rPr>
          <w:rFonts w:ascii="Times New Roman" w:hAnsi="Times New Roman" w:cs="Times New Roman"/>
          <w:color w:val="000000" w:themeColor="text1"/>
          <w:sz w:val="24"/>
          <w:szCs w:val="24"/>
        </w:rPr>
        <w:t xml:space="preserve"> </w:t>
      </w:r>
      <w:r w:rsidRPr="00E124D7">
        <w:rPr>
          <w:rFonts w:ascii="Times New Roman" w:eastAsia="MS Mincho" w:hAnsi="Times New Roman" w:cs="Times New Roman"/>
          <w:color w:val="000000" w:themeColor="text1"/>
          <w:sz w:val="24"/>
          <w:szCs w:val="24"/>
        </w:rPr>
        <w:t>2008.- 248с.</w:t>
      </w:r>
    </w:p>
    <w:p w14:paraId="4A17B935" w14:textId="77777777" w:rsidR="0029556C" w:rsidRPr="00E124D7" w:rsidRDefault="0029556C" w:rsidP="006209A5">
      <w:pPr>
        <w:pStyle w:val="a7"/>
        <w:numPr>
          <w:ilvl w:val="0"/>
          <w:numId w:val="23"/>
        </w:numPr>
        <w:spacing w:after="0" w:line="240" w:lineRule="auto"/>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Кирьянова Р.А. «Шпаргалка» для учителя-логопеда дошкольного образо</w:t>
      </w:r>
      <w:r w:rsidRPr="00E124D7">
        <w:rPr>
          <w:rFonts w:ascii="Times New Roman" w:hAnsi="Times New Roman" w:cs="Times New Roman"/>
          <w:color w:val="000000" w:themeColor="text1"/>
          <w:sz w:val="24"/>
          <w:szCs w:val="24"/>
        </w:rPr>
        <w:softHyphen/>
        <w:t>вательного учреждения. — СПб.: КАРО, 2008. — 384 с.</w:t>
      </w:r>
    </w:p>
    <w:p w14:paraId="0B28FEE6" w14:textId="77777777" w:rsidR="0029556C" w:rsidRPr="00E124D7" w:rsidRDefault="0029556C" w:rsidP="006209A5">
      <w:pPr>
        <w:pStyle w:val="a7"/>
        <w:numPr>
          <w:ilvl w:val="0"/>
          <w:numId w:val="23"/>
        </w:numPr>
        <w:spacing w:after="0" w:line="240" w:lineRule="auto"/>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Поваляева, М. А. Справочник логопеда — Издательство: Феникс, 2001 г. Ростов-на-Дону —  448 с.</w:t>
      </w:r>
    </w:p>
    <w:p w14:paraId="3EC76C76" w14:textId="77777777" w:rsidR="0029556C" w:rsidRPr="00E124D7" w:rsidRDefault="0029556C" w:rsidP="006209A5">
      <w:pPr>
        <w:pStyle w:val="a7"/>
        <w:numPr>
          <w:ilvl w:val="0"/>
          <w:numId w:val="23"/>
        </w:numPr>
        <w:spacing w:after="0" w:line="240" w:lineRule="auto"/>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Пятница Т.В., Солоухина-Башинская Т.В. Справочник дошкольного логопеда (+CD) — Издательство: Феникс, 2011 г. Ростов-на-Дону — 480 с.</w:t>
      </w:r>
    </w:p>
    <w:p w14:paraId="0398B979" w14:textId="77777777" w:rsidR="0029556C" w:rsidRPr="00E124D7" w:rsidRDefault="0029556C" w:rsidP="006209A5">
      <w:pPr>
        <w:pStyle w:val="a7"/>
        <w:numPr>
          <w:ilvl w:val="0"/>
          <w:numId w:val="23"/>
        </w:numPr>
        <w:spacing w:after="0" w:line="240" w:lineRule="auto"/>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Степанова О.А. Организация логопедической работы в дошкольном образовательном учреждении. — М.: ТЦ Сфера, 2003. — 112 с.</w:t>
      </w:r>
    </w:p>
    <w:p w14:paraId="150FF8D4" w14:textId="77777777" w:rsidR="0029556C" w:rsidRPr="00E124D7" w:rsidRDefault="0029556C" w:rsidP="006209A5">
      <w:pPr>
        <w:pStyle w:val="a7"/>
        <w:numPr>
          <w:ilvl w:val="0"/>
          <w:numId w:val="21"/>
        </w:numPr>
        <w:spacing w:after="0" w:line="240" w:lineRule="auto"/>
        <w:contextualSpacing w:val="0"/>
        <w:rPr>
          <w:rFonts w:ascii="Times New Roman" w:hAnsi="Times New Roman" w:cs="Times New Roman"/>
          <w:color w:val="000000" w:themeColor="text1"/>
          <w:sz w:val="24"/>
          <w:szCs w:val="24"/>
        </w:rPr>
      </w:pPr>
      <w:r w:rsidRPr="00E124D7">
        <w:rPr>
          <w:rFonts w:ascii="Times New Roman" w:hAnsi="Times New Roman" w:cs="Times New Roman"/>
          <w:b/>
          <w:bCs/>
          <w:i/>
          <w:iCs/>
          <w:color w:val="000000" w:themeColor="text1"/>
          <w:sz w:val="24"/>
          <w:szCs w:val="24"/>
        </w:rPr>
        <w:t>Диагностика</w:t>
      </w:r>
    </w:p>
    <w:p w14:paraId="20C99464" w14:textId="77777777" w:rsidR="0029556C" w:rsidRPr="00E124D7" w:rsidRDefault="0029556C" w:rsidP="006209A5">
      <w:pPr>
        <w:pStyle w:val="a7"/>
        <w:numPr>
          <w:ilvl w:val="0"/>
          <w:numId w:val="22"/>
        </w:numPr>
        <w:shd w:val="clear" w:color="auto" w:fill="FFFFFF"/>
        <w:spacing w:after="0" w:line="240" w:lineRule="auto"/>
        <w:contextualSpacing w:val="0"/>
        <w:rPr>
          <w:rFonts w:ascii="Times New Roman" w:hAnsi="Times New Roman" w:cs="Times New Roman"/>
          <w:color w:val="000000" w:themeColor="text1"/>
          <w:sz w:val="24"/>
          <w:szCs w:val="24"/>
        </w:rPr>
      </w:pPr>
      <w:r w:rsidRPr="00E124D7">
        <w:rPr>
          <w:rFonts w:ascii="Times New Roman" w:hAnsi="Times New Roman" w:cs="Times New Roman"/>
          <w:color w:val="000000" w:themeColor="text1"/>
          <w:spacing w:val="-6"/>
          <w:sz w:val="24"/>
          <w:szCs w:val="24"/>
        </w:rPr>
        <w:t>Акименко В. М.</w:t>
      </w:r>
      <w:r w:rsidRPr="00E124D7">
        <w:rPr>
          <w:rFonts w:ascii="Times New Roman" w:hAnsi="Times New Roman" w:cs="Times New Roman"/>
          <w:color w:val="000000" w:themeColor="text1"/>
          <w:sz w:val="24"/>
          <w:szCs w:val="24"/>
        </w:rPr>
        <w:t xml:space="preserve"> Логопедическое обследование детей с речевыми наруше</w:t>
      </w:r>
      <w:r w:rsidRPr="00E124D7">
        <w:rPr>
          <w:rFonts w:ascii="Times New Roman" w:hAnsi="Times New Roman" w:cs="Times New Roman"/>
          <w:color w:val="000000" w:themeColor="text1"/>
          <w:sz w:val="24"/>
          <w:szCs w:val="24"/>
        </w:rPr>
        <w:softHyphen/>
        <w:t>ниями  — Ростов н/Д: Феникс, 2015. — 45 с.</w:t>
      </w:r>
    </w:p>
    <w:p w14:paraId="704E7CB8" w14:textId="77777777" w:rsidR="0029556C" w:rsidRPr="00E124D7" w:rsidRDefault="0029556C" w:rsidP="006209A5">
      <w:pPr>
        <w:pStyle w:val="2"/>
        <w:numPr>
          <w:ilvl w:val="0"/>
          <w:numId w:val="22"/>
        </w:numPr>
        <w:shd w:val="clear" w:color="auto" w:fill="FFFFFF"/>
        <w:spacing w:before="0" w:line="240" w:lineRule="auto"/>
        <w:ind w:left="714" w:hanging="357"/>
        <w:jc w:val="both"/>
        <w:rPr>
          <w:rFonts w:ascii="Times New Roman" w:hAnsi="Times New Roman" w:cs="Times New Roman"/>
          <w:bCs/>
          <w:color w:val="000000" w:themeColor="text1"/>
          <w:sz w:val="24"/>
          <w:szCs w:val="24"/>
        </w:rPr>
      </w:pPr>
      <w:r w:rsidRPr="00E124D7">
        <w:rPr>
          <w:rFonts w:ascii="Times New Roman" w:hAnsi="Times New Roman" w:cs="Times New Roman"/>
          <w:bCs/>
          <w:color w:val="000000" w:themeColor="text1"/>
          <w:sz w:val="24"/>
          <w:szCs w:val="24"/>
        </w:rPr>
        <w:t>Волкова Г.А. Методика обследования нарушений речи у детей. –– СПб.: РГПУ им. А.И. Герцена, 1993. – 45 с.</w:t>
      </w:r>
    </w:p>
    <w:p w14:paraId="0E13881F" w14:textId="77777777" w:rsidR="0029556C" w:rsidRPr="00E124D7" w:rsidRDefault="0029556C" w:rsidP="006209A5">
      <w:pPr>
        <w:pStyle w:val="a7"/>
        <w:numPr>
          <w:ilvl w:val="0"/>
          <w:numId w:val="22"/>
        </w:numPr>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Иншакова  О.Б. Альбом для логопеда.</w:t>
      </w:r>
      <w:r w:rsidRPr="00E124D7">
        <w:rPr>
          <w:rFonts w:ascii="Times New Roman" w:hAnsi="Times New Roman" w:cs="Times New Roman"/>
          <w:b/>
          <w:bCs/>
          <w:color w:val="000000" w:themeColor="text1"/>
          <w:sz w:val="24"/>
          <w:szCs w:val="24"/>
        </w:rPr>
        <w:t xml:space="preserve"> </w:t>
      </w:r>
      <w:r w:rsidRPr="00E124D7">
        <w:rPr>
          <w:rFonts w:ascii="Times New Roman" w:hAnsi="Times New Roman" w:cs="Times New Roman"/>
          <w:color w:val="000000" w:themeColor="text1"/>
          <w:sz w:val="24"/>
          <w:szCs w:val="24"/>
        </w:rPr>
        <w:t>— М.: Издательство: Владос. — 280 с.</w:t>
      </w:r>
    </w:p>
    <w:p w14:paraId="1E59C8AF" w14:textId="77777777" w:rsidR="0029556C" w:rsidRPr="00E124D7" w:rsidRDefault="0029556C" w:rsidP="006209A5">
      <w:pPr>
        <w:pStyle w:val="a7"/>
        <w:numPr>
          <w:ilvl w:val="0"/>
          <w:numId w:val="22"/>
        </w:numPr>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Нищева Н. В. Речевая карта ребенка с общим недоразвитием речи (с 4 до 7 лет) — СПб.: «ИЗДАТЕЛЬСТВО «ДЕТСТВО-ПРЕСС», 2016. </w:t>
      </w:r>
    </w:p>
    <w:p w14:paraId="7574969F" w14:textId="77777777" w:rsidR="0029556C" w:rsidRPr="00E124D7" w:rsidRDefault="0029556C" w:rsidP="006209A5">
      <w:pPr>
        <w:pStyle w:val="a7"/>
        <w:numPr>
          <w:ilvl w:val="0"/>
          <w:numId w:val="22"/>
        </w:numPr>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lastRenderedPageBreak/>
        <w:t>Нищева Н. В. Картинный материал к речевой карте ребенка с общим недоразвитием речи (с 4 до 7 лет) — СПб.: «ИЗДАТЕЛЬСТВО «ДЕТСТВО-ПРЕСС», 2015. Смирнова И.А. Логопедический альбом для обследования звукопроизношения. Наглядно-методическое пособие— СПб. — М.: Издательство: Детство-Пресс, ИД Карапуз, ТЦ Сфера, 2006. — 70 с.</w:t>
      </w:r>
    </w:p>
    <w:p w14:paraId="14C342AE" w14:textId="77777777" w:rsidR="0029556C" w:rsidRPr="00E124D7" w:rsidRDefault="0029556C" w:rsidP="006209A5">
      <w:pPr>
        <w:pStyle w:val="a7"/>
        <w:numPr>
          <w:ilvl w:val="0"/>
          <w:numId w:val="21"/>
        </w:numPr>
        <w:shd w:val="clear" w:color="auto" w:fill="FFFFFF"/>
        <w:spacing w:after="0" w:line="240" w:lineRule="auto"/>
        <w:ind w:left="426" w:firstLine="0"/>
        <w:contextualSpacing w:val="0"/>
        <w:rPr>
          <w:rFonts w:ascii="Times New Roman" w:hAnsi="Times New Roman" w:cs="Times New Roman"/>
          <w:color w:val="000000" w:themeColor="text1"/>
          <w:sz w:val="24"/>
          <w:szCs w:val="24"/>
        </w:rPr>
      </w:pPr>
      <w:r w:rsidRPr="00E124D7">
        <w:rPr>
          <w:rFonts w:ascii="Times New Roman" w:hAnsi="Times New Roman" w:cs="Times New Roman"/>
          <w:b/>
          <w:bCs/>
          <w:i/>
          <w:iCs/>
          <w:color w:val="000000" w:themeColor="text1"/>
          <w:sz w:val="24"/>
          <w:szCs w:val="24"/>
        </w:rPr>
        <w:t xml:space="preserve">   Методики</w:t>
      </w:r>
    </w:p>
    <w:p w14:paraId="21E1DCDD" w14:textId="77777777" w:rsidR="0029556C" w:rsidRPr="00E124D7" w:rsidRDefault="0029556C" w:rsidP="006209A5">
      <w:pPr>
        <w:pStyle w:val="a7"/>
        <w:numPr>
          <w:ilvl w:val="0"/>
          <w:numId w:val="24"/>
        </w:numPr>
        <w:spacing w:after="0" w:line="240" w:lineRule="auto"/>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 ООО «ИЗДАТЕЛЬСТВО «ДЕТСТВО – ПРЕСС», 2015.</w:t>
      </w:r>
    </w:p>
    <w:p w14:paraId="70E2C0FB" w14:textId="77777777" w:rsidR="0029556C" w:rsidRPr="00E124D7" w:rsidRDefault="0029556C" w:rsidP="006209A5">
      <w:pPr>
        <w:pStyle w:val="a7"/>
        <w:numPr>
          <w:ilvl w:val="0"/>
          <w:numId w:val="24"/>
        </w:numPr>
        <w:spacing w:after="0" w:line="240" w:lineRule="auto"/>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«От рождения до школы» Основная общеобразовательная программа дошкольного образования / под редакцией Н.Е. Вераксы, Т.С. Комаровой, М.А. Васильевой – 3-е изд., испр. и доп. – М: МОЗАИКА – СИНТЕЗ, 2016.Волкова Л. С., Шаховская С. Н. Логопедия : учеб. для студ. дефектол. фак. пед. высш. учеб. заведений. — М.: ВЛАДОС, 2002. — 680 с.</w:t>
      </w:r>
    </w:p>
    <w:p w14:paraId="46124DF3" w14:textId="77777777" w:rsidR="0029556C" w:rsidRPr="00E124D7" w:rsidRDefault="0029556C" w:rsidP="006209A5">
      <w:pPr>
        <w:pStyle w:val="c36"/>
        <w:numPr>
          <w:ilvl w:val="0"/>
          <w:numId w:val="24"/>
        </w:numPr>
        <w:shd w:val="clear" w:color="auto" w:fill="FFFFFF"/>
        <w:spacing w:before="0" w:beforeAutospacing="0" w:after="0" w:afterAutospacing="0"/>
        <w:jc w:val="both"/>
        <w:rPr>
          <w:color w:val="000000" w:themeColor="text1"/>
        </w:rPr>
      </w:pPr>
      <w:r w:rsidRPr="00E124D7">
        <w:rPr>
          <w:color w:val="000000" w:themeColor="text1"/>
        </w:rPr>
        <w:t>Лопатина Л.В. Логопедическая работа с детьми дошкольного возраста с минимальными дизартрическими расстройствами: Учебное пособие /Под ред. Е.А. Логиновой. – СПб.: Изд-во «Союз», 2005. — 192 с.</w:t>
      </w:r>
    </w:p>
    <w:p w14:paraId="47454B5A" w14:textId="77777777" w:rsidR="0029556C" w:rsidRPr="00E124D7" w:rsidRDefault="0029556C" w:rsidP="006209A5">
      <w:pPr>
        <w:pStyle w:val="a7"/>
        <w:numPr>
          <w:ilvl w:val="0"/>
          <w:numId w:val="24"/>
        </w:numPr>
        <w:shd w:val="clear" w:color="auto" w:fill="FFFFFF"/>
        <w:spacing w:after="0" w:line="240" w:lineRule="auto"/>
        <w:contextualSpacing w:val="0"/>
        <w:jc w:val="both"/>
        <w:outlineLvl w:val="1"/>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Филичева Т. Б., Чевелева Н. А., Чиркина Г. В. Основы логопедии: Учеб. пособие для студентов пед. ин-тов по спец. «Педагогика и психология (дошк.)» — М.: Просвещение, 1989. — 223 с.</w:t>
      </w:r>
    </w:p>
    <w:p w14:paraId="4868A100" w14:textId="77777777" w:rsidR="0029556C" w:rsidRPr="00E124D7" w:rsidRDefault="0029556C" w:rsidP="006209A5">
      <w:pPr>
        <w:numPr>
          <w:ilvl w:val="0"/>
          <w:numId w:val="24"/>
        </w:numPr>
        <w:spacing w:after="0" w:line="240" w:lineRule="auto"/>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Филичева Т. Е., Чиркина Г. В. Подготовка к школе детей С общим недоразвитием речи в условиях специального детского сада: учебное пособие для студентов дефектологических факультетов, практических работников специальных учреждений, воспитателей детских садов и родителей / Т. Б. Филичева, Г. В. Чиркина. — М.: МГЗПИ, 1991. — 103 с.</w:t>
      </w:r>
    </w:p>
    <w:p w14:paraId="70F546A7" w14:textId="77777777" w:rsidR="0029556C" w:rsidRPr="00E124D7" w:rsidRDefault="0029556C" w:rsidP="006209A5">
      <w:pPr>
        <w:pStyle w:val="a7"/>
        <w:numPr>
          <w:ilvl w:val="0"/>
          <w:numId w:val="24"/>
        </w:numPr>
        <w:spacing w:after="0" w:line="240" w:lineRule="auto"/>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Хватцев, М. Е. Предупреждение и устранение недостатков речи : пособие для логопедов, студентов педагогических вузов и родителей. — СПб. : КАРО ; Дельта +, 2004. — 272 с.</w:t>
      </w:r>
    </w:p>
    <w:p w14:paraId="0CA463B7" w14:textId="77777777" w:rsidR="0029556C" w:rsidRPr="00E124D7" w:rsidRDefault="0029556C" w:rsidP="006209A5">
      <w:pPr>
        <w:pStyle w:val="c36"/>
        <w:numPr>
          <w:ilvl w:val="0"/>
          <w:numId w:val="21"/>
        </w:numPr>
        <w:shd w:val="clear" w:color="auto" w:fill="FFFFFF"/>
        <w:spacing w:before="0" w:beforeAutospacing="0" w:after="0" w:afterAutospacing="0"/>
        <w:jc w:val="both"/>
        <w:rPr>
          <w:color w:val="000000" w:themeColor="text1"/>
        </w:rPr>
      </w:pPr>
      <w:r w:rsidRPr="00E124D7">
        <w:rPr>
          <w:b/>
          <w:bCs/>
          <w:i/>
          <w:iCs/>
          <w:color w:val="000000" w:themeColor="text1"/>
        </w:rPr>
        <w:t>Практика</w:t>
      </w:r>
    </w:p>
    <w:p w14:paraId="19921E74" w14:textId="77777777" w:rsidR="0029556C" w:rsidRPr="00E124D7" w:rsidRDefault="0029556C" w:rsidP="006209A5">
      <w:pPr>
        <w:numPr>
          <w:ilvl w:val="0"/>
          <w:numId w:val="35"/>
        </w:numPr>
        <w:spacing w:after="0" w:line="240" w:lineRule="auto"/>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Агранович З. 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2003. — 128 с.</w:t>
      </w:r>
    </w:p>
    <w:p w14:paraId="15A6F9BF" w14:textId="77777777" w:rsidR="0029556C" w:rsidRPr="00E124D7" w:rsidRDefault="0029556C" w:rsidP="006209A5">
      <w:pPr>
        <w:pStyle w:val="2"/>
        <w:numPr>
          <w:ilvl w:val="0"/>
          <w:numId w:val="25"/>
        </w:numPr>
        <w:shd w:val="clear" w:color="auto" w:fill="FFFFFF"/>
        <w:spacing w:before="0" w:line="240" w:lineRule="auto"/>
        <w:jc w:val="both"/>
        <w:rPr>
          <w:rFonts w:ascii="Times New Roman" w:hAnsi="Times New Roman" w:cs="Times New Roman"/>
          <w:bCs/>
          <w:color w:val="000000" w:themeColor="text1"/>
          <w:sz w:val="24"/>
          <w:szCs w:val="24"/>
        </w:rPr>
      </w:pPr>
      <w:r w:rsidRPr="00E124D7">
        <w:rPr>
          <w:rFonts w:ascii="Times New Roman" w:hAnsi="Times New Roman" w:cs="Times New Roman"/>
          <w:bCs/>
          <w:color w:val="000000" w:themeColor="text1"/>
          <w:sz w:val="24"/>
          <w:szCs w:val="24"/>
        </w:rPr>
        <w:t xml:space="preserve">Гомзяк О.С. Говорим правильно. Конспекты занятий по развитию связной речи в подготовительной к школе логогруппе . — М.: Издательство ГНОМ и Д, 2007. — 128 с. </w:t>
      </w:r>
    </w:p>
    <w:p w14:paraId="41C7D14E" w14:textId="77777777" w:rsidR="0029556C" w:rsidRPr="00E124D7" w:rsidRDefault="0029556C" w:rsidP="006209A5">
      <w:pPr>
        <w:pStyle w:val="a7"/>
        <w:numPr>
          <w:ilvl w:val="0"/>
          <w:numId w:val="25"/>
        </w:numPr>
        <w:spacing w:after="0" w:line="240" w:lineRule="auto"/>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Ефименкова Л, Н. Коррекция звуков речи у детей: Кн. для логопеда.— М.: Просвещение, 1987.—200 с.</w:t>
      </w:r>
    </w:p>
    <w:p w14:paraId="29B56AAA" w14:textId="77777777" w:rsidR="0029556C" w:rsidRPr="00E124D7" w:rsidRDefault="0029556C" w:rsidP="006209A5">
      <w:pPr>
        <w:pStyle w:val="2"/>
        <w:numPr>
          <w:ilvl w:val="0"/>
          <w:numId w:val="25"/>
        </w:numPr>
        <w:shd w:val="clear" w:color="auto" w:fill="FFFFFF"/>
        <w:spacing w:before="0" w:line="240" w:lineRule="auto"/>
        <w:jc w:val="both"/>
        <w:rPr>
          <w:rFonts w:ascii="Times New Roman" w:hAnsi="Times New Roman" w:cs="Times New Roman"/>
          <w:bCs/>
          <w:color w:val="000000" w:themeColor="text1"/>
          <w:sz w:val="24"/>
          <w:szCs w:val="24"/>
        </w:rPr>
      </w:pPr>
      <w:r w:rsidRPr="00E124D7">
        <w:rPr>
          <w:rFonts w:ascii="Times New Roman" w:hAnsi="Times New Roman" w:cs="Times New Roman"/>
          <w:bCs/>
          <w:color w:val="000000" w:themeColor="text1"/>
          <w:sz w:val="24"/>
          <w:szCs w:val="24"/>
        </w:rPr>
        <w:t xml:space="preserve">Коноваленко В.В., Коноваленко С.В. Индивидуально-подгрупповая работа по коррекции звукопроизношения (из опыта работы). </w:t>
      </w:r>
      <w:r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bCs/>
          <w:color w:val="000000" w:themeColor="text1"/>
          <w:sz w:val="24"/>
          <w:szCs w:val="24"/>
        </w:rPr>
        <w:t xml:space="preserve"> Краснодар.: Издательство Краснодарского экспериментального центра развития образования, 1994. </w:t>
      </w:r>
      <w:r w:rsidRPr="00E124D7">
        <w:rPr>
          <w:rFonts w:ascii="Times New Roman" w:hAnsi="Times New Roman" w:cs="Times New Roman"/>
          <w:color w:val="000000" w:themeColor="text1"/>
          <w:sz w:val="24"/>
          <w:szCs w:val="24"/>
        </w:rPr>
        <w:t xml:space="preserve">— </w:t>
      </w:r>
      <w:r w:rsidRPr="00E124D7">
        <w:rPr>
          <w:rFonts w:ascii="Times New Roman" w:hAnsi="Times New Roman" w:cs="Times New Roman"/>
          <w:bCs/>
          <w:color w:val="000000" w:themeColor="text1"/>
          <w:sz w:val="24"/>
          <w:szCs w:val="24"/>
        </w:rPr>
        <w:t xml:space="preserve"> 131 с.</w:t>
      </w:r>
    </w:p>
    <w:p w14:paraId="2FC9C09E" w14:textId="77777777" w:rsidR="0029556C" w:rsidRPr="00E124D7" w:rsidRDefault="0029556C" w:rsidP="006209A5">
      <w:pPr>
        <w:pStyle w:val="c36"/>
        <w:numPr>
          <w:ilvl w:val="0"/>
          <w:numId w:val="25"/>
        </w:numPr>
        <w:shd w:val="clear" w:color="auto" w:fill="FFFFFF"/>
        <w:spacing w:before="0" w:beforeAutospacing="0" w:after="0" w:afterAutospacing="0"/>
        <w:ind w:left="714" w:hanging="357"/>
        <w:jc w:val="both"/>
        <w:rPr>
          <w:color w:val="000000" w:themeColor="text1"/>
        </w:rPr>
      </w:pPr>
      <w:r w:rsidRPr="00E124D7">
        <w:rPr>
          <w:rStyle w:val="c7"/>
          <w:color w:val="000000" w:themeColor="text1"/>
        </w:rPr>
        <w:t>Коноваленко В.В., Коноваленко СВ. Артикуляционная, пальчиковая гимнастика и дыхательно-голосовые упражнения.</w:t>
      </w:r>
      <w:r w:rsidRPr="00E124D7">
        <w:rPr>
          <w:rStyle w:val="apple-converted-space"/>
          <w:b/>
          <w:bCs/>
          <w:color w:val="000000" w:themeColor="text1"/>
        </w:rPr>
        <w:t> </w:t>
      </w:r>
      <w:r w:rsidRPr="00E124D7">
        <w:rPr>
          <w:rStyle w:val="c17"/>
          <w:color w:val="000000" w:themeColor="text1"/>
        </w:rPr>
        <w:t>Приложение к комплекту тетрадей для закрепления произношения звуков у дошкольников. 2-ое издание дополненное. - М.: «Издательство ГНОМ и Д», 2001.-16 с.</w:t>
      </w:r>
    </w:p>
    <w:p w14:paraId="69EF4476" w14:textId="77777777" w:rsidR="0029556C" w:rsidRPr="00E124D7" w:rsidRDefault="0029556C" w:rsidP="006209A5">
      <w:pPr>
        <w:numPr>
          <w:ilvl w:val="0"/>
          <w:numId w:val="25"/>
        </w:numPr>
        <w:spacing w:after="0" w:line="240" w:lineRule="auto"/>
        <w:ind w:left="714" w:hanging="357"/>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Коноваленко  В. В.,  Коноваленко  С. В.   Развитие связной речи. Фронтальные логопедические занятия в подготовительной к школе группе для детей с ОНР: комплект пособий— М.: Издательство «ГНОМ и Д», 2001. — 128 с.</w:t>
      </w:r>
    </w:p>
    <w:p w14:paraId="1B22659F"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eastAsia="MS Mincho" w:hAnsi="Times New Roman" w:cs="Times New Roman"/>
          <w:color w:val="000000" w:themeColor="text1"/>
          <w:spacing w:val="1"/>
          <w:sz w:val="24"/>
          <w:szCs w:val="24"/>
        </w:rPr>
        <w:t>Крупенчук О.И.</w:t>
      </w:r>
      <w:r w:rsidRPr="00E124D7">
        <w:rPr>
          <w:rFonts w:ascii="Times New Roman" w:eastAsia="MS Mincho" w:hAnsi="Times New Roman" w:cs="Times New Roman"/>
          <w:color w:val="000000" w:themeColor="text1"/>
          <w:spacing w:val="4"/>
          <w:sz w:val="24"/>
          <w:szCs w:val="24"/>
        </w:rPr>
        <w:t xml:space="preserve"> Стихи для развития речи. — СПб.: Издательский Дом «Литера», 2003. — 64 с</w:t>
      </w:r>
    </w:p>
    <w:p w14:paraId="11A136D1" w14:textId="77777777" w:rsidR="0029556C" w:rsidRPr="00E124D7" w:rsidRDefault="0029556C" w:rsidP="006209A5">
      <w:pPr>
        <w:pStyle w:val="a7"/>
        <w:numPr>
          <w:ilvl w:val="0"/>
          <w:numId w:val="25"/>
        </w:numPr>
        <w:shd w:val="clear" w:color="auto" w:fill="FFFFFF"/>
        <w:spacing w:after="0" w:line="240" w:lineRule="auto"/>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lastRenderedPageBreak/>
        <w:t>Костылева Н.Ю. Покажи и расскажи. Фонетическая ритмика. Изд: Сфера, серия: Библиотека логопеда., с.64, 2014 г.</w:t>
      </w:r>
    </w:p>
    <w:p w14:paraId="70C0B049"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Нищева Н. В. Современная система коррекционной работы в логопедической группе для детей с общим недоразвитием речи — СПб.: «ИЗДАТЕЛЬСТВО «ДЕТСТВО - ПРЕСС», 2016. </w:t>
      </w:r>
    </w:p>
    <w:p w14:paraId="2B37E1D9"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Нищева Н.В. Конспекты подгрупповых логопедических занятий в средней группе для детей с ОНР — СПб.: «ИЗДАТЕЛЬСТВО «ДЕТСТВО-ПРЕСС», 2015. </w:t>
      </w:r>
    </w:p>
    <w:p w14:paraId="19E00917"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Нищева Н.В. Конспекты подгрупповых логопедических занятий в старшей группе для детей с ОНР — СПб.: «ИЗДАТЕЛЬСТВО «ДЕТСТВО-ПРЕСС», 2012. </w:t>
      </w:r>
    </w:p>
    <w:p w14:paraId="42C9873B"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Нищева Н.В. 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2015. </w:t>
      </w:r>
    </w:p>
    <w:p w14:paraId="4855AE09"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Нищева Н.В. 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2015. </w:t>
      </w:r>
    </w:p>
    <w:p w14:paraId="1A0273AD"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Пожиленко, Е. А. Волшебный мир звуков и слов : пособие для логопедов —М. : ВЛАДОС, 2003. — 216 с.</w:t>
      </w:r>
    </w:p>
    <w:p w14:paraId="6B1C769B" w14:textId="77777777" w:rsidR="0029556C" w:rsidRPr="00E124D7" w:rsidRDefault="0029556C" w:rsidP="006209A5">
      <w:pPr>
        <w:pStyle w:val="a7"/>
        <w:numPr>
          <w:ilvl w:val="0"/>
          <w:numId w:val="25"/>
        </w:numPr>
        <w:spacing w:after="0" w:line="240" w:lineRule="auto"/>
        <w:ind w:left="714" w:hanging="357"/>
        <w:contextualSpacing w:val="0"/>
        <w:jc w:val="both"/>
        <w:rPr>
          <w:rFonts w:ascii="Times New Roman" w:eastAsia="MS Mincho" w:hAnsi="Times New Roman" w:cs="Times New Roman"/>
          <w:color w:val="000000" w:themeColor="text1"/>
          <w:sz w:val="24"/>
          <w:szCs w:val="24"/>
        </w:rPr>
      </w:pPr>
      <w:r w:rsidRPr="00E124D7">
        <w:rPr>
          <w:rStyle w:val="af"/>
          <w:rFonts w:ascii="Times New Roman" w:hAnsi="Times New Roman" w:cs="Times New Roman"/>
          <w:i w:val="0"/>
          <w:iCs w:val="0"/>
          <w:color w:val="000000" w:themeColor="text1"/>
          <w:sz w:val="24"/>
          <w:szCs w:val="24"/>
          <w:shd w:val="clear" w:color="auto" w:fill="FFFFFF"/>
        </w:rPr>
        <w:t>Полякова М</w:t>
      </w:r>
      <w:r w:rsidRPr="00E124D7">
        <w:rPr>
          <w:rFonts w:ascii="Times New Roman" w:hAnsi="Times New Roman" w:cs="Times New Roman"/>
          <w:i/>
          <w:iCs/>
          <w:color w:val="000000" w:themeColor="text1"/>
          <w:sz w:val="24"/>
          <w:szCs w:val="24"/>
          <w:shd w:val="clear" w:color="auto" w:fill="FFFFFF"/>
        </w:rPr>
        <w:t>.А.</w:t>
      </w:r>
      <w:r w:rsidRPr="00E124D7">
        <w:rPr>
          <w:rStyle w:val="apple-converted-space"/>
          <w:rFonts w:ascii="Times New Roman" w:hAnsi="Times New Roman" w:cs="Times New Roman"/>
          <w:i/>
          <w:iCs/>
          <w:color w:val="000000" w:themeColor="text1"/>
          <w:sz w:val="24"/>
          <w:szCs w:val="24"/>
          <w:shd w:val="clear" w:color="auto" w:fill="FFFFFF"/>
        </w:rPr>
        <w:t> </w:t>
      </w:r>
      <w:r w:rsidRPr="00E124D7">
        <w:rPr>
          <w:rStyle w:val="af"/>
          <w:rFonts w:ascii="Times New Roman" w:hAnsi="Times New Roman" w:cs="Times New Roman"/>
          <w:i w:val="0"/>
          <w:iCs w:val="0"/>
          <w:color w:val="000000" w:themeColor="text1"/>
          <w:sz w:val="24"/>
          <w:szCs w:val="24"/>
          <w:shd w:val="clear" w:color="auto" w:fill="FFFFFF"/>
        </w:rPr>
        <w:t>Самоучитель по логопедии</w:t>
      </w:r>
      <w:r w:rsidRPr="00E124D7">
        <w:rPr>
          <w:rFonts w:ascii="Times New Roman" w:hAnsi="Times New Roman" w:cs="Times New Roman"/>
          <w:i/>
          <w:iCs/>
          <w:color w:val="000000" w:themeColor="text1"/>
          <w:sz w:val="24"/>
          <w:szCs w:val="24"/>
          <w:shd w:val="clear" w:color="auto" w:fill="FFFFFF"/>
        </w:rPr>
        <w:t xml:space="preserve">. </w:t>
      </w:r>
      <w:r w:rsidRPr="00E124D7">
        <w:rPr>
          <w:rFonts w:ascii="Times New Roman" w:hAnsi="Times New Roman" w:cs="Times New Roman"/>
          <w:color w:val="000000" w:themeColor="text1"/>
          <w:sz w:val="24"/>
          <w:szCs w:val="24"/>
          <w:shd w:val="clear" w:color="auto" w:fill="FFFFFF"/>
        </w:rPr>
        <w:t>Универсальное руководство . — 3-е изд. —</w:t>
      </w:r>
      <w:r w:rsidRPr="00E124D7">
        <w:rPr>
          <w:rStyle w:val="apple-converted-space"/>
          <w:rFonts w:ascii="Times New Roman" w:hAnsi="Times New Roman" w:cs="Times New Roman"/>
          <w:color w:val="000000" w:themeColor="text1"/>
          <w:sz w:val="24"/>
          <w:szCs w:val="24"/>
          <w:shd w:val="clear" w:color="auto" w:fill="FFFFFF"/>
        </w:rPr>
        <w:t> </w:t>
      </w:r>
      <w:r w:rsidRPr="00E124D7">
        <w:rPr>
          <w:rStyle w:val="af"/>
          <w:rFonts w:ascii="Times New Roman" w:hAnsi="Times New Roman" w:cs="Times New Roman"/>
          <w:color w:val="000000" w:themeColor="text1"/>
          <w:sz w:val="24"/>
          <w:szCs w:val="24"/>
          <w:shd w:val="clear" w:color="auto" w:fill="FFFFFF"/>
        </w:rPr>
        <w:t>М</w:t>
      </w:r>
      <w:r w:rsidRPr="00E124D7">
        <w:rPr>
          <w:rFonts w:ascii="Times New Roman" w:hAnsi="Times New Roman" w:cs="Times New Roman"/>
          <w:color w:val="000000" w:themeColor="text1"/>
          <w:sz w:val="24"/>
          <w:szCs w:val="24"/>
          <w:shd w:val="clear" w:color="auto" w:fill="FFFFFF"/>
        </w:rPr>
        <w:t>.: Айрис-пресс, 2008. — 208 с</w:t>
      </w:r>
    </w:p>
    <w:p w14:paraId="3DFF1271" w14:textId="77777777" w:rsidR="0029556C" w:rsidRPr="00E124D7" w:rsidRDefault="0029556C" w:rsidP="006209A5">
      <w:pPr>
        <w:pStyle w:val="c36"/>
        <w:numPr>
          <w:ilvl w:val="0"/>
          <w:numId w:val="25"/>
        </w:numPr>
        <w:shd w:val="clear" w:color="auto" w:fill="FFFFFF"/>
        <w:spacing w:before="0" w:beforeAutospacing="0" w:after="0" w:afterAutospacing="0"/>
        <w:ind w:left="714" w:hanging="357"/>
        <w:jc w:val="both"/>
        <w:rPr>
          <w:color w:val="000000" w:themeColor="text1"/>
        </w:rPr>
      </w:pPr>
      <w:r w:rsidRPr="00E124D7">
        <w:rPr>
          <w:color w:val="000000" w:themeColor="text1"/>
        </w:rPr>
        <w:t>Ткаченко Т.А. Логопедическая энциклопедия. — М.: ООО ТД «Издательство Мир книги», 2008. — 248 с.</w:t>
      </w:r>
    </w:p>
    <w:p w14:paraId="7D7355E2" w14:textId="77777777" w:rsidR="0029556C" w:rsidRPr="00E124D7" w:rsidRDefault="0029556C" w:rsidP="006209A5">
      <w:pPr>
        <w:pStyle w:val="a7"/>
        <w:numPr>
          <w:ilvl w:val="0"/>
          <w:numId w:val="25"/>
        </w:numPr>
        <w:shd w:val="clear" w:color="auto" w:fill="FFFFFF"/>
        <w:spacing w:after="0" w:line="240" w:lineRule="auto"/>
        <w:ind w:left="714" w:hanging="357"/>
        <w:contextualSpacing w:val="0"/>
        <w:jc w:val="both"/>
        <w:rPr>
          <w:rFonts w:ascii="Times New Roman" w:eastAsia="Times New Roman" w:hAnsi="Times New Roman" w:cs="Times New Roman"/>
          <w:color w:val="000000" w:themeColor="text1"/>
          <w:sz w:val="24"/>
          <w:szCs w:val="24"/>
        </w:rPr>
      </w:pPr>
      <w:r w:rsidRPr="00E124D7">
        <w:rPr>
          <w:rFonts w:ascii="Times New Roman" w:eastAsia="MS Mincho" w:hAnsi="Times New Roman" w:cs="Times New Roman"/>
          <w:color w:val="000000" w:themeColor="text1"/>
          <w:sz w:val="24"/>
          <w:szCs w:val="24"/>
        </w:rPr>
        <w:t>Филичева Т.Б., Чиркина Г.В. Устранение общего недоразвития речи у детей              дошкольного возраста. М.: «Айрис Пресс», 2004 — 224 с.</w:t>
      </w:r>
    </w:p>
    <w:p w14:paraId="57AC4A26" w14:textId="2C42964D" w:rsidR="006209A5" w:rsidRPr="00E124D7" w:rsidRDefault="006209A5" w:rsidP="0029556C">
      <w:pPr>
        <w:widowControl w:val="0"/>
        <w:autoSpaceDE w:val="0"/>
        <w:autoSpaceDN w:val="0"/>
        <w:adjustRightInd w:val="0"/>
        <w:spacing w:after="0" w:line="240" w:lineRule="auto"/>
        <w:jc w:val="both"/>
        <w:outlineLvl w:val="2"/>
        <w:rPr>
          <w:rFonts w:ascii="Times New Roman" w:hAnsi="Times New Roman" w:cs="Times New Roman"/>
          <w:b/>
          <w:color w:val="000000" w:themeColor="text1"/>
          <w:sz w:val="24"/>
          <w:szCs w:val="24"/>
        </w:rPr>
      </w:pPr>
    </w:p>
    <w:p w14:paraId="118CE5B6" w14:textId="77777777" w:rsidR="008126E3" w:rsidRPr="00E124D7" w:rsidRDefault="008126E3" w:rsidP="0029556C">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p>
    <w:p w14:paraId="56DEEA0F" w14:textId="71F85650" w:rsidR="00FF54A6" w:rsidRPr="00E124D7" w:rsidRDefault="00FF54A6" w:rsidP="00FF54A6">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Приложение</w:t>
      </w:r>
    </w:p>
    <w:p w14:paraId="73802477" w14:textId="0DE7EBCD" w:rsidR="009E4682" w:rsidRPr="00E124D7" w:rsidRDefault="009E4682" w:rsidP="009E4682">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Приложение 1</w:t>
      </w:r>
    </w:p>
    <w:p w14:paraId="154DD764" w14:textId="6ED3044A" w:rsidR="009F634F" w:rsidRPr="00E124D7" w:rsidRDefault="009F634F" w:rsidP="009E4682">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Циклограмма и расписание учителя-логопеда</w:t>
      </w:r>
    </w:p>
    <w:tbl>
      <w:tblPr>
        <w:tblStyle w:val="a3"/>
        <w:tblW w:w="9606" w:type="dxa"/>
        <w:jc w:val="center"/>
        <w:tblLook w:val="04A0" w:firstRow="1" w:lastRow="0" w:firstColumn="1" w:lastColumn="0" w:noHBand="0" w:noVBand="1"/>
      </w:tblPr>
      <w:tblGrid>
        <w:gridCol w:w="1809"/>
        <w:gridCol w:w="1843"/>
        <w:gridCol w:w="5954"/>
      </w:tblGrid>
      <w:tr w:rsidR="00E124D7" w:rsidRPr="00E124D7" w14:paraId="023FE360" w14:textId="77777777" w:rsidTr="00BA5479">
        <w:trPr>
          <w:trHeight w:val="155"/>
          <w:jc w:val="center"/>
        </w:trPr>
        <w:tc>
          <w:tcPr>
            <w:tcW w:w="1809" w:type="dxa"/>
          </w:tcPr>
          <w:p w14:paraId="26069DB6" w14:textId="77777777" w:rsidR="00D10F09" w:rsidRPr="00E124D7" w:rsidRDefault="00D10F09" w:rsidP="00BA5479">
            <w:pPr>
              <w:pStyle w:val="a4"/>
              <w:jc w:val="center"/>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День недели</w:t>
            </w:r>
          </w:p>
          <w:p w14:paraId="66DD1852" w14:textId="77777777" w:rsidR="00D10F09" w:rsidRPr="00E124D7" w:rsidRDefault="00D10F09" w:rsidP="00BA5479">
            <w:pPr>
              <w:pStyle w:val="a4"/>
              <w:jc w:val="center"/>
              <w:rPr>
                <w:rFonts w:ascii="Times New Roman" w:hAnsi="Times New Roman" w:cs="Times New Roman"/>
                <w:color w:val="000000" w:themeColor="text1"/>
                <w:sz w:val="24"/>
                <w:szCs w:val="24"/>
              </w:rPr>
            </w:pPr>
          </w:p>
        </w:tc>
        <w:tc>
          <w:tcPr>
            <w:tcW w:w="1843" w:type="dxa"/>
          </w:tcPr>
          <w:p w14:paraId="4AFAED63" w14:textId="77777777" w:rsidR="00D10F09" w:rsidRPr="00E124D7" w:rsidRDefault="00D10F09" w:rsidP="00BA5479">
            <w:pPr>
              <w:pStyle w:val="a4"/>
              <w:jc w:val="center"/>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Время</w:t>
            </w:r>
          </w:p>
        </w:tc>
        <w:tc>
          <w:tcPr>
            <w:tcW w:w="5954" w:type="dxa"/>
          </w:tcPr>
          <w:p w14:paraId="1771C283" w14:textId="77777777" w:rsidR="00D10F09" w:rsidRPr="00E124D7" w:rsidRDefault="00D10F09" w:rsidP="00BA5479">
            <w:pPr>
              <w:pStyle w:val="a4"/>
              <w:jc w:val="center"/>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Вид деятельности</w:t>
            </w:r>
          </w:p>
        </w:tc>
      </w:tr>
      <w:tr w:rsidR="00E124D7" w:rsidRPr="00E124D7" w14:paraId="769BF3DD" w14:textId="77777777" w:rsidTr="00BA5479">
        <w:trPr>
          <w:jc w:val="center"/>
        </w:trPr>
        <w:tc>
          <w:tcPr>
            <w:tcW w:w="1809" w:type="dxa"/>
          </w:tcPr>
          <w:p w14:paraId="68028DCC"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Понедельник</w:t>
            </w:r>
          </w:p>
        </w:tc>
        <w:tc>
          <w:tcPr>
            <w:tcW w:w="1843" w:type="dxa"/>
          </w:tcPr>
          <w:p w14:paraId="4506C698"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08.00 – </w:t>
            </w:r>
            <w:r w:rsidRPr="00E124D7">
              <w:rPr>
                <w:rFonts w:ascii="Times New Roman" w:hAnsi="Times New Roman" w:cs="Times New Roman"/>
                <w:color w:val="000000" w:themeColor="text1"/>
                <w:sz w:val="24"/>
                <w:szCs w:val="24"/>
                <w:lang w:val="en-US"/>
              </w:rPr>
              <w:t>0</w:t>
            </w:r>
            <w:r w:rsidRPr="00E124D7">
              <w:rPr>
                <w:rFonts w:ascii="Times New Roman" w:hAnsi="Times New Roman" w:cs="Times New Roman"/>
                <w:color w:val="000000" w:themeColor="text1"/>
                <w:sz w:val="24"/>
                <w:szCs w:val="24"/>
              </w:rPr>
              <w:t>9.00</w:t>
            </w:r>
          </w:p>
          <w:p w14:paraId="2FFD8CE3"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09.00 – 09.15</w:t>
            </w:r>
          </w:p>
          <w:p w14:paraId="2D12A7DF"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09.15 – 09.40</w:t>
            </w:r>
          </w:p>
          <w:p w14:paraId="3FBEF3D3"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09.40 – 12.00</w:t>
            </w:r>
          </w:p>
        </w:tc>
        <w:tc>
          <w:tcPr>
            <w:tcW w:w="5954" w:type="dxa"/>
          </w:tcPr>
          <w:p w14:paraId="1B9CA904"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p w14:paraId="640CBD3E"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Подготовка к групповому занятию</w:t>
            </w:r>
          </w:p>
          <w:p w14:paraId="57C4D59A"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Групповое логопедическое занятие</w:t>
            </w:r>
          </w:p>
          <w:p w14:paraId="35436C3B"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tc>
      </w:tr>
      <w:tr w:rsidR="00E124D7" w:rsidRPr="00E124D7" w14:paraId="6327B597" w14:textId="77777777" w:rsidTr="00BA5479">
        <w:trPr>
          <w:jc w:val="center"/>
        </w:trPr>
        <w:tc>
          <w:tcPr>
            <w:tcW w:w="1809" w:type="dxa"/>
          </w:tcPr>
          <w:p w14:paraId="57E75CB8"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Вторник</w:t>
            </w:r>
          </w:p>
        </w:tc>
        <w:tc>
          <w:tcPr>
            <w:tcW w:w="1843" w:type="dxa"/>
          </w:tcPr>
          <w:p w14:paraId="61DCED5C"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08.00 – </w:t>
            </w:r>
            <w:r w:rsidRPr="00E124D7">
              <w:rPr>
                <w:rFonts w:ascii="Times New Roman" w:hAnsi="Times New Roman" w:cs="Times New Roman"/>
                <w:color w:val="000000" w:themeColor="text1"/>
                <w:sz w:val="24"/>
                <w:szCs w:val="24"/>
                <w:lang w:val="en-US"/>
              </w:rPr>
              <w:t>0</w:t>
            </w:r>
            <w:r w:rsidRPr="00E124D7">
              <w:rPr>
                <w:rFonts w:ascii="Times New Roman" w:hAnsi="Times New Roman" w:cs="Times New Roman"/>
                <w:color w:val="000000" w:themeColor="text1"/>
                <w:sz w:val="24"/>
                <w:szCs w:val="24"/>
              </w:rPr>
              <w:t>9.00</w:t>
            </w:r>
          </w:p>
          <w:p w14:paraId="738ADF8D"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09.00 – 09.15</w:t>
            </w:r>
          </w:p>
          <w:p w14:paraId="31AF0B1A"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09.15 – 09.40</w:t>
            </w:r>
          </w:p>
          <w:p w14:paraId="2349A70F"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09.40 – 12.00</w:t>
            </w:r>
          </w:p>
        </w:tc>
        <w:tc>
          <w:tcPr>
            <w:tcW w:w="5954" w:type="dxa"/>
          </w:tcPr>
          <w:p w14:paraId="5B9AB048"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p w14:paraId="58699F15"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Подготовка к групповому занятию</w:t>
            </w:r>
          </w:p>
          <w:p w14:paraId="6708DC2B"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Групповое логопедическое занятие</w:t>
            </w:r>
          </w:p>
          <w:p w14:paraId="59F33AE8"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tc>
      </w:tr>
      <w:tr w:rsidR="00E124D7" w:rsidRPr="00E124D7" w14:paraId="18391628" w14:textId="77777777" w:rsidTr="00BA5479">
        <w:trPr>
          <w:jc w:val="center"/>
        </w:trPr>
        <w:tc>
          <w:tcPr>
            <w:tcW w:w="1809" w:type="dxa"/>
          </w:tcPr>
          <w:p w14:paraId="056E3D7F"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Среда</w:t>
            </w:r>
          </w:p>
        </w:tc>
        <w:tc>
          <w:tcPr>
            <w:tcW w:w="1843" w:type="dxa"/>
          </w:tcPr>
          <w:p w14:paraId="7139EA3B"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08.00 – </w:t>
            </w:r>
            <w:r w:rsidRPr="00E124D7">
              <w:rPr>
                <w:rFonts w:ascii="Times New Roman" w:hAnsi="Times New Roman" w:cs="Times New Roman"/>
                <w:color w:val="000000" w:themeColor="text1"/>
                <w:sz w:val="24"/>
                <w:szCs w:val="24"/>
                <w:lang w:val="en-US"/>
              </w:rPr>
              <w:t>0</w:t>
            </w:r>
            <w:r w:rsidRPr="00E124D7">
              <w:rPr>
                <w:rFonts w:ascii="Times New Roman" w:hAnsi="Times New Roman" w:cs="Times New Roman"/>
                <w:color w:val="000000" w:themeColor="text1"/>
                <w:sz w:val="24"/>
                <w:szCs w:val="24"/>
              </w:rPr>
              <w:t>9.00</w:t>
            </w:r>
          </w:p>
          <w:p w14:paraId="55DBC302"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09.00 – 09.15</w:t>
            </w:r>
          </w:p>
          <w:p w14:paraId="6AD4FB04"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09.15 – 09.40</w:t>
            </w:r>
          </w:p>
          <w:p w14:paraId="07AEB9C0"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09.40 – 12.00</w:t>
            </w:r>
          </w:p>
        </w:tc>
        <w:tc>
          <w:tcPr>
            <w:tcW w:w="5954" w:type="dxa"/>
          </w:tcPr>
          <w:p w14:paraId="5518A070"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p w14:paraId="2CCFD08A"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Подготовка к групповому занятию</w:t>
            </w:r>
          </w:p>
          <w:p w14:paraId="3B800E88"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Групповое логопедическое занятие</w:t>
            </w:r>
          </w:p>
          <w:p w14:paraId="3ABA4D6D"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tc>
      </w:tr>
      <w:tr w:rsidR="00E124D7" w:rsidRPr="00E124D7" w14:paraId="43065B47" w14:textId="77777777" w:rsidTr="00BA5479">
        <w:trPr>
          <w:jc w:val="center"/>
        </w:trPr>
        <w:tc>
          <w:tcPr>
            <w:tcW w:w="1809" w:type="dxa"/>
          </w:tcPr>
          <w:p w14:paraId="6113C1EA"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Четверг</w:t>
            </w:r>
          </w:p>
        </w:tc>
        <w:tc>
          <w:tcPr>
            <w:tcW w:w="1843" w:type="dxa"/>
          </w:tcPr>
          <w:p w14:paraId="4E030F7D"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 xml:space="preserve">08.00 – </w:t>
            </w:r>
            <w:r w:rsidRPr="00E124D7">
              <w:rPr>
                <w:rFonts w:ascii="Times New Roman" w:hAnsi="Times New Roman" w:cs="Times New Roman"/>
                <w:color w:val="000000" w:themeColor="text1"/>
                <w:sz w:val="24"/>
                <w:szCs w:val="24"/>
                <w:lang w:val="en-US"/>
              </w:rPr>
              <w:t>0</w:t>
            </w:r>
            <w:r w:rsidRPr="00E124D7">
              <w:rPr>
                <w:rFonts w:ascii="Times New Roman" w:hAnsi="Times New Roman" w:cs="Times New Roman"/>
                <w:color w:val="000000" w:themeColor="text1"/>
                <w:sz w:val="24"/>
                <w:szCs w:val="24"/>
              </w:rPr>
              <w:t>9.00</w:t>
            </w:r>
          </w:p>
          <w:p w14:paraId="66761450"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09.00 – 09.15</w:t>
            </w:r>
          </w:p>
          <w:p w14:paraId="5AF61C19"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09.15 – 09.40</w:t>
            </w:r>
          </w:p>
          <w:p w14:paraId="2EA0DF86"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09.40 – 12.00</w:t>
            </w:r>
          </w:p>
        </w:tc>
        <w:tc>
          <w:tcPr>
            <w:tcW w:w="5954" w:type="dxa"/>
          </w:tcPr>
          <w:p w14:paraId="6CABD57E"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p w14:paraId="172A3D5C"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Подготовка к групповому занятию</w:t>
            </w:r>
          </w:p>
          <w:p w14:paraId="4A80AC31"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Групповое логопедическое занятие</w:t>
            </w:r>
          </w:p>
          <w:p w14:paraId="455AAF5D"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Индивидуальные логопедические занятия</w:t>
            </w:r>
          </w:p>
        </w:tc>
      </w:tr>
      <w:tr w:rsidR="00E124D7" w:rsidRPr="00E124D7" w14:paraId="5049DCB0" w14:textId="77777777" w:rsidTr="00BA5479">
        <w:trPr>
          <w:jc w:val="center"/>
        </w:trPr>
        <w:tc>
          <w:tcPr>
            <w:tcW w:w="1809" w:type="dxa"/>
          </w:tcPr>
          <w:p w14:paraId="65E87A1F" w14:textId="55C0A5E9"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Пятница</w:t>
            </w:r>
          </w:p>
        </w:tc>
        <w:tc>
          <w:tcPr>
            <w:tcW w:w="1843" w:type="dxa"/>
          </w:tcPr>
          <w:p w14:paraId="22A1F478"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13.00 – 14.00</w:t>
            </w:r>
          </w:p>
          <w:p w14:paraId="3A2C6713"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14.00 – 16.00</w:t>
            </w:r>
          </w:p>
          <w:p w14:paraId="547B28AE" w14:textId="21878E1B"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16.00 – 17.00</w:t>
            </w:r>
          </w:p>
        </w:tc>
        <w:tc>
          <w:tcPr>
            <w:tcW w:w="5954" w:type="dxa"/>
          </w:tcPr>
          <w:p w14:paraId="13D480D1"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Консультация педагогов</w:t>
            </w:r>
          </w:p>
          <w:p w14:paraId="5A5E9117"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Работа с документацией</w:t>
            </w:r>
          </w:p>
          <w:p w14:paraId="78F0FDE9" w14:textId="77777777" w:rsidR="00D10F09" w:rsidRPr="00E124D7" w:rsidRDefault="00D10F09" w:rsidP="00BA5479">
            <w:pPr>
              <w:pStyle w:val="a4"/>
              <w:jc w:val="both"/>
              <w:rPr>
                <w:rFonts w:ascii="Times New Roman" w:hAnsi="Times New Roman" w:cs="Times New Roman"/>
                <w:color w:val="000000" w:themeColor="text1"/>
                <w:sz w:val="24"/>
                <w:szCs w:val="24"/>
              </w:rPr>
            </w:pPr>
            <w:r w:rsidRPr="00E124D7">
              <w:rPr>
                <w:rFonts w:ascii="Times New Roman" w:hAnsi="Times New Roman" w:cs="Times New Roman"/>
                <w:color w:val="000000" w:themeColor="text1"/>
                <w:sz w:val="24"/>
                <w:szCs w:val="24"/>
              </w:rPr>
              <w:t>Консультация родителей</w:t>
            </w:r>
          </w:p>
        </w:tc>
      </w:tr>
    </w:tbl>
    <w:p w14:paraId="0D9B9DEF" w14:textId="0D5F4773" w:rsidR="00D10F09" w:rsidRPr="00E124D7" w:rsidRDefault="00D10F09" w:rsidP="009E4682">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p>
    <w:p w14:paraId="2D2157E9" w14:textId="6E2310EC" w:rsidR="003E1E52" w:rsidRPr="00E124D7" w:rsidRDefault="003E1E52" w:rsidP="009F634F">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 xml:space="preserve"> </w:t>
      </w:r>
    </w:p>
    <w:p w14:paraId="32065AD6" w14:textId="00A7AE2E" w:rsidR="00CF5735" w:rsidRPr="00E124D7" w:rsidRDefault="00CF5735" w:rsidP="00CF5735">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p>
    <w:p w14:paraId="1ED3B06C" w14:textId="2155E397" w:rsidR="00D16079" w:rsidRPr="00E124D7" w:rsidRDefault="00D16079" w:rsidP="005E1618">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p>
    <w:p w14:paraId="4528256E" w14:textId="2D98DBF6" w:rsidR="00CF5735" w:rsidRPr="00E124D7" w:rsidRDefault="00D16079" w:rsidP="005E1618">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 xml:space="preserve">Приложение </w:t>
      </w:r>
      <w:r w:rsidR="00D10F09" w:rsidRPr="00E124D7">
        <w:rPr>
          <w:rFonts w:ascii="Times New Roman" w:hAnsi="Times New Roman" w:cs="Times New Roman"/>
          <w:b/>
          <w:color w:val="000000" w:themeColor="text1"/>
          <w:sz w:val="24"/>
          <w:szCs w:val="24"/>
        </w:rPr>
        <w:t>2</w:t>
      </w:r>
    </w:p>
    <w:p w14:paraId="1EAAECDD" w14:textId="33035355" w:rsidR="00D16079" w:rsidRPr="00E124D7" w:rsidRDefault="00D16079" w:rsidP="005E1618">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 xml:space="preserve">Календарно-тематическое планирование в </w:t>
      </w:r>
      <w:r w:rsidR="009F634F" w:rsidRPr="00E124D7">
        <w:rPr>
          <w:rFonts w:ascii="Times New Roman" w:hAnsi="Times New Roman" w:cs="Times New Roman"/>
          <w:b/>
          <w:color w:val="000000" w:themeColor="text1"/>
          <w:sz w:val="24"/>
          <w:szCs w:val="24"/>
        </w:rPr>
        <w:t xml:space="preserve">группе компенсирующей направленности </w:t>
      </w:r>
    </w:p>
    <w:p w14:paraId="10AE84AB" w14:textId="77777777" w:rsidR="005E1618" w:rsidRPr="00E124D7" w:rsidRDefault="005E1618" w:rsidP="00CF5735">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sectPr w:rsidR="005E1618" w:rsidRPr="00E124D7">
          <w:pgSz w:w="11906" w:h="16838"/>
          <w:pgMar w:top="1134" w:right="850" w:bottom="1134" w:left="1701" w:header="708" w:footer="708" w:gutter="0"/>
          <w:cols w:space="708"/>
          <w:docGrid w:linePitch="360"/>
        </w:sect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71"/>
        <w:gridCol w:w="1507"/>
        <w:gridCol w:w="458"/>
        <w:gridCol w:w="4787"/>
        <w:gridCol w:w="5637"/>
      </w:tblGrid>
      <w:tr w:rsidR="00E124D7" w:rsidRPr="00E124D7" w14:paraId="6D27F712" w14:textId="77777777" w:rsidTr="005E25C0">
        <w:trPr>
          <w:trHeight w:val="419"/>
        </w:trPr>
        <w:tc>
          <w:tcPr>
            <w:tcW w:w="1341" w:type="dxa"/>
            <w:shd w:val="clear" w:color="auto" w:fill="auto"/>
          </w:tcPr>
          <w:p w14:paraId="2951B2C3"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lastRenderedPageBreak/>
              <w:t>Месяц</w:t>
            </w:r>
          </w:p>
        </w:tc>
        <w:tc>
          <w:tcPr>
            <w:tcW w:w="1371" w:type="dxa"/>
            <w:tcBorders>
              <w:bottom w:val="single" w:sz="12" w:space="0" w:color="auto"/>
            </w:tcBorders>
            <w:shd w:val="clear" w:color="auto" w:fill="auto"/>
          </w:tcPr>
          <w:p w14:paraId="3E4398B7"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Неделя</w:t>
            </w:r>
          </w:p>
        </w:tc>
        <w:tc>
          <w:tcPr>
            <w:tcW w:w="1507" w:type="dxa"/>
            <w:tcBorders>
              <w:bottom w:val="single" w:sz="12" w:space="0" w:color="auto"/>
            </w:tcBorders>
            <w:shd w:val="clear" w:color="auto" w:fill="auto"/>
          </w:tcPr>
          <w:p w14:paraId="42466EF6"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Дата</w:t>
            </w:r>
          </w:p>
        </w:tc>
        <w:tc>
          <w:tcPr>
            <w:tcW w:w="458" w:type="dxa"/>
            <w:tcBorders>
              <w:bottom w:val="single" w:sz="12" w:space="0" w:color="auto"/>
            </w:tcBorders>
            <w:shd w:val="clear" w:color="auto" w:fill="auto"/>
          </w:tcPr>
          <w:p w14:paraId="231B9BFA"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w:t>
            </w:r>
          </w:p>
        </w:tc>
        <w:tc>
          <w:tcPr>
            <w:tcW w:w="4787" w:type="dxa"/>
            <w:tcBorders>
              <w:bottom w:val="single" w:sz="12" w:space="0" w:color="auto"/>
            </w:tcBorders>
            <w:shd w:val="clear" w:color="auto" w:fill="auto"/>
          </w:tcPr>
          <w:p w14:paraId="753B79AB"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Тема ЛГ (Понедельник, среда)</w:t>
            </w:r>
          </w:p>
        </w:tc>
        <w:tc>
          <w:tcPr>
            <w:tcW w:w="5637" w:type="dxa"/>
            <w:shd w:val="clear" w:color="auto" w:fill="auto"/>
          </w:tcPr>
          <w:p w14:paraId="05B789A3"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Тема ОГ (вторник, четверг)</w:t>
            </w:r>
          </w:p>
        </w:tc>
      </w:tr>
      <w:tr w:rsidR="00E124D7" w:rsidRPr="00E124D7" w14:paraId="429A88A1" w14:textId="77777777" w:rsidTr="005E25C0">
        <w:trPr>
          <w:trHeight w:val="234"/>
        </w:trPr>
        <w:tc>
          <w:tcPr>
            <w:tcW w:w="15101" w:type="dxa"/>
            <w:gridSpan w:val="6"/>
            <w:tcBorders>
              <w:top w:val="single" w:sz="12" w:space="0" w:color="auto"/>
              <w:bottom w:val="single" w:sz="12" w:space="0" w:color="auto"/>
            </w:tcBorders>
            <w:shd w:val="clear" w:color="auto" w:fill="auto"/>
          </w:tcPr>
          <w:p w14:paraId="313E6AF8"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lang w:val="en-US"/>
              </w:rPr>
              <w:t>I</w:t>
            </w:r>
            <w:r w:rsidRPr="00E124D7">
              <w:rPr>
                <w:rFonts w:ascii="Times New Roman" w:hAnsi="Times New Roman" w:cs="Times New Roman"/>
                <w:b/>
                <w:bCs/>
                <w:color w:val="000000" w:themeColor="text1"/>
              </w:rPr>
              <w:t xml:space="preserve"> период обучения</w:t>
            </w:r>
          </w:p>
        </w:tc>
      </w:tr>
      <w:tr w:rsidR="00E124D7" w:rsidRPr="00E124D7" w14:paraId="11D25226" w14:textId="77777777" w:rsidTr="005E25C0">
        <w:trPr>
          <w:trHeight w:val="367"/>
        </w:trPr>
        <w:tc>
          <w:tcPr>
            <w:tcW w:w="1341" w:type="dxa"/>
            <w:vMerge w:val="restart"/>
            <w:tcBorders>
              <w:top w:val="single" w:sz="12" w:space="0" w:color="auto"/>
            </w:tcBorders>
            <w:shd w:val="clear" w:color="auto" w:fill="auto"/>
          </w:tcPr>
          <w:p w14:paraId="3D786ED7"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Сентябрь</w:t>
            </w:r>
          </w:p>
        </w:tc>
        <w:tc>
          <w:tcPr>
            <w:tcW w:w="1371" w:type="dxa"/>
            <w:tcBorders>
              <w:top w:val="single" w:sz="12" w:space="0" w:color="auto"/>
            </w:tcBorders>
            <w:shd w:val="clear" w:color="auto" w:fill="auto"/>
          </w:tcPr>
          <w:p w14:paraId="50410C97"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1-я неделя</w:t>
            </w:r>
          </w:p>
        </w:tc>
        <w:tc>
          <w:tcPr>
            <w:tcW w:w="1507" w:type="dxa"/>
            <w:tcBorders>
              <w:top w:val="single" w:sz="12" w:space="0" w:color="auto"/>
            </w:tcBorders>
            <w:shd w:val="clear" w:color="auto" w:fill="auto"/>
          </w:tcPr>
          <w:p w14:paraId="6A8CD891"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01.09-03.09</w:t>
            </w:r>
          </w:p>
        </w:tc>
        <w:tc>
          <w:tcPr>
            <w:tcW w:w="458" w:type="dxa"/>
            <w:tcBorders>
              <w:top w:val="single" w:sz="12" w:space="0" w:color="auto"/>
            </w:tcBorders>
            <w:shd w:val="clear" w:color="auto" w:fill="auto"/>
          </w:tcPr>
          <w:p w14:paraId="385D191B"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w:t>
            </w:r>
          </w:p>
        </w:tc>
        <w:tc>
          <w:tcPr>
            <w:tcW w:w="10424" w:type="dxa"/>
            <w:gridSpan w:val="2"/>
            <w:vMerge w:val="restart"/>
            <w:tcBorders>
              <w:top w:val="single" w:sz="12" w:space="0" w:color="auto"/>
            </w:tcBorders>
            <w:shd w:val="clear" w:color="auto" w:fill="auto"/>
          </w:tcPr>
          <w:p w14:paraId="6698DFE5"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Диагностика речевого развития детей</w:t>
            </w:r>
          </w:p>
        </w:tc>
      </w:tr>
      <w:tr w:rsidR="00E124D7" w:rsidRPr="00E124D7" w14:paraId="35F9D17A" w14:textId="77777777" w:rsidTr="005E25C0">
        <w:trPr>
          <w:trHeight w:val="317"/>
        </w:trPr>
        <w:tc>
          <w:tcPr>
            <w:tcW w:w="1341" w:type="dxa"/>
            <w:vMerge/>
            <w:shd w:val="clear" w:color="auto" w:fill="auto"/>
          </w:tcPr>
          <w:p w14:paraId="4CA63C3E"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2061F875"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2-я неделя</w:t>
            </w:r>
          </w:p>
        </w:tc>
        <w:tc>
          <w:tcPr>
            <w:tcW w:w="1507" w:type="dxa"/>
            <w:shd w:val="clear" w:color="auto" w:fill="auto"/>
          </w:tcPr>
          <w:p w14:paraId="6985637D"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06.09-10.09</w:t>
            </w:r>
          </w:p>
        </w:tc>
        <w:tc>
          <w:tcPr>
            <w:tcW w:w="458" w:type="dxa"/>
            <w:shd w:val="clear" w:color="auto" w:fill="auto"/>
          </w:tcPr>
          <w:p w14:paraId="3D469B1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w:t>
            </w:r>
          </w:p>
        </w:tc>
        <w:tc>
          <w:tcPr>
            <w:tcW w:w="10424" w:type="dxa"/>
            <w:gridSpan w:val="2"/>
            <w:vMerge/>
            <w:shd w:val="clear" w:color="auto" w:fill="auto"/>
          </w:tcPr>
          <w:p w14:paraId="58B86B50" w14:textId="77777777" w:rsidR="005E25C0" w:rsidRPr="00E124D7" w:rsidRDefault="005E25C0" w:rsidP="00BA5479">
            <w:pPr>
              <w:jc w:val="center"/>
              <w:rPr>
                <w:rFonts w:ascii="Times New Roman" w:hAnsi="Times New Roman" w:cs="Times New Roman"/>
                <w:color w:val="000000" w:themeColor="text1"/>
                <w:lang w:val="en-US"/>
              </w:rPr>
            </w:pPr>
          </w:p>
        </w:tc>
      </w:tr>
      <w:tr w:rsidR="00E124D7" w:rsidRPr="00E124D7" w14:paraId="57DB9484" w14:textId="77777777" w:rsidTr="005E25C0">
        <w:trPr>
          <w:trHeight w:val="317"/>
        </w:trPr>
        <w:tc>
          <w:tcPr>
            <w:tcW w:w="1341" w:type="dxa"/>
            <w:vMerge/>
            <w:shd w:val="clear" w:color="auto" w:fill="auto"/>
          </w:tcPr>
          <w:p w14:paraId="4BE600FF" w14:textId="77777777" w:rsidR="005E25C0" w:rsidRPr="00E124D7" w:rsidRDefault="005E25C0" w:rsidP="00BA5479">
            <w:pPr>
              <w:jc w:val="center"/>
              <w:rPr>
                <w:rFonts w:ascii="Times New Roman" w:hAnsi="Times New Roman" w:cs="Times New Roman"/>
                <w:b/>
                <w:bCs/>
                <w:color w:val="000000" w:themeColor="text1"/>
                <w:lang w:val="en-US"/>
              </w:rPr>
            </w:pPr>
          </w:p>
        </w:tc>
        <w:tc>
          <w:tcPr>
            <w:tcW w:w="1371" w:type="dxa"/>
            <w:shd w:val="clear" w:color="auto" w:fill="auto"/>
          </w:tcPr>
          <w:p w14:paraId="51C12202"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3-я неделя</w:t>
            </w:r>
          </w:p>
        </w:tc>
        <w:tc>
          <w:tcPr>
            <w:tcW w:w="1507" w:type="dxa"/>
            <w:shd w:val="clear" w:color="auto" w:fill="auto"/>
          </w:tcPr>
          <w:p w14:paraId="79428BBA"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13.09-17.09</w:t>
            </w:r>
          </w:p>
        </w:tc>
        <w:tc>
          <w:tcPr>
            <w:tcW w:w="458" w:type="dxa"/>
            <w:shd w:val="clear" w:color="auto" w:fill="auto"/>
          </w:tcPr>
          <w:p w14:paraId="08F75915"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w:t>
            </w:r>
          </w:p>
        </w:tc>
        <w:tc>
          <w:tcPr>
            <w:tcW w:w="10424" w:type="dxa"/>
            <w:gridSpan w:val="2"/>
            <w:vMerge/>
            <w:shd w:val="clear" w:color="auto" w:fill="auto"/>
          </w:tcPr>
          <w:p w14:paraId="14212D82" w14:textId="77777777" w:rsidR="005E25C0" w:rsidRPr="00E124D7" w:rsidRDefault="005E25C0" w:rsidP="00BA5479">
            <w:pPr>
              <w:jc w:val="center"/>
              <w:rPr>
                <w:rFonts w:ascii="Times New Roman" w:hAnsi="Times New Roman" w:cs="Times New Roman"/>
                <w:color w:val="000000" w:themeColor="text1"/>
                <w:lang w:val="en-US"/>
              </w:rPr>
            </w:pPr>
          </w:p>
        </w:tc>
      </w:tr>
      <w:tr w:rsidR="00E124D7" w:rsidRPr="00E124D7" w14:paraId="45E5E33C" w14:textId="77777777" w:rsidTr="005E25C0">
        <w:trPr>
          <w:trHeight w:val="317"/>
        </w:trPr>
        <w:tc>
          <w:tcPr>
            <w:tcW w:w="1341" w:type="dxa"/>
            <w:vMerge/>
            <w:shd w:val="clear" w:color="auto" w:fill="auto"/>
          </w:tcPr>
          <w:p w14:paraId="1DDD5FF3" w14:textId="77777777" w:rsidR="005E25C0" w:rsidRPr="00E124D7" w:rsidRDefault="005E25C0" w:rsidP="00BA5479">
            <w:pPr>
              <w:jc w:val="center"/>
              <w:rPr>
                <w:rFonts w:ascii="Times New Roman" w:hAnsi="Times New Roman" w:cs="Times New Roman"/>
                <w:b/>
                <w:bCs/>
                <w:color w:val="000000" w:themeColor="text1"/>
                <w:lang w:val="en-US"/>
              </w:rPr>
            </w:pPr>
          </w:p>
        </w:tc>
        <w:tc>
          <w:tcPr>
            <w:tcW w:w="1371" w:type="dxa"/>
            <w:shd w:val="clear" w:color="auto" w:fill="auto"/>
          </w:tcPr>
          <w:p w14:paraId="50B6B881"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4-я неделя</w:t>
            </w:r>
          </w:p>
        </w:tc>
        <w:tc>
          <w:tcPr>
            <w:tcW w:w="1507" w:type="dxa"/>
            <w:shd w:val="clear" w:color="auto" w:fill="auto"/>
          </w:tcPr>
          <w:p w14:paraId="0CD114CB"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20.09-24.09</w:t>
            </w:r>
          </w:p>
        </w:tc>
        <w:tc>
          <w:tcPr>
            <w:tcW w:w="458" w:type="dxa"/>
            <w:shd w:val="clear" w:color="auto" w:fill="auto"/>
          </w:tcPr>
          <w:p w14:paraId="4C1760C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w:t>
            </w:r>
          </w:p>
        </w:tc>
        <w:tc>
          <w:tcPr>
            <w:tcW w:w="10424" w:type="dxa"/>
            <w:gridSpan w:val="2"/>
            <w:vMerge/>
            <w:shd w:val="clear" w:color="auto" w:fill="auto"/>
          </w:tcPr>
          <w:p w14:paraId="37E777A6" w14:textId="77777777" w:rsidR="005E25C0" w:rsidRPr="00E124D7" w:rsidRDefault="005E25C0" w:rsidP="00BA5479">
            <w:pPr>
              <w:jc w:val="center"/>
              <w:rPr>
                <w:rFonts w:ascii="Times New Roman" w:hAnsi="Times New Roman" w:cs="Times New Roman"/>
                <w:color w:val="000000" w:themeColor="text1"/>
                <w:lang w:val="en-US"/>
              </w:rPr>
            </w:pPr>
          </w:p>
        </w:tc>
      </w:tr>
      <w:tr w:rsidR="00E124D7" w:rsidRPr="00E124D7" w14:paraId="464FA3F2" w14:textId="77777777" w:rsidTr="005E25C0">
        <w:trPr>
          <w:trHeight w:val="317"/>
        </w:trPr>
        <w:tc>
          <w:tcPr>
            <w:tcW w:w="1341" w:type="dxa"/>
            <w:vMerge/>
            <w:tcBorders>
              <w:bottom w:val="single" w:sz="12" w:space="0" w:color="auto"/>
            </w:tcBorders>
            <w:shd w:val="clear" w:color="auto" w:fill="auto"/>
          </w:tcPr>
          <w:p w14:paraId="1F4B5D06" w14:textId="77777777" w:rsidR="005E25C0" w:rsidRPr="00E124D7" w:rsidRDefault="005E25C0" w:rsidP="00BA5479">
            <w:pPr>
              <w:jc w:val="center"/>
              <w:rPr>
                <w:rFonts w:ascii="Times New Roman" w:hAnsi="Times New Roman" w:cs="Times New Roman"/>
                <w:b/>
                <w:bCs/>
                <w:color w:val="000000" w:themeColor="text1"/>
                <w:lang w:val="en-US"/>
              </w:rPr>
            </w:pPr>
          </w:p>
        </w:tc>
        <w:tc>
          <w:tcPr>
            <w:tcW w:w="1371" w:type="dxa"/>
            <w:tcBorders>
              <w:bottom w:val="single" w:sz="12" w:space="0" w:color="auto"/>
            </w:tcBorders>
            <w:shd w:val="clear" w:color="auto" w:fill="auto"/>
          </w:tcPr>
          <w:p w14:paraId="293C7C0F"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5-я неделя</w:t>
            </w:r>
          </w:p>
        </w:tc>
        <w:tc>
          <w:tcPr>
            <w:tcW w:w="1507" w:type="dxa"/>
            <w:tcBorders>
              <w:bottom w:val="single" w:sz="12" w:space="0" w:color="auto"/>
            </w:tcBorders>
            <w:shd w:val="clear" w:color="auto" w:fill="auto"/>
          </w:tcPr>
          <w:p w14:paraId="10700CDD"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27.09-01.10</w:t>
            </w:r>
          </w:p>
        </w:tc>
        <w:tc>
          <w:tcPr>
            <w:tcW w:w="458" w:type="dxa"/>
            <w:tcBorders>
              <w:bottom w:val="single" w:sz="12" w:space="0" w:color="auto"/>
            </w:tcBorders>
            <w:shd w:val="clear" w:color="auto" w:fill="auto"/>
          </w:tcPr>
          <w:p w14:paraId="35AA43B7"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5</w:t>
            </w:r>
          </w:p>
        </w:tc>
        <w:tc>
          <w:tcPr>
            <w:tcW w:w="10424" w:type="dxa"/>
            <w:gridSpan w:val="2"/>
            <w:vMerge/>
            <w:tcBorders>
              <w:bottom w:val="single" w:sz="12" w:space="0" w:color="auto"/>
            </w:tcBorders>
            <w:shd w:val="clear" w:color="auto" w:fill="auto"/>
          </w:tcPr>
          <w:p w14:paraId="5FF49D9E" w14:textId="77777777" w:rsidR="005E25C0" w:rsidRPr="00E124D7" w:rsidRDefault="005E25C0" w:rsidP="00BA5479">
            <w:pPr>
              <w:jc w:val="center"/>
              <w:rPr>
                <w:rFonts w:ascii="Times New Roman" w:hAnsi="Times New Roman" w:cs="Times New Roman"/>
                <w:color w:val="000000" w:themeColor="text1"/>
                <w:lang w:val="en-US"/>
              </w:rPr>
            </w:pPr>
          </w:p>
        </w:tc>
      </w:tr>
      <w:tr w:rsidR="00E124D7" w:rsidRPr="00E124D7" w14:paraId="2E9FA4A6" w14:textId="77777777" w:rsidTr="005E25C0">
        <w:trPr>
          <w:trHeight w:val="300"/>
        </w:trPr>
        <w:tc>
          <w:tcPr>
            <w:tcW w:w="1341" w:type="dxa"/>
            <w:vMerge w:val="restart"/>
            <w:tcBorders>
              <w:top w:val="single" w:sz="12" w:space="0" w:color="auto"/>
            </w:tcBorders>
            <w:shd w:val="clear" w:color="auto" w:fill="auto"/>
          </w:tcPr>
          <w:p w14:paraId="785143D1"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Октябрь</w:t>
            </w:r>
          </w:p>
        </w:tc>
        <w:tc>
          <w:tcPr>
            <w:tcW w:w="1371" w:type="dxa"/>
            <w:tcBorders>
              <w:top w:val="single" w:sz="12" w:space="0" w:color="auto"/>
            </w:tcBorders>
            <w:shd w:val="clear" w:color="auto" w:fill="auto"/>
          </w:tcPr>
          <w:p w14:paraId="60A39F03"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1-я неделя</w:t>
            </w:r>
          </w:p>
        </w:tc>
        <w:tc>
          <w:tcPr>
            <w:tcW w:w="1507" w:type="dxa"/>
            <w:tcBorders>
              <w:top w:val="single" w:sz="12" w:space="0" w:color="auto"/>
            </w:tcBorders>
            <w:shd w:val="clear" w:color="auto" w:fill="auto"/>
          </w:tcPr>
          <w:p w14:paraId="00181A2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04.10-08.10</w:t>
            </w:r>
          </w:p>
        </w:tc>
        <w:tc>
          <w:tcPr>
            <w:tcW w:w="458" w:type="dxa"/>
            <w:tcBorders>
              <w:top w:val="single" w:sz="12" w:space="0" w:color="auto"/>
            </w:tcBorders>
            <w:shd w:val="clear" w:color="auto" w:fill="auto"/>
          </w:tcPr>
          <w:p w14:paraId="37AEDD8C"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6</w:t>
            </w:r>
          </w:p>
        </w:tc>
        <w:tc>
          <w:tcPr>
            <w:tcW w:w="4787" w:type="dxa"/>
            <w:tcBorders>
              <w:top w:val="single" w:sz="12" w:space="0" w:color="auto"/>
            </w:tcBorders>
            <w:shd w:val="clear" w:color="auto" w:fill="auto"/>
          </w:tcPr>
          <w:p w14:paraId="4A7605DF"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«Осень»</w:t>
            </w:r>
          </w:p>
        </w:tc>
        <w:tc>
          <w:tcPr>
            <w:tcW w:w="5637" w:type="dxa"/>
            <w:tcBorders>
              <w:top w:val="single" w:sz="12" w:space="0" w:color="auto"/>
            </w:tcBorders>
            <w:shd w:val="clear" w:color="auto" w:fill="auto"/>
          </w:tcPr>
          <w:p w14:paraId="2CCC2477"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Звук [а], буква А</w:t>
            </w:r>
          </w:p>
        </w:tc>
      </w:tr>
      <w:tr w:rsidR="00E124D7" w:rsidRPr="00E124D7" w14:paraId="48A7E6FE" w14:textId="77777777" w:rsidTr="005E25C0">
        <w:trPr>
          <w:trHeight w:val="300"/>
        </w:trPr>
        <w:tc>
          <w:tcPr>
            <w:tcW w:w="1341" w:type="dxa"/>
            <w:vMerge/>
            <w:shd w:val="clear" w:color="auto" w:fill="auto"/>
          </w:tcPr>
          <w:p w14:paraId="3D7C4FB8" w14:textId="77777777" w:rsidR="005E25C0" w:rsidRPr="00E124D7" w:rsidRDefault="005E25C0" w:rsidP="00BA5479">
            <w:pPr>
              <w:jc w:val="center"/>
              <w:rPr>
                <w:rFonts w:ascii="Times New Roman" w:hAnsi="Times New Roman" w:cs="Times New Roman"/>
                <w:b/>
                <w:bCs/>
                <w:color w:val="000000" w:themeColor="text1"/>
                <w:lang w:val="en-US"/>
              </w:rPr>
            </w:pPr>
          </w:p>
        </w:tc>
        <w:tc>
          <w:tcPr>
            <w:tcW w:w="1371" w:type="dxa"/>
            <w:shd w:val="clear" w:color="auto" w:fill="auto"/>
          </w:tcPr>
          <w:p w14:paraId="650B1065"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2-я неделя</w:t>
            </w:r>
          </w:p>
        </w:tc>
        <w:tc>
          <w:tcPr>
            <w:tcW w:w="1507" w:type="dxa"/>
            <w:shd w:val="clear" w:color="auto" w:fill="auto"/>
          </w:tcPr>
          <w:p w14:paraId="7480E8A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11.10-15.10</w:t>
            </w:r>
          </w:p>
        </w:tc>
        <w:tc>
          <w:tcPr>
            <w:tcW w:w="458" w:type="dxa"/>
            <w:shd w:val="clear" w:color="auto" w:fill="auto"/>
          </w:tcPr>
          <w:p w14:paraId="10693E9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7</w:t>
            </w:r>
          </w:p>
        </w:tc>
        <w:tc>
          <w:tcPr>
            <w:tcW w:w="4787" w:type="dxa"/>
            <w:shd w:val="clear" w:color="auto" w:fill="auto"/>
          </w:tcPr>
          <w:p w14:paraId="3092A8BB"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Тема «Овощи. Огород»</w:t>
            </w:r>
          </w:p>
        </w:tc>
        <w:tc>
          <w:tcPr>
            <w:tcW w:w="5637" w:type="dxa"/>
            <w:shd w:val="clear" w:color="auto" w:fill="auto"/>
          </w:tcPr>
          <w:p w14:paraId="055FD62B"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Звук [у], буква У</w:t>
            </w:r>
          </w:p>
        </w:tc>
      </w:tr>
      <w:tr w:rsidR="00E124D7" w:rsidRPr="00E124D7" w14:paraId="721A7CD3" w14:textId="77777777" w:rsidTr="005E25C0">
        <w:trPr>
          <w:trHeight w:val="300"/>
        </w:trPr>
        <w:tc>
          <w:tcPr>
            <w:tcW w:w="1341" w:type="dxa"/>
            <w:vMerge/>
            <w:shd w:val="clear" w:color="auto" w:fill="auto"/>
          </w:tcPr>
          <w:p w14:paraId="6C558107" w14:textId="77777777" w:rsidR="005E25C0" w:rsidRPr="00E124D7" w:rsidRDefault="005E25C0" w:rsidP="00BA5479">
            <w:pPr>
              <w:jc w:val="center"/>
              <w:rPr>
                <w:rFonts w:ascii="Times New Roman" w:hAnsi="Times New Roman" w:cs="Times New Roman"/>
                <w:b/>
                <w:bCs/>
                <w:color w:val="000000" w:themeColor="text1"/>
                <w:lang w:val="en-US"/>
              </w:rPr>
            </w:pPr>
          </w:p>
        </w:tc>
        <w:tc>
          <w:tcPr>
            <w:tcW w:w="1371" w:type="dxa"/>
            <w:shd w:val="clear" w:color="auto" w:fill="auto"/>
          </w:tcPr>
          <w:p w14:paraId="2743D2D2"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3-я неделя</w:t>
            </w:r>
          </w:p>
        </w:tc>
        <w:tc>
          <w:tcPr>
            <w:tcW w:w="1507" w:type="dxa"/>
            <w:shd w:val="clear" w:color="auto" w:fill="auto"/>
          </w:tcPr>
          <w:p w14:paraId="6FFB7DB4"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18.10-22.10</w:t>
            </w:r>
          </w:p>
        </w:tc>
        <w:tc>
          <w:tcPr>
            <w:tcW w:w="458" w:type="dxa"/>
            <w:shd w:val="clear" w:color="auto" w:fill="auto"/>
          </w:tcPr>
          <w:p w14:paraId="1E12642B"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8</w:t>
            </w:r>
          </w:p>
        </w:tc>
        <w:tc>
          <w:tcPr>
            <w:tcW w:w="4787" w:type="dxa"/>
            <w:shd w:val="clear" w:color="auto" w:fill="auto"/>
          </w:tcPr>
          <w:p w14:paraId="4299902D"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Тема «Сад. Фрукты»</w:t>
            </w:r>
          </w:p>
        </w:tc>
        <w:tc>
          <w:tcPr>
            <w:tcW w:w="5637" w:type="dxa"/>
            <w:shd w:val="clear" w:color="auto" w:fill="auto"/>
          </w:tcPr>
          <w:p w14:paraId="183CDDED"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7267FB9B" w14:textId="77777777" w:rsidTr="005E25C0">
        <w:trPr>
          <w:trHeight w:val="300"/>
        </w:trPr>
        <w:tc>
          <w:tcPr>
            <w:tcW w:w="1341" w:type="dxa"/>
            <w:vMerge/>
            <w:tcBorders>
              <w:bottom w:val="single" w:sz="12" w:space="0" w:color="auto"/>
            </w:tcBorders>
            <w:shd w:val="clear" w:color="auto" w:fill="auto"/>
          </w:tcPr>
          <w:p w14:paraId="7D339F89" w14:textId="77777777" w:rsidR="005E25C0" w:rsidRPr="00E124D7" w:rsidRDefault="005E25C0" w:rsidP="00BA5479">
            <w:pPr>
              <w:jc w:val="center"/>
              <w:rPr>
                <w:rFonts w:ascii="Times New Roman" w:hAnsi="Times New Roman" w:cs="Times New Roman"/>
                <w:b/>
                <w:bCs/>
                <w:color w:val="000000" w:themeColor="text1"/>
              </w:rPr>
            </w:pPr>
          </w:p>
        </w:tc>
        <w:tc>
          <w:tcPr>
            <w:tcW w:w="1371" w:type="dxa"/>
            <w:tcBorders>
              <w:bottom w:val="single" w:sz="12" w:space="0" w:color="auto"/>
            </w:tcBorders>
            <w:shd w:val="clear" w:color="auto" w:fill="auto"/>
          </w:tcPr>
          <w:p w14:paraId="407C58C2"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4-я неделя</w:t>
            </w:r>
          </w:p>
        </w:tc>
        <w:tc>
          <w:tcPr>
            <w:tcW w:w="1507" w:type="dxa"/>
            <w:tcBorders>
              <w:bottom w:val="single" w:sz="12" w:space="0" w:color="auto"/>
            </w:tcBorders>
            <w:shd w:val="clear" w:color="auto" w:fill="auto"/>
          </w:tcPr>
          <w:p w14:paraId="7D65EC6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25.10-29.10</w:t>
            </w:r>
          </w:p>
        </w:tc>
        <w:tc>
          <w:tcPr>
            <w:tcW w:w="458" w:type="dxa"/>
            <w:tcBorders>
              <w:bottom w:val="single" w:sz="12" w:space="0" w:color="auto"/>
            </w:tcBorders>
            <w:shd w:val="clear" w:color="auto" w:fill="auto"/>
          </w:tcPr>
          <w:p w14:paraId="4A2B3B21"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9</w:t>
            </w:r>
          </w:p>
        </w:tc>
        <w:tc>
          <w:tcPr>
            <w:tcW w:w="4787" w:type="dxa"/>
            <w:tcBorders>
              <w:bottom w:val="single" w:sz="12" w:space="0" w:color="auto"/>
            </w:tcBorders>
            <w:shd w:val="clear" w:color="auto" w:fill="auto"/>
          </w:tcPr>
          <w:p w14:paraId="778849CF"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Тема «Лес. Грибы. Ягоды»</w:t>
            </w:r>
          </w:p>
        </w:tc>
        <w:tc>
          <w:tcPr>
            <w:tcW w:w="5637" w:type="dxa"/>
            <w:tcBorders>
              <w:bottom w:val="single" w:sz="12" w:space="0" w:color="auto"/>
            </w:tcBorders>
            <w:shd w:val="clear" w:color="auto" w:fill="auto"/>
          </w:tcPr>
          <w:p w14:paraId="42848ED3"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Звук [о], буква О</w:t>
            </w:r>
          </w:p>
        </w:tc>
      </w:tr>
      <w:tr w:rsidR="00E124D7" w:rsidRPr="00E124D7" w14:paraId="6196F6D2" w14:textId="77777777" w:rsidTr="005E25C0">
        <w:trPr>
          <w:trHeight w:val="317"/>
        </w:trPr>
        <w:tc>
          <w:tcPr>
            <w:tcW w:w="1341" w:type="dxa"/>
            <w:vMerge w:val="restart"/>
            <w:tcBorders>
              <w:top w:val="single" w:sz="12" w:space="0" w:color="auto"/>
            </w:tcBorders>
            <w:shd w:val="clear" w:color="auto" w:fill="auto"/>
          </w:tcPr>
          <w:p w14:paraId="1A2C6A0A"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Ноябрь</w:t>
            </w:r>
          </w:p>
        </w:tc>
        <w:tc>
          <w:tcPr>
            <w:tcW w:w="1371" w:type="dxa"/>
            <w:tcBorders>
              <w:top w:val="single" w:sz="12" w:space="0" w:color="auto"/>
            </w:tcBorders>
            <w:shd w:val="clear" w:color="auto" w:fill="auto"/>
          </w:tcPr>
          <w:p w14:paraId="34ECB782"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1-я неделя</w:t>
            </w:r>
          </w:p>
        </w:tc>
        <w:tc>
          <w:tcPr>
            <w:tcW w:w="1507" w:type="dxa"/>
            <w:tcBorders>
              <w:top w:val="single" w:sz="12" w:space="0" w:color="auto"/>
            </w:tcBorders>
            <w:shd w:val="clear" w:color="auto" w:fill="auto"/>
          </w:tcPr>
          <w:p w14:paraId="7848C0B4"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lang w:val="en-US"/>
              </w:rPr>
              <w:t>01</w:t>
            </w:r>
            <w:r w:rsidRPr="00E124D7">
              <w:rPr>
                <w:rFonts w:ascii="Times New Roman" w:hAnsi="Times New Roman" w:cs="Times New Roman"/>
                <w:color w:val="000000" w:themeColor="text1"/>
              </w:rPr>
              <w:t>.11-05.11</w:t>
            </w:r>
          </w:p>
        </w:tc>
        <w:tc>
          <w:tcPr>
            <w:tcW w:w="458" w:type="dxa"/>
            <w:tcBorders>
              <w:top w:val="single" w:sz="12" w:space="0" w:color="auto"/>
            </w:tcBorders>
            <w:shd w:val="clear" w:color="auto" w:fill="auto"/>
          </w:tcPr>
          <w:p w14:paraId="1A15A85D"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10</w:t>
            </w:r>
          </w:p>
        </w:tc>
        <w:tc>
          <w:tcPr>
            <w:tcW w:w="4787" w:type="dxa"/>
            <w:tcBorders>
              <w:top w:val="single" w:sz="12" w:space="0" w:color="auto"/>
            </w:tcBorders>
            <w:shd w:val="clear" w:color="auto" w:fill="auto"/>
          </w:tcPr>
          <w:p w14:paraId="4BE8ABB6"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Тема «Одежда»</w:t>
            </w:r>
          </w:p>
        </w:tc>
        <w:tc>
          <w:tcPr>
            <w:tcW w:w="5637" w:type="dxa"/>
            <w:tcBorders>
              <w:top w:val="single" w:sz="12" w:space="0" w:color="auto"/>
            </w:tcBorders>
            <w:shd w:val="clear" w:color="auto" w:fill="auto"/>
          </w:tcPr>
          <w:p w14:paraId="38103A3D"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Звук [и], буква И</w:t>
            </w:r>
          </w:p>
        </w:tc>
      </w:tr>
      <w:tr w:rsidR="00E124D7" w:rsidRPr="00E124D7" w14:paraId="7B525EC2" w14:textId="77777777" w:rsidTr="005E25C0">
        <w:trPr>
          <w:trHeight w:val="300"/>
        </w:trPr>
        <w:tc>
          <w:tcPr>
            <w:tcW w:w="1341" w:type="dxa"/>
            <w:vMerge/>
            <w:shd w:val="clear" w:color="auto" w:fill="auto"/>
          </w:tcPr>
          <w:p w14:paraId="7787CD1F" w14:textId="77777777" w:rsidR="005E25C0" w:rsidRPr="00E124D7" w:rsidRDefault="005E25C0" w:rsidP="00BA5479">
            <w:pPr>
              <w:jc w:val="center"/>
              <w:rPr>
                <w:rFonts w:ascii="Times New Roman" w:hAnsi="Times New Roman" w:cs="Times New Roman"/>
                <w:b/>
                <w:bCs/>
                <w:color w:val="000000" w:themeColor="text1"/>
                <w:lang w:val="en-US"/>
              </w:rPr>
            </w:pPr>
          </w:p>
        </w:tc>
        <w:tc>
          <w:tcPr>
            <w:tcW w:w="1371" w:type="dxa"/>
            <w:shd w:val="clear" w:color="auto" w:fill="auto"/>
          </w:tcPr>
          <w:p w14:paraId="2FD5219D"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2-я неделя</w:t>
            </w:r>
          </w:p>
        </w:tc>
        <w:tc>
          <w:tcPr>
            <w:tcW w:w="1507" w:type="dxa"/>
            <w:shd w:val="clear" w:color="auto" w:fill="auto"/>
          </w:tcPr>
          <w:p w14:paraId="1E77478C"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08.11-12.11</w:t>
            </w:r>
          </w:p>
        </w:tc>
        <w:tc>
          <w:tcPr>
            <w:tcW w:w="458" w:type="dxa"/>
            <w:shd w:val="clear" w:color="auto" w:fill="auto"/>
          </w:tcPr>
          <w:p w14:paraId="6100929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11</w:t>
            </w:r>
          </w:p>
        </w:tc>
        <w:tc>
          <w:tcPr>
            <w:tcW w:w="4787" w:type="dxa"/>
            <w:shd w:val="clear" w:color="auto" w:fill="auto"/>
          </w:tcPr>
          <w:p w14:paraId="6E045E54"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Тема «Обувь»</w:t>
            </w:r>
          </w:p>
        </w:tc>
        <w:tc>
          <w:tcPr>
            <w:tcW w:w="5637" w:type="dxa"/>
            <w:shd w:val="clear" w:color="auto" w:fill="auto"/>
          </w:tcPr>
          <w:p w14:paraId="38A3B48D"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[т], [т'], буква Т</w:t>
            </w:r>
          </w:p>
        </w:tc>
      </w:tr>
      <w:tr w:rsidR="00E124D7" w:rsidRPr="00E124D7" w14:paraId="662E5C3E" w14:textId="77777777" w:rsidTr="005E25C0">
        <w:trPr>
          <w:trHeight w:val="300"/>
        </w:trPr>
        <w:tc>
          <w:tcPr>
            <w:tcW w:w="1341" w:type="dxa"/>
            <w:vMerge/>
            <w:shd w:val="clear" w:color="auto" w:fill="auto"/>
          </w:tcPr>
          <w:p w14:paraId="220A3B01"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7D865905"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3-я неделя</w:t>
            </w:r>
          </w:p>
        </w:tc>
        <w:tc>
          <w:tcPr>
            <w:tcW w:w="1507" w:type="dxa"/>
            <w:shd w:val="clear" w:color="auto" w:fill="auto"/>
          </w:tcPr>
          <w:p w14:paraId="261215D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15.11-19.11</w:t>
            </w:r>
          </w:p>
        </w:tc>
        <w:tc>
          <w:tcPr>
            <w:tcW w:w="458" w:type="dxa"/>
            <w:shd w:val="clear" w:color="auto" w:fill="auto"/>
          </w:tcPr>
          <w:p w14:paraId="1EDCD13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12</w:t>
            </w:r>
          </w:p>
        </w:tc>
        <w:tc>
          <w:tcPr>
            <w:tcW w:w="4787" w:type="dxa"/>
            <w:shd w:val="clear" w:color="auto" w:fill="auto"/>
          </w:tcPr>
          <w:p w14:paraId="18530B57"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Тема «Игрушки»</w:t>
            </w:r>
          </w:p>
        </w:tc>
        <w:tc>
          <w:tcPr>
            <w:tcW w:w="5637" w:type="dxa"/>
            <w:shd w:val="clear" w:color="auto" w:fill="auto"/>
          </w:tcPr>
          <w:p w14:paraId="44E6D2B6"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1DBCDC94" w14:textId="77777777" w:rsidTr="005E25C0">
        <w:trPr>
          <w:trHeight w:val="282"/>
        </w:trPr>
        <w:tc>
          <w:tcPr>
            <w:tcW w:w="1341" w:type="dxa"/>
            <w:vMerge/>
            <w:tcBorders>
              <w:bottom w:val="single" w:sz="12" w:space="0" w:color="auto"/>
            </w:tcBorders>
            <w:shd w:val="clear" w:color="auto" w:fill="auto"/>
          </w:tcPr>
          <w:p w14:paraId="1B95A558" w14:textId="77777777" w:rsidR="005E25C0" w:rsidRPr="00E124D7" w:rsidRDefault="005E25C0" w:rsidP="00BA5479">
            <w:pPr>
              <w:jc w:val="center"/>
              <w:rPr>
                <w:rFonts w:ascii="Times New Roman" w:hAnsi="Times New Roman" w:cs="Times New Roman"/>
                <w:b/>
                <w:bCs/>
                <w:color w:val="000000" w:themeColor="text1"/>
              </w:rPr>
            </w:pPr>
          </w:p>
        </w:tc>
        <w:tc>
          <w:tcPr>
            <w:tcW w:w="1371" w:type="dxa"/>
            <w:tcBorders>
              <w:bottom w:val="single" w:sz="12" w:space="0" w:color="auto"/>
            </w:tcBorders>
            <w:shd w:val="clear" w:color="auto" w:fill="auto"/>
          </w:tcPr>
          <w:p w14:paraId="56F4ED3F" w14:textId="77777777" w:rsidR="005E25C0" w:rsidRPr="00E124D7" w:rsidRDefault="005E25C0" w:rsidP="00BA5479">
            <w:pPr>
              <w:jc w:val="center"/>
              <w:rPr>
                <w:rFonts w:ascii="Times New Roman" w:hAnsi="Times New Roman" w:cs="Times New Roman"/>
                <w:color w:val="000000" w:themeColor="text1"/>
                <w:lang w:val="en-US"/>
              </w:rPr>
            </w:pPr>
            <w:r w:rsidRPr="00E124D7">
              <w:rPr>
                <w:rFonts w:ascii="Times New Roman" w:hAnsi="Times New Roman" w:cs="Times New Roman"/>
                <w:color w:val="000000" w:themeColor="text1"/>
              </w:rPr>
              <w:t>4-я неделя</w:t>
            </w:r>
          </w:p>
        </w:tc>
        <w:tc>
          <w:tcPr>
            <w:tcW w:w="1507" w:type="dxa"/>
            <w:tcBorders>
              <w:bottom w:val="single" w:sz="12" w:space="0" w:color="auto"/>
            </w:tcBorders>
            <w:shd w:val="clear" w:color="auto" w:fill="auto"/>
          </w:tcPr>
          <w:p w14:paraId="0D3E604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22.11-26.11</w:t>
            </w:r>
          </w:p>
        </w:tc>
        <w:tc>
          <w:tcPr>
            <w:tcW w:w="458" w:type="dxa"/>
            <w:tcBorders>
              <w:bottom w:val="single" w:sz="12" w:space="0" w:color="auto"/>
            </w:tcBorders>
            <w:shd w:val="clear" w:color="auto" w:fill="auto"/>
          </w:tcPr>
          <w:p w14:paraId="2D006E31"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13</w:t>
            </w:r>
          </w:p>
        </w:tc>
        <w:tc>
          <w:tcPr>
            <w:tcW w:w="4787" w:type="dxa"/>
            <w:tcBorders>
              <w:bottom w:val="single" w:sz="12" w:space="0" w:color="auto"/>
            </w:tcBorders>
            <w:shd w:val="clear" w:color="auto" w:fill="auto"/>
          </w:tcPr>
          <w:p w14:paraId="049024F2" w14:textId="77777777" w:rsidR="005E25C0" w:rsidRPr="00E124D7" w:rsidRDefault="005E25C0" w:rsidP="00BA5479">
            <w:pPr>
              <w:rPr>
                <w:rFonts w:ascii="Times New Roman" w:hAnsi="Times New Roman" w:cs="Times New Roman"/>
                <w:color w:val="000000" w:themeColor="text1"/>
                <w:lang w:val="en-US"/>
              </w:rPr>
            </w:pPr>
            <w:r w:rsidRPr="00E124D7">
              <w:rPr>
                <w:rFonts w:ascii="Times New Roman" w:hAnsi="Times New Roman" w:cs="Times New Roman"/>
                <w:color w:val="000000" w:themeColor="text1"/>
              </w:rPr>
              <w:t>Тема «Посуда»</w:t>
            </w:r>
          </w:p>
        </w:tc>
        <w:tc>
          <w:tcPr>
            <w:tcW w:w="5637" w:type="dxa"/>
            <w:tcBorders>
              <w:bottom w:val="single" w:sz="12" w:space="0" w:color="auto"/>
            </w:tcBorders>
            <w:shd w:val="clear" w:color="auto" w:fill="auto"/>
          </w:tcPr>
          <w:p w14:paraId="28E614E8"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[п], [п'], буква П</w:t>
            </w:r>
          </w:p>
        </w:tc>
      </w:tr>
      <w:tr w:rsidR="00E124D7" w:rsidRPr="00E124D7" w14:paraId="11D95E4F" w14:textId="77777777" w:rsidTr="005E25C0">
        <w:trPr>
          <w:trHeight w:val="282"/>
        </w:trPr>
        <w:tc>
          <w:tcPr>
            <w:tcW w:w="15101" w:type="dxa"/>
            <w:gridSpan w:val="6"/>
            <w:tcBorders>
              <w:top w:val="single" w:sz="12" w:space="0" w:color="auto"/>
            </w:tcBorders>
            <w:shd w:val="clear" w:color="auto" w:fill="auto"/>
          </w:tcPr>
          <w:p w14:paraId="7166DA8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b/>
                <w:bCs/>
                <w:color w:val="000000" w:themeColor="text1"/>
                <w:lang w:val="en-US"/>
              </w:rPr>
              <w:t>II</w:t>
            </w:r>
            <w:r w:rsidRPr="00E124D7">
              <w:rPr>
                <w:rFonts w:ascii="Times New Roman" w:hAnsi="Times New Roman" w:cs="Times New Roman"/>
                <w:b/>
                <w:bCs/>
                <w:color w:val="000000" w:themeColor="text1"/>
              </w:rPr>
              <w:t xml:space="preserve"> период обучения</w:t>
            </w:r>
          </w:p>
        </w:tc>
      </w:tr>
      <w:tr w:rsidR="00E124D7" w:rsidRPr="00E124D7" w14:paraId="2CBBCAF0" w14:textId="77777777" w:rsidTr="005E25C0">
        <w:trPr>
          <w:trHeight w:val="282"/>
        </w:trPr>
        <w:tc>
          <w:tcPr>
            <w:tcW w:w="1341" w:type="dxa"/>
            <w:vMerge w:val="restart"/>
            <w:tcBorders>
              <w:top w:val="single" w:sz="12" w:space="0" w:color="auto"/>
            </w:tcBorders>
            <w:shd w:val="clear" w:color="auto" w:fill="auto"/>
          </w:tcPr>
          <w:p w14:paraId="5B03AF46"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Декабря</w:t>
            </w:r>
          </w:p>
        </w:tc>
        <w:tc>
          <w:tcPr>
            <w:tcW w:w="1371" w:type="dxa"/>
            <w:tcBorders>
              <w:top w:val="single" w:sz="12" w:space="0" w:color="auto"/>
            </w:tcBorders>
            <w:shd w:val="clear" w:color="auto" w:fill="auto"/>
          </w:tcPr>
          <w:p w14:paraId="37680192"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1-я неделя</w:t>
            </w:r>
          </w:p>
        </w:tc>
        <w:tc>
          <w:tcPr>
            <w:tcW w:w="1507" w:type="dxa"/>
            <w:tcBorders>
              <w:top w:val="single" w:sz="12" w:space="0" w:color="auto"/>
            </w:tcBorders>
            <w:shd w:val="clear" w:color="auto" w:fill="auto"/>
          </w:tcPr>
          <w:p w14:paraId="2C112285"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29.11-03.12</w:t>
            </w:r>
          </w:p>
        </w:tc>
        <w:tc>
          <w:tcPr>
            <w:tcW w:w="458" w:type="dxa"/>
            <w:tcBorders>
              <w:top w:val="single" w:sz="12" w:space="0" w:color="auto"/>
            </w:tcBorders>
            <w:shd w:val="clear" w:color="auto" w:fill="auto"/>
          </w:tcPr>
          <w:p w14:paraId="2866120C"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14</w:t>
            </w:r>
          </w:p>
        </w:tc>
        <w:tc>
          <w:tcPr>
            <w:tcW w:w="4787" w:type="dxa"/>
            <w:tcBorders>
              <w:top w:val="single" w:sz="12" w:space="0" w:color="auto"/>
            </w:tcBorders>
            <w:shd w:val="clear" w:color="auto" w:fill="auto"/>
          </w:tcPr>
          <w:p w14:paraId="6ECF2601"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«Зима. Зимующие птицы»</w:t>
            </w:r>
          </w:p>
        </w:tc>
        <w:tc>
          <w:tcPr>
            <w:tcW w:w="5637" w:type="dxa"/>
            <w:tcBorders>
              <w:top w:val="single" w:sz="12" w:space="0" w:color="auto"/>
            </w:tcBorders>
            <w:shd w:val="clear" w:color="auto" w:fill="auto"/>
          </w:tcPr>
          <w:p w14:paraId="1BF1F7CA"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6AB2DEC4" w14:textId="77777777" w:rsidTr="005E25C0">
        <w:trPr>
          <w:trHeight w:val="282"/>
        </w:trPr>
        <w:tc>
          <w:tcPr>
            <w:tcW w:w="1341" w:type="dxa"/>
            <w:vMerge/>
            <w:shd w:val="clear" w:color="auto" w:fill="auto"/>
          </w:tcPr>
          <w:p w14:paraId="3B6528C3"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32D996EF"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2-я неделя</w:t>
            </w:r>
          </w:p>
        </w:tc>
        <w:tc>
          <w:tcPr>
            <w:tcW w:w="1507" w:type="dxa"/>
            <w:shd w:val="clear" w:color="auto" w:fill="auto"/>
          </w:tcPr>
          <w:p w14:paraId="60801D59"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06.12-10.12</w:t>
            </w:r>
          </w:p>
        </w:tc>
        <w:tc>
          <w:tcPr>
            <w:tcW w:w="458" w:type="dxa"/>
            <w:shd w:val="clear" w:color="auto" w:fill="auto"/>
          </w:tcPr>
          <w:p w14:paraId="2DF2C6F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15</w:t>
            </w:r>
          </w:p>
        </w:tc>
        <w:tc>
          <w:tcPr>
            <w:tcW w:w="4787" w:type="dxa"/>
            <w:shd w:val="clear" w:color="auto" w:fill="auto"/>
          </w:tcPr>
          <w:p w14:paraId="55C786DC"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«Домашние животные зимой»</w:t>
            </w:r>
          </w:p>
        </w:tc>
        <w:tc>
          <w:tcPr>
            <w:tcW w:w="5637" w:type="dxa"/>
            <w:shd w:val="clear" w:color="auto" w:fill="auto"/>
          </w:tcPr>
          <w:p w14:paraId="628D884D"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[н], [н'], буква Н</w:t>
            </w:r>
          </w:p>
        </w:tc>
      </w:tr>
      <w:tr w:rsidR="00E124D7" w:rsidRPr="00E124D7" w14:paraId="3B3FA9C1" w14:textId="77777777" w:rsidTr="005E25C0">
        <w:trPr>
          <w:trHeight w:val="282"/>
        </w:trPr>
        <w:tc>
          <w:tcPr>
            <w:tcW w:w="1341" w:type="dxa"/>
            <w:vMerge/>
            <w:shd w:val="clear" w:color="auto" w:fill="auto"/>
          </w:tcPr>
          <w:p w14:paraId="6B18FB83"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3875C98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3-я неделя</w:t>
            </w:r>
          </w:p>
        </w:tc>
        <w:tc>
          <w:tcPr>
            <w:tcW w:w="1507" w:type="dxa"/>
            <w:shd w:val="clear" w:color="auto" w:fill="auto"/>
          </w:tcPr>
          <w:p w14:paraId="19C0FA1D"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13.12-17.12</w:t>
            </w:r>
          </w:p>
        </w:tc>
        <w:tc>
          <w:tcPr>
            <w:tcW w:w="458" w:type="dxa"/>
            <w:shd w:val="clear" w:color="auto" w:fill="auto"/>
          </w:tcPr>
          <w:p w14:paraId="1B47FB9C"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16</w:t>
            </w:r>
          </w:p>
        </w:tc>
        <w:tc>
          <w:tcPr>
            <w:tcW w:w="4787" w:type="dxa"/>
            <w:shd w:val="clear" w:color="auto" w:fill="auto"/>
          </w:tcPr>
          <w:p w14:paraId="338C57AE"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«Дикие животные зимой»</w:t>
            </w:r>
          </w:p>
        </w:tc>
        <w:tc>
          <w:tcPr>
            <w:tcW w:w="5637" w:type="dxa"/>
            <w:shd w:val="clear" w:color="auto" w:fill="auto"/>
          </w:tcPr>
          <w:p w14:paraId="2A0C770B"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[м], [м'], буква М</w:t>
            </w:r>
          </w:p>
        </w:tc>
      </w:tr>
      <w:tr w:rsidR="00E124D7" w:rsidRPr="00E124D7" w14:paraId="226D2B1B" w14:textId="77777777" w:rsidTr="005E25C0">
        <w:trPr>
          <w:trHeight w:val="282"/>
        </w:trPr>
        <w:tc>
          <w:tcPr>
            <w:tcW w:w="1341" w:type="dxa"/>
            <w:vMerge/>
            <w:shd w:val="clear" w:color="auto" w:fill="auto"/>
          </w:tcPr>
          <w:p w14:paraId="146012E7" w14:textId="77777777" w:rsidR="00E124D7" w:rsidRPr="00E124D7" w:rsidRDefault="00E124D7" w:rsidP="00BA5479">
            <w:pPr>
              <w:jc w:val="center"/>
              <w:rPr>
                <w:rFonts w:ascii="Times New Roman" w:hAnsi="Times New Roman" w:cs="Times New Roman"/>
                <w:b/>
                <w:bCs/>
                <w:color w:val="000000" w:themeColor="text1"/>
              </w:rPr>
            </w:pPr>
          </w:p>
        </w:tc>
        <w:tc>
          <w:tcPr>
            <w:tcW w:w="1371" w:type="dxa"/>
            <w:shd w:val="clear" w:color="auto" w:fill="auto"/>
          </w:tcPr>
          <w:p w14:paraId="44C1EDD3" w14:textId="77777777" w:rsidR="00E124D7" w:rsidRPr="00E124D7" w:rsidRDefault="00E124D7"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4-я неделя</w:t>
            </w:r>
          </w:p>
        </w:tc>
        <w:tc>
          <w:tcPr>
            <w:tcW w:w="1507" w:type="dxa"/>
            <w:shd w:val="clear" w:color="auto" w:fill="auto"/>
          </w:tcPr>
          <w:p w14:paraId="5ECDA38C" w14:textId="77777777" w:rsidR="00E124D7" w:rsidRPr="00E124D7" w:rsidRDefault="00E124D7"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20.12-24.12</w:t>
            </w:r>
          </w:p>
        </w:tc>
        <w:tc>
          <w:tcPr>
            <w:tcW w:w="458" w:type="dxa"/>
            <w:shd w:val="clear" w:color="auto" w:fill="auto"/>
          </w:tcPr>
          <w:p w14:paraId="12082148" w14:textId="77777777" w:rsidR="00E124D7" w:rsidRPr="00E124D7" w:rsidRDefault="00E124D7"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17</w:t>
            </w:r>
          </w:p>
        </w:tc>
        <w:tc>
          <w:tcPr>
            <w:tcW w:w="4787" w:type="dxa"/>
            <w:vMerge w:val="restart"/>
            <w:shd w:val="clear" w:color="auto" w:fill="auto"/>
          </w:tcPr>
          <w:p w14:paraId="5CF17E74" w14:textId="77777777" w:rsidR="00E124D7" w:rsidRPr="00E124D7" w:rsidRDefault="00E124D7"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«Новый год»</w:t>
            </w:r>
          </w:p>
          <w:p w14:paraId="378D03EE" w14:textId="77777777" w:rsidR="00E124D7" w:rsidRPr="00E124D7" w:rsidRDefault="00E124D7" w:rsidP="00BA5479">
            <w:pPr>
              <w:rPr>
                <w:rFonts w:ascii="Times New Roman" w:hAnsi="Times New Roman" w:cs="Times New Roman"/>
                <w:color w:val="000000" w:themeColor="text1"/>
              </w:rPr>
            </w:pPr>
          </w:p>
        </w:tc>
        <w:tc>
          <w:tcPr>
            <w:tcW w:w="5637" w:type="dxa"/>
            <w:vMerge w:val="restart"/>
            <w:shd w:val="clear" w:color="auto" w:fill="auto"/>
          </w:tcPr>
          <w:p w14:paraId="37DC887E" w14:textId="723F0EF6" w:rsidR="00E124D7" w:rsidRPr="00E124D7" w:rsidRDefault="00E124D7"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20811899" w14:textId="77777777" w:rsidTr="005E25C0">
        <w:trPr>
          <w:trHeight w:val="282"/>
        </w:trPr>
        <w:tc>
          <w:tcPr>
            <w:tcW w:w="1341" w:type="dxa"/>
            <w:vMerge/>
            <w:tcBorders>
              <w:bottom w:val="single" w:sz="12" w:space="0" w:color="auto"/>
            </w:tcBorders>
            <w:shd w:val="clear" w:color="auto" w:fill="auto"/>
          </w:tcPr>
          <w:p w14:paraId="511B82C6" w14:textId="77777777" w:rsidR="00E124D7" w:rsidRPr="00E124D7" w:rsidRDefault="00E124D7" w:rsidP="00BA5479">
            <w:pPr>
              <w:jc w:val="center"/>
              <w:rPr>
                <w:rFonts w:ascii="Times New Roman" w:hAnsi="Times New Roman" w:cs="Times New Roman"/>
                <w:b/>
                <w:bCs/>
                <w:color w:val="000000" w:themeColor="text1"/>
              </w:rPr>
            </w:pPr>
          </w:p>
        </w:tc>
        <w:tc>
          <w:tcPr>
            <w:tcW w:w="1371" w:type="dxa"/>
            <w:tcBorders>
              <w:bottom w:val="single" w:sz="12" w:space="0" w:color="auto"/>
            </w:tcBorders>
            <w:shd w:val="clear" w:color="auto" w:fill="auto"/>
          </w:tcPr>
          <w:p w14:paraId="2774C936" w14:textId="77777777" w:rsidR="00E124D7" w:rsidRPr="00E124D7" w:rsidRDefault="00E124D7"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5-я неделя</w:t>
            </w:r>
          </w:p>
        </w:tc>
        <w:tc>
          <w:tcPr>
            <w:tcW w:w="1507" w:type="dxa"/>
            <w:tcBorders>
              <w:bottom w:val="single" w:sz="12" w:space="0" w:color="auto"/>
            </w:tcBorders>
            <w:shd w:val="clear" w:color="auto" w:fill="auto"/>
          </w:tcPr>
          <w:p w14:paraId="4657E9F1" w14:textId="77777777" w:rsidR="00E124D7" w:rsidRPr="00E124D7" w:rsidRDefault="00E124D7"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27.12-31.12</w:t>
            </w:r>
          </w:p>
        </w:tc>
        <w:tc>
          <w:tcPr>
            <w:tcW w:w="458" w:type="dxa"/>
            <w:tcBorders>
              <w:bottom w:val="single" w:sz="12" w:space="0" w:color="auto"/>
            </w:tcBorders>
            <w:shd w:val="clear" w:color="auto" w:fill="auto"/>
          </w:tcPr>
          <w:p w14:paraId="35B6ADC6" w14:textId="77777777" w:rsidR="00E124D7" w:rsidRPr="00E124D7" w:rsidRDefault="00E124D7"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18</w:t>
            </w:r>
          </w:p>
        </w:tc>
        <w:tc>
          <w:tcPr>
            <w:tcW w:w="4787" w:type="dxa"/>
            <w:vMerge/>
            <w:tcBorders>
              <w:bottom w:val="single" w:sz="12" w:space="0" w:color="auto"/>
            </w:tcBorders>
            <w:shd w:val="clear" w:color="auto" w:fill="auto"/>
          </w:tcPr>
          <w:p w14:paraId="3C355BFF" w14:textId="77777777" w:rsidR="00E124D7" w:rsidRPr="00E124D7" w:rsidRDefault="00E124D7" w:rsidP="00BA5479">
            <w:pPr>
              <w:rPr>
                <w:rFonts w:ascii="Times New Roman" w:hAnsi="Times New Roman" w:cs="Times New Roman"/>
                <w:color w:val="000000" w:themeColor="text1"/>
              </w:rPr>
            </w:pPr>
          </w:p>
        </w:tc>
        <w:tc>
          <w:tcPr>
            <w:tcW w:w="5637" w:type="dxa"/>
            <w:vMerge/>
            <w:tcBorders>
              <w:bottom w:val="single" w:sz="12" w:space="0" w:color="auto"/>
            </w:tcBorders>
            <w:shd w:val="clear" w:color="auto" w:fill="auto"/>
          </w:tcPr>
          <w:p w14:paraId="66172205" w14:textId="0611C1A8" w:rsidR="00E124D7" w:rsidRPr="00E124D7" w:rsidRDefault="00E124D7" w:rsidP="00BA5479">
            <w:pPr>
              <w:rPr>
                <w:rFonts w:ascii="Times New Roman" w:hAnsi="Times New Roman" w:cs="Times New Roman"/>
                <w:color w:val="000000" w:themeColor="text1"/>
              </w:rPr>
            </w:pPr>
          </w:p>
        </w:tc>
      </w:tr>
      <w:tr w:rsidR="00E124D7" w:rsidRPr="00E124D7" w14:paraId="1C31557B" w14:textId="77777777" w:rsidTr="005E25C0">
        <w:trPr>
          <w:trHeight w:val="282"/>
        </w:trPr>
        <w:tc>
          <w:tcPr>
            <w:tcW w:w="1341" w:type="dxa"/>
            <w:vMerge w:val="restart"/>
            <w:tcBorders>
              <w:top w:val="single" w:sz="12" w:space="0" w:color="auto"/>
            </w:tcBorders>
            <w:shd w:val="clear" w:color="auto" w:fill="auto"/>
          </w:tcPr>
          <w:p w14:paraId="139965F3"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Январь</w:t>
            </w:r>
          </w:p>
        </w:tc>
        <w:tc>
          <w:tcPr>
            <w:tcW w:w="1371" w:type="dxa"/>
            <w:tcBorders>
              <w:top w:val="single" w:sz="12" w:space="0" w:color="auto"/>
            </w:tcBorders>
            <w:shd w:val="clear" w:color="auto" w:fill="auto"/>
          </w:tcPr>
          <w:p w14:paraId="7EE8CFE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2-я неделя</w:t>
            </w:r>
          </w:p>
        </w:tc>
        <w:tc>
          <w:tcPr>
            <w:tcW w:w="1507" w:type="dxa"/>
            <w:tcBorders>
              <w:top w:val="single" w:sz="12" w:space="0" w:color="auto"/>
            </w:tcBorders>
            <w:shd w:val="clear" w:color="auto" w:fill="auto"/>
          </w:tcPr>
          <w:p w14:paraId="447BB1D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10.01-14.01</w:t>
            </w:r>
          </w:p>
        </w:tc>
        <w:tc>
          <w:tcPr>
            <w:tcW w:w="458" w:type="dxa"/>
            <w:tcBorders>
              <w:top w:val="single" w:sz="12" w:space="0" w:color="auto"/>
            </w:tcBorders>
            <w:shd w:val="clear" w:color="auto" w:fill="auto"/>
          </w:tcPr>
          <w:p w14:paraId="586293D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19</w:t>
            </w:r>
          </w:p>
        </w:tc>
        <w:tc>
          <w:tcPr>
            <w:tcW w:w="4787" w:type="dxa"/>
            <w:tcBorders>
              <w:top w:val="single" w:sz="12" w:space="0" w:color="auto"/>
            </w:tcBorders>
            <w:shd w:val="clear" w:color="auto" w:fill="auto"/>
          </w:tcPr>
          <w:p w14:paraId="58CEA048"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«Мебель»</w:t>
            </w:r>
          </w:p>
        </w:tc>
        <w:tc>
          <w:tcPr>
            <w:tcW w:w="5637" w:type="dxa"/>
            <w:tcBorders>
              <w:top w:val="single" w:sz="12" w:space="0" w:color="auto"/>
            </w:tcBorders>
            <w:shd w:val="clear" w:color="auto" w:fill="auto"/>
          </w:tcPr>
          <w:p w14:paraId="09E7C9B2"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[к], [к'], буква К</w:t>
            </w:r>
          </w:p>
        </w:tc>
        <w:bookmarkStart w:id="5" w:name="_GoBack"/>
        <w:bookmarkEnd w:id="5"/>
      </w:tr>
      <w:tr w:rsidR="00E124D7" w:rsidRPr="00E124D7" w14:paraId="7667686D" w14:textId="77777777" w:rsidTr="005E25C0">
        <w:trPr>
          <w:trHeight w:val="282"/>
        </w:trPr>
        <w:tc>
          <w:tcPr>
            <w:tcW w:w="1341" w:type="dxa"/>
            <w:vMerge/>
            <w:shd w:val="clear" w:color="auto" w:fill="auto"/>
          </w:tcPr>
          <w:p w14:paraId="2BA922C8"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12A816FE"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3-я неделя</w:t>
            </w:r>
          </w:p>
        </w:tc>
        <w:tc>
          <w:tcPr>
            <w:tcW w:w="1507" w:type="dxa"/>
            <w:shd w:val="clear" w:color="auto" w:fill="auto"/>
          </w:tcPr>
          <w:p w14:paraId="5586DAED"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17.01-21.01</w:t>
            </w:r>
          </w:p>
        </w:tc>
        <w:tc>
          <w:tcPr>
            <w:tcW w:w="458" w:type="dxa"/>
            <w:shd w:val="clear" w:color="auto" w:fill="auto"/>
          </w:tcPr>
          <w:p w14:paraId="318988F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20</w:t>
            </w:r>
          </w:p>
        </w:tc>
        <w:tc>
          <w:tcPr>
            <w:tcW w:w="4787" w:type="dxa"/>
            <w:shd w:val="clear" w:color="auto" w:fill="auto"/>
          </w:tcPr>
          <w:p w14:paraId="045867E4"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«Транспорт»</w:t>
            </w:r>
          </w:p>
        </w:tc>
        <w:tc>
          <w:tcPr>
            <w:tcW w:w="5637" w:type="dxa"/>
            <w:shd w:val="clear" w:color="auto" w:fill="auto"/>
          </w:tcPr>
          <w:p w14:paraId="4E96487B"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21F62BE3" w14:textId="77777777" w:rsidTr="005E25C0">
        <w:trPr>
          <w:trHeight w:val="282"/>
        </w:trPr>
        <w:tc>
          <w:tcPr>
            <w:tcW w:w="1341" w:type="dxa"/>
            <w:vMerge/>
            <w:tcBorders>
              <w:bottom w:val="single" w:sz="12" w:space="0" w:color="auto"/>
            </w:tcBorders>
            <w:shd w:val="clear" w:color="auto" w:fill="auto"/>
          </w:tcPr>
          <w:p w14:paraId="781E2451" w14:textId="77777777" w:rsidR="005E25C0" w:rsidRPr="00E124D7" w:rsidRDefault="005E25C0" w:rsidP="00BA5479">
            <w:pPr>
              <w:jc w:val="center"/>
              <w:rPr>
                <w:rFonts w:ascii="Times New Roman" w:hAnsi="Times New Roman" w:cs="Times New Roman"/>
                <w:b/>
                <w:bCs/>
                <w:color w:val="000000" w:themeColor="text1"/>
              </w:rPr>
            </w:pPr>
          </w:p>
        </w:tc>
        <w:tc>
          <w:tcPr>
            <w:tcW w:w="1371" w:type="dxa"/>
            <w:tcBorders>
              <w:bottom w:val="single" w:sz="12" w:space="0" w:color="auto"/>
            </w:tcBorders>
            <w:shd w:val="clear" w:color="auto" w:fill="auto"/>
          </w:tcPr>
          <w:p w14:paraId="3764280B"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4-я неделя</w:t>
            </w:r>
          </w:p>
        </w:tc>
        <w:tc>
          <w:tcPr>
            <w:tcW w:w="1507" w:type="dxa"/>
            <w:tcBorders>
              <w:bottom w:val="single" w:sz="12" w:space="0" w:color="auto"/>
            </w:tcBorders>
            <w:shd w:val="clear" w:color="auto" w:fill="auto"/>
          </w:tcPr>
          <w:p w14:paraId="18610823"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24.01-.28.01</w:t>
            </w:r>
          </w:p>
        </w:tc>
        <w:tc>
          <w:tcPr>
            <w:tcW w:w="458" w:type="dxa"/>
            <w:tcBorders>
              <w:bottom w:val="single" w:sz="12" w:space="0" w:color="auto"/>
            </w:tcBorders>
            <w:shd w:val="clear" w:color="auto" w:fill="auto"/>
          </w:tcPr>
          <w:p w14:paraId="5D81EDE5"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21</w:t>
            </w:r>
          </w:p>
        </w:tc>
        <w:tc>
          <w:tcPr>
            <w:tcW w:w="4787" w:type="dxa"/>
            <w:tcBorders>
              <w:bottom w:val="single" w:sz="12" w:space="0" w:color="auto"/>
            </w:tcBorders>
            <w:shd w:val="clear" w:color="auto" w:fill="auto"/>
          </w:tcPr>
          <w:p w14:paraId="5C905975"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«Профессии на транспорте»</w:t>
            </w:r>
          </w:p>
        </w:tc>
        <w:tc>
          <w:tcPr>
            <w:tcW w:w="5637" w:type="dxa"/>
            <w:tcBorders>
              <w:bottom w:val="single" w:sz="12" w:space="0" w:color="auto"/>
            </w:tcBorders>
            <w:shd w:val="clear" w:color="auto" w:fill="auto"/>
          </w:tcPr>
          <w:p w14:paraId="28C4D398"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[б], [б'], буква Б</w:t>
            </w:r>
          </w:p>
        </w:tc>
      </w:tr>
      <w:tr w:rsidR="00E124D7" w:rsidRPr="00E124D7" w14:paraId="597B93EB" w14:textId="77777777" w:rsidTr="005E25C0">
        <w:trPr>
          <w:trHeight w:val="282"/>
        </w:trPr>
        <w:tc>
          <w:tcPr>
            <w:tcW w:w="1341" w:type="dxa"/>
            <w:vMerge w:val="restart"/>
            <w:tcBorders>
              <w:top w:val="single" w:sz="12" w:space="0" w:color="auto"/>
            </w:tcBorders>
            <w:shd w:val="clear" w:color="auto" w:fill="auto"/>
          </w:tcPr>
          <w:p w14:paraId="7BFE69BF"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Февраль</w:t>
            </w:r>
          </w:p>
        </w:tc>
        <w:tc>
          <w:tcPr>
            <w:tcW w:w="1371" w:type="dxa"/>
            <w:tcBorders>
              <w:top w:val="single" w:sz="12" w:space="0" w:color="auto"/>
            </w:tcBorders>
            <w:shd w:val="clear" w:color="auto" w:fill="auto"/>
          </w:tcPr>
          <w:p w14:paraId="6A2BACC2"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1-я неделя</w:t>
            </w:r>
          </w:p>
        </w:tc>
        <w:tc>
          <w:tcPr>
            <w:tcW w:w="1507" w:type="dxa"/>
            <w:tcBorders>
              <w:top w:val="single" w:sz="12" w:space="0" w:color="auto"/>
            </w:tcBorders>
            <w:shd w:val="clear" w:color="auto" w:fill="auto"/>
          </w:tcPr>
          <w:p w14:paraId="288F8FBB"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31.01-04.02</w:t>
            </w:r>
          </w:p>
        </w:tc>
        <w:tc>
          <w:tcPr>
            <w:tcW w:w="458" w:type="dxa"/>
            <w:tcBorders>
              <w:top w:val="single" w:sz="12" w:space="0" w:color="auto"/>
            </w:tcBorders>
            <w:shd w:val="clear" w:color="auto" w:fill="auto"/>
          </w:tcPr>
          <w:p w14:paraId="2689B913"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22</w:t>
            </w:r>
          </w:p>
        </w:tc>
        <w:tc>
          <w:tcPr>
            <w:tcW w:w="4787" w:type="dxa"/>
            <w:tcBorders>
              <w:top w:val="single" w:sz="12" w:space="0" w:color="auto"/>
            </w:tcBorders>
            <w:shd w:val="clear" w:color="auto" w:fill="auto"/>
          </w:tcPr>
          <w:p w14:paraId="0C8DD3F7"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«Детский сал. Профессии»</w:t>
            </w:r>
          </w:p>
        </w:tc>
        <w:tc>
          <w:tcPr>
            <w:tcW w:w="5637" w:type="dxa"/>
            <w:tcBorders>
              <w:top w:val="single" w:sz="12" w:space="0" w:color="auto"/>
            </w:tcBorders>
            <w:shd w:val="clear" w:color="auto" w:fill="auto"/>
          </w:tcPr>
          <w:p w14:paraId="380957D7"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[д], [д'], буква Д</w:t>
            </w:r>
          </w:p>
        </w:tc>
      </w:tr>
      <w:tr w:rsidR="00E124D7" w:rsidRPr="00E124D7" w14:paraId="2EA14650" w14:textId="77777777" w:rsidTr="005E25C0">
        <w:trPr>
          <w:trHeight w:val="282"/>
        </w:trPr>
        <w:tc>
          <w:tcPr>
            <w:tcW w:w="1341" w:type="dxa"/>
            <w:vMerge/>
            <w:shd w:val="clear" w:color="auto" w:fill="auto"/>
          </w:tcPr>
          <w:p w14:paraId="74E67CC7"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494DD96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2-я неделя</w:t>
            </w:r>
          </w:p>
        </w:tc>
        <w:tc>
          <w:tcPr>
            <w:tcW w:w="1507" w:type="dxa"/>
            <w:shd w:val="clear" w:color="auto" w:fill="auto"/>
          </w:tcPr>
          <w:p w14:paraId="4A9A08AD"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07.02-11.02</w:t>
            </w:r>
          </w:p>
        </w:tc>
        <w:tc>
          <w:tcPr>
            <w:tcW w:w="458" w:type="dxa"/>
            <w:shd w:val="clear" w:color="auto" w:fill="auto"/>
          </w:tcPr>
          <w:p w14:paraId="124BC0E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23</w:t>
            </w:r>
          </w:p>
        </w:tc>
        <w:tc>
          <w:tcPr>
            <w:tcW w:w="4787" w:type="dxa"/>
            <w:shd w:val="clear" w:color="auto" w:fill="auto"/>
          </w:tcPr>
          <w:p w14:paraId="7F33E82E"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«Профессии. Швея»</w:t>
            </w:r>
          </w:p>
        </w:tc>
        <w:tc>
          <w:tcPr>
            <w:tcW w:w="5637" w:type="dxa"/>
            <w:shd w:val="clear" w:color="auto" w:fill="auto"/>
          </w:tcPr>
          <w:p w14:paraId="055F287F"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796034C1" w14:textId="77777777" w:rsidTr="005E25C0">
        <w:trPr>
          <w:trHeight w:val="282"/>
        </w:trPr>
        <w:tc>
          <w:tcPr>
            <w:tcW w:w="1341" w:type="dxa"/>
            <w:vMerge/>
            <w:shd w:val="clear" w:color="auto" w:fill="auto"/>
          </w:tcPr>
          <w:p w14:paraId="7C132B0C"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0667703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3-я неделя</w:t>
            </w:r>
          </w:p>
        </w:tc>
        <w:tc>
          <w:tcPr>
            <w:tcW w:w="1507" w:type="dxa"/>
            <w:shd w:val="clear" w:color="auto" w:fill="auto"/>
          </w:tcPr>
          <w:p w14:paraId="49487D0A"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14.02-18.02</w:t>
            </w:r>
          </w:p>
        </w:tc>
        <w:tc>
          <w:tcPr>
            <w:tcW w:w="458" w:type="dxa"/>
            <w:shd w:val="clear" w:color="auto" w:fill="auto"/>
          </w:tcPr>
          <w:p w14:paraId="7CF1D60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24</w:t>
            </w:r>
          </w:p>
        </w:tc>
        <w:tc>
          <w:tcPr>
            <w:tcW w:w="4787" w:type="dxa"/>
            <w:shd w:val="clear" w:color="auto" w:fill="auto"/>
          </w:tcPr>
          <w:p w14:paraId="64ACABDF"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«Профессии на стройке»</w:t>
            </w:r>
          </w:p>
        </w:tc>
        <w:tc>
          <w:tcPr>
            <w:tcW w:w="5637" w:type="dxa"/>
            <w:shd w:val="clear" w:color="auto" w:fill="auto"/>
          </w:tcPr>
          <w:p w14:paraId="4F4A886A"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[г], [г'], буква Г</w:t>
            </w:r>
          </w:p>
        </w:tc>
      </w:tr>
      <w:tr w:rsidR="00E124D7" w:rsidRPr="00E124D7" w14:paraId="6CFAA824" w14:textId="77777777" w:rsidTr="005E25C0">
        <w:trPr>
          <w:trHeight w:val="282"/>
        </w:trPr>
        <w:tc>
          <w:tcPr>
            <w:tcW w:w="1341" w:type="dxa"/>
            <w:vMerge/>
            <w:tcBorders>
              <w:bottom w:val="single" w:sz="12" w:space="0" w:color="auto"/>
            </w:tcBorders>
            <w:shd w:val="clear" w:color="auto" w:fill="auto"/>
          </w:tcPr>
          <w:p w14:paraId="7AD4BFAE" w14:textId="77777777" w:rsidR="005E25C0" w:rsidRPr="00E124D7" w:rsidRDefault="005E25C0" w:rsidP="00BA5479">
            <w:pPr>
              <w:jc w:val="center"/>
              <w:rPr>
                <w:rFonts w:ascii="Times New Roman" w:hAnsi="Times New Roman" w:cs="Times New Roman"/>
                <w:b/>
                <w:bCs/>
                <w:color w:val="000000" w:themeColor="text1"/>
              </w:rPr>
            </w:pPr>
          </w:p>
        </w:tc>
        <w:tc>
          <w:tcPr>
            <w:tcW w:w="1371" w:type="dxa"/>
            <w:tcBorders>
              <w:bottom w:val="single" w:sz="12" w:space="0" w:color="auto"/>
            </w:tcBorders>
            <w:shd w:val="clear" w:color="auto" w:fill="auto"/>
          </w:tcPr>
          <w:p w14:paraId="4ECA61E2"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4-я неделя</w:t>
            </w:r>
          </w:p>
        </w:tc>
        <w:tc>
          <w:tcPr>
            <w:tcW w:w="1507" w:type="dxa"/>
            <w:tcBorders>
              <w:bottom w:val="single" w:sz="12" w:space="0" w:color="auto"/>
            </w:tcBorders>
            <w:shd w:val="clear" w:color="auto" w:fill="auto"/>
          </w:tcPr>
          <w:p w14:paraId="4519F5B1"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21.02-25.02</w:t>
            </w:r>
          </w:p>
        </w:tc>
        <w:tc>
          <w:tcPr>
            <w:tcW w:w="458" w:type="dxa"/>
            <w:tcBorders>
              <w:bottom w:val="single" w:sz="12" w:space="0" w:color="auto"/>
            </w:tcBorders>
            <w:shd w:val="clear" w:color="auto" w:fill="auto"/>
          </w:tcPr>
          <w:p w14:paraId="0FF351EF"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25</w:t>
            </w:r>
          </w:p>
        </w:tc>
        <w:tc>
          <w:tcPr>
            <w:tcW w:w="4787" w:type="dxa"/>
            <w:tcBorders>
              <w:bottom w:val="single" w:sz="12" w:space="0" w:color="auto"/>
            </w:tcBorders>
            <w:shd w:val="clear" w:color="auto" w:fill="auto"/>
          </w:tcPr>
          <w:p w14:paraId="049AEE02"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«Наша армия»</w:t>
            </w:r>
          </w:p>
        </w:tc>
        <w:tc>
          <w:tcPr>
            <w:tcW w:w="5637" w:type="dxa"/>
            <w:tcBorders>
              <w:bottom w:val="single" w:sz="12" w:space="0" w:color="auto"/>
            </w:tcBorders>
            <w:shd w:val="clear" w:color="auto" w:fill="auto"/>
          </w:tcPr>
          <w:p w14:paraId="46A96E56"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1E644554" w14:textId="77777777" w:rsidTr="005E25C0">
        <w:trPr>
          <w:trHeight w:val="282"/>
        </w:trPr>
        <w:tc>
          <w:tcPr>
            <w:tcW w:w="15101" w:type="dxa"/>
            <w:gridSpan w:val="6"/>
            <w:tcBorders>
              <w:top w:val="single" w:sz="12" w:space="0" w:color="auto"/>
              <w:bottom w:val="single" w:sz="12" w:space="0" w:color="auto"/>
            </w:tcBorders>
            <w:shd w:val="clear" w:color="auto" w:fill="auto"/>
          </w:tcPr>
          <w:p w14:paraId="6711512E"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b/>
                <w:bCs/>
                <w:color w:val="000000" w:themeColor="text1"/>
                <w:lang w:val="en-US"/>
              </w:rPr>
              <w:t>III</w:t>
            </w:r>
            <w:r w:rsidRPr="00E124D7">
              <w:rPr>
                <w:rFonts w:ascii="Times New Roman" w:hAnsi="Times New Roman" w:cs="Times New Roman"/>
                <w:b/>
                <w:bCs/>
                <w:color w:val="000000" w:themeColor="text1"/>
              </w:rPr>
              <w:t xml:space="preserve"> период обучения</w:t>
            </w:r>
          </w:p>
        </w:tc>
      </w:tr>
      <w:tr w:rsidR="00E124D7" w:rsidRPr="00E124D7" w14:paraId="7A28A084" w14:textId="77777777" w:rsidTr="005E25C0">
        <w:trPr>
          <w:trHeight w:val="282"/>
        </w:trPr>
        <w:tc>
          <w:tcPr>
            <w:tcW w:w="1341" w:type="dxa"/>
            <w:vMerge w:val="restart"/>
            <w:tcBorders>
              <w:top w:val="single" w:sz="12" w:space="0" w:color="auto"/>
            </w:tcBorders>
            <w:shd w:val="clear" w:color="auto" w:fill="auto"/>
          </w:tcPr>
          <w:p w14:paraId="07C46569"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Март</w:t>
            </w:r>
          </w:p>
        </w:tc>
        <w:tc>
          <w:tcPr>
            <w:tcW w:w="1371" w:type="dxa"/>
            <w:tcBorders>
              <w:top w:val="single" w:sz="12" w:space="0" w:color="auto"/>
            </w:tcBorders>
            <w:shd w:val="clear" w:color="auto" w:fill="auto"/>
          </w:tcPr>
          <w:p w14:paraId="147321F9"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1-я неделя</w:t>
            </w:r>
          </w:p>
        </w:tc>
        <w:tc>
          <w:tcPr>
            <w:tcW w:w="1507" w:type="dxa"/>
            <w:tcBorders>
              <w:top w:val="single" w:sz="12" w:space="0" w:color="auto"/>
            </w:tcBorders>
            <w:shd w:val="clear" w:color="auto" w:fill="auto"/>
          </w:tcPr>
          <w:p w14:paraId="1FEB031C"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28.02-04.03</w:t>
            </w:r>
          </w:p>
        </w:tc>
        <w:tc>
          <w:tcPr>
            <w:tcW w:w="458" w:type="dxa"/>
            <w:tcBorders>
              <w:top w:val="single" w:sz="12" w:space="0" w:color="auto"/>
            </w:tcBorders>
            <w:shd w:val="clear" w:color="auto" w:fill="auto"/>
          </w:tcPr>
          <w:p w14:paraId="15E2FEC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26</w:t>
            </w:r>
          </w:p>
        </w:tc>
        <w:tc>
          <w:tcPr>
            <w:tcW w:w="4787" w:type="dxa"/>
            <w:tcBorders>
              <w:top w:val="single" w:sz="12" w:space="0" w:color="auto"/>
            </w:tcBorders>
            <w:shd w:val="clear" w:color="auto" w:fill="auto"/>
          </w:tcPr>
          <w:p w14:paraId="4053BA5B"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«Весна»</w:t>
            </w:r>
          </w:p>
        </w:tc>
        <w:tc>
          <w:tcPr>
            <w:tcW w:w="5637" w:type="dxa"/>
            <w:tcBorders>
              <w:top w:val="single" w:sz="12" w:space="0" w:color="auto"/>
            </w:tcBorders>
            <w:shd w:val="clear" w:color="auto" w:fill="auto"/>
          </w:tcPr>
          <w:p w14:paraId="67210E25"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[ф], [ф'], буква Ф</w:t>
            </w:r>
          </w:p>
        </w:tc>
      </w:tr>
      <w:tr w:rsidR="00E124D7" w:rsidRPr="00E124D7" w14:paraId="0B227C01" w14:textId="77777777" w:rsidTr="005E25C0">
        <w:trPr>
          <w:trHeight w:val="282"/>
        </w:trPr>
        <w:tc>
          <w:tcPr>
            <w:tcW w:w="1341" w:type="dxa"/>
            <w:vMerge/>
            <w:shd w:val="clear" w:color="auto" w:fill="auto"/>
          </w:tcPr>
          <w:p w14:paraId="03A2EA8F"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1C0D1424"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2-я неделя</w:t>
            </w:r>
          </w:p>
        </w:tc>
        <w:tc>
          <w:tcPr>
            <w:tcW w:w="1507" w:type="dxa"/>
            <w:shd w:val="clear" w:color="auto" w:fill="auto"/>
          </w:tcPr>
          <w:p w14:paraId="3CCA78A7"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07.03-11.03</w:t>
            </w:r>
          </w:p>
        </w:tc>
        <w:tc>
          <w:tcPr>
            <w:tcW w:w="458" w:type="dxa"/>
            <w:shd w:val="clear" w:color="auto" w:fill="auto"/>
          </w:tcPr>
          <w:p w14:paraId="3E8374C3"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27</w:t>
            </w:r>
          </w:p>
        </w:tc>
        <w:tc>
          <w:tcPr>
            <w:tcW w:w="4787" w:type="dxa"/>
            <w:shd w:val="clear" w:color="auto" w:fill="auto"/>
          </w:tcPr>
          <w:p w14:paraId="54232B5D"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«Комнатные растения»</w:t>
            </w:r>
          </w:p>
        </w:tc>
        <w:tc>
          <w:tcPr>
            <w:tcW w:w="5637" w:type="dxa"/>
            <w:shd w:val="clear" w:color="auto" w:fill="auto"/>
          </w:tcPr>
          <w:p w14:paraId="64437669"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[в], [в'], буква В</w:t>
            </w:r>
          </w:p>
        </w:tc>
      </w:tr>
      <w:tr w:rsidR="00E124D7" w:rsidRPr="00E124D7" w14:paraId="1F1E9BB9" w14:textId="77777777" w:rsidTr="005E25C0">
        <w:trPr>
          <w:trHeight w:val="282"/>
        </w:trPr>
        <w:tc>
          <w:tcPr>
            <w:tcW w:w="1341" w:type="dxa"/>
            <w:vMerge/>
            <w:shd w:val="clear" w:color="auto" w:fill="auto"/>
          </w:tcPr>
          <w:p w14:paraId="44FBEE62"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0FF4EC0A"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3-я неделя</w:t>
            </w:r>
          </w:p>
        </w:tc>
        <w:tc>
          <w:tcPr>
            <w:tcW w:w="1507" w:type="dxa"/>
            <w:shd w:val="clear" w:color="auto" w:fill="auto"/>
          </w:tcPr>
          <w:p w14:paraId="420FE53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14.03-18.03</w:t>
            </w:r>
          </w:p>
        </w:tc>
        <w:tc>
          <w:tcPr>
            <w:tcW w:w="458" w:type="dxa"/>
            <w:shd w:val="clear" w:color="auto" w:fill="auto"/>
          </w:tcPr>
          <w:p w14:paraId="76D967E9"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28</w:t>
            </w:r>
          </w:p>
        </w:tc>
        <w:tc>
          <w:tcPr>
            <w:tcW w:w="4787" w:type="dxa"/>
            <w:shd w:val="clear" w:color="auto" w:fill="auto"/>
          </w:tcPr>
          <w:p w14:paraId="0D745C4B"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«Аквариумные и пресноводные рыбы»</w:t>
            </w:r>
          </w:p>
        </w:tc>
        <w:tc>
          <w:tcPr>
            <w:tcW w:w="5637" w:type="dxa"/>
            <w:shd w:val="clear" w:color="auto" w:fill="auto"/>
          </w:tcPr>
          <w:p w14:paraId="44056C75"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686D5D0D" w14:textId="77777777" w:rsidTr="005E25C0">
        <w:trPr>
          <w:trHeight w:val="282"/>
        </w:trPr>
        <w:tc>
          <w:tcPr>
            <w:tcW w:w="1341" w:type="dxa"/>
            <w:vMerge/>
            <w:shd w:val="clear" w:color="auto" w:fill="auto"/>
          </w:tcPr>
          <w:p w14:paraId="7448CC2A"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27CD5DCC"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4-я неделя</w:t>
            </w:r>
          </w:p>
        </w:tc>
        <w:tc>
          <w:tcPr>
            <w:tcW w:w="1507" w:type="dxa"/>
            <w:shd w:val="clear" w:color="auto" w:fill="auto"/>
          </w:tcPr>
          <w:p w14:paraId="0C941C6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21.03-25.03</w:t>
            </w:r>
          </w:p>
        </w:tc>
        <w:tc>
          <w:tcPr>
            <w:tcW w:w="458" w:type="dxa"/>
            <w:shd w:val="clear" w:color="auto" w:fill="auto"/>
          </w:tcPr>
          <w:p w14:paraId="29114A5F"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29</w:t>
            </w:r>
          </w:p>
        </w:tc>
        <w:tc>
          <w:tcPr>
            <w:tcW w:w="4787" w:type="dxa"/>
            <w:shd w:val="clear" w:color="auto" w:fill="auto"/>
          </w:tcPr>
          <w:p w14:paraId="175EDA88"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«Наш город»</w:t>
            </w:r>
          </w:p>
        </w:tc>
        <w:tc>
          <w:tcPr>
            <w:tcW w:w="5637" w:type="dxa"/>
            <w:shd w:val="clear" w:color="auto" w:fill="auto"/>
          </w:tcPr>
          <w:p w14:paraId="2CF259D7"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[х], [х'], буква Х</w:t>
            </w:r>
          </w:p>
        </w:tc>
      </w:tr>
      <w:tr w:rsidR="00E124D7" w:rsidRPr="00E124D7" w14:paraId="34993A69" w14:textId="77777777" w:rsidTr="005E25C0">
        <w:trPr>
          <w:trHeight w:val="282"/>
        </w:trPr>
        <w:tc>
          <w:tcPr>
            <w:tcW w:w="1341" w:type="dxa"/>
            <w:vMerge/>
            <w:tcBorders>
              <w:bottom w:val="single" w:sz="12" w:space="0" w:color="auto"/>
            </w:tcBorders>
            <w:shd w:val="clear" w:color="auto" w:fill="auto"/>
          </w:tcPr>
          <w:p w14:paraId="4697B4A8" w14:textId="77777777" w:rsidR="005E25C0" w:rsidRPr="00E124D7" w:rsidRDefault="005E25C0" w:rsidP="00BA5479">
            <w:pPr>
              <w:jc w:val="center"/>
              <w:rPr>
                <w:rFonts w:ascii="Times New Roman" w:hAnsi="Times New Roman" w:cs="Times New Roman"/>
                <w:b/>
                <w:bCs/>
                <w:color w:val="000000" w:themeColor="text1"/>
              </w:rPr>
            </w:pPr>
          </w:p>
        </w:tc>
        <w:tc>
          <w:tcPr>
            <w:tcW w:w="1371" w:type="dxa"/>
            <w:tcBorders>
              <w:bottom w:val="single" w:sz="12" w:space="0" w:color="auto"/>
            </w:tcBorders>
            <w:shd w:val="clear" w:color="auto" w:fill="auto"/>
          </w:tcPr>
          <w:p w14:paraId="44FA715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5-я неделя</w:t>
            </w:r>
          </w:p>
        </w:tc>
        <w:tc>
          <w:tcPr>
            <w:tcW w:w="1507" w:type="dxa"/>
            <w:tcBorders>
              <w:bottom w:val="single" w:sz="12" w:space="0" w:color="auto"/>
            </w:tcBorders>
            <w:shd w:val="clear" w:color="auto" w:fill="auto"/>
          </w:tcPr>
          <w:p w14:paraId="56D9F38F"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28.03-01.04</w:t>
            </w:r>
          </w:p>
        </w:tc>
        <w:tc>
          <w:tcPr>
            <w:tcW w:w="458" w:type="dxa"/>
            <w:tcBorders>
              <w:bottom w:val="single" w:sz="12" w:space="0" w:color="auto"/>
            </w:tcBorders>
            <w:shd w:val="clear" w:color="auto" w:fill="auto"/>
          </w:tcPr>
          <w:p w14:paraId="0261AB91"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30</w:t>
            </w:r>
          </w:p>
        </w:tc>
        <w:tc>
          <w:tcPr>
            <w:tcW w:w="4787" w:type="dxa"/>
            <w:tcBorders>
              <w:bottom w:val="single" w:sz="12" w:space="0" w:color="auto"/>
            </w:tcBorders>
            <w:shd w:val="clear" w:color="auto" w:fill="auto"/>
          </w:tcPr>
          <w:p w14:paraId="77FF7B64"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«Весенние сельскохозяйственные работы»</w:t>
            </w:r>
          </w:p>
        </w:tc>
        <w:tc>
          <w:tcPr>
            <w:tcW w:w="5637" w:type="dxa"/>
            <w:tcBorders>
              <w:bottom w:val="single" w:sz="12" w:space="0" w:color="auto"/>
            </w:tcBorders>
            <w:shd w:val="clear" w:color="auto" w:fill="auto"/>
          </w:tcPr>
          <w:p w14:paraId="1F2DA17F" w14:textId="77777777" w:rsidR="005E25C0" w:rsidRPr="00E124D7" w:rsidRDefault="005E25C0" w:rsidP="00BA5479">
            <w:pPr>
              <w:rPr>
                <w:rFonts w:ascii="Times New Roman" w:hAnsi="Times New Roman" w:cs="Times New Roman"/>
                <w:b/>
                <w:bCs/>
                <w:color w:val="000000" w:themeColor="text1"/>
              </w:rPr>
            </w:pPr>
            <w:r w:rsidRPr="00E124D7">
              <w:rPr>
                <w:rFonts w:ascii="Times New Roman" w:hAnsi="Times New Roman" w:cs="Times New Roman"/>
                <w:color w:val="000000" w:themeColor="text1"/>
              </w:rPr>
              <w:t>Звук [ы], буква Ы</w:t>
            </w:r>
          </w:p>
        </w:tc>
      </w:tr>
      <w:tr w:rsidR="00E124D7" w:rsidRPr="00E124D7" w14:paraId="769632AD" w14:textId="77777777" w:rsidTr="005E25C0">
        <w:trPr>
          <w:trHeight w:val="282"/>
        </w:trPr>
        <w:tc>
          <w:tcPr>
            <w:tcW w:w="1341" w:type="dxa"/>
            <w:vMerge w:val="restart"/>
            <w:shd w:val="clear" w:color="auto" w:fill="auto"/>
          </w:tcPr>
          <w:p w14:paraId="7562AD9A"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Апрель</w:t>
            </w:r>
          </w:p>
        </w:tc>
        <w:tc>
          <w:tcPr>
            <w:tcW w:w="1371" w:type="dxa"/>
            <w:shd w:val="clear" w:color="auto" w:fill="auto"/>
          </w:tcPr>
          <w:p w14:paraId="65AAD684"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1-я неделя</w:t>
            </w:r>
          </w:p>
        </w:tc>
        <w:tc>
          <w:tcPr>
            <w:tcW w:w="1507" w:type="dxa"/>
            <w:shd w:val="clear" w:color="auto" w:fill="auto"/>
          </w:tcPr>
          <w:p w14:paraId="65F4839B"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04.04-08.04</w:t>
            </w:r>
          </w:p>
        </w:tc>
        <w:tc>
          <w:tcPr>
            <w:tcW w:w="458" w:type="dxa"/>
            <w:shd w:val="clear" w:color="auto" w:fill="auto"/>
          </w:tcPr>
          <w:p w14:paraId="7069C299"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31</w:t>
            </w:r>
          </w:p>
        </w:tc>
        <w:tc>
          <w:tcPr>
            <w:tcW w:w="4787" w:type="dxa"/>
            <w:shd w:val="clear" w:color="auto" w:fill="auto"/>
          </w:tcPr>
          <w:p w14:paraId="245B5A00"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«Космос»</w:t>
            </w:r>
          </w:p>
        </w:tc>
        <w:tc>
          <w:tcPr>
            <w:tcW w:w="5637" w:type="dxa"/>
            <w:shd w:val="clear" w:color="auto" w:fill="auto"/>
          </w:tcPr>
          <w:p w14:paraId="5F987390"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[с], [с'], буква С</w:t>
            </w:r>
          </w:p>
        </w:tc>
      </w:tr>
      <w:tr w:rsidR="00E124D7" w:rsidRPr="00E124D7" w14:paraId="632B626B" w14:textId="77777777" w:rsidTr="005E25C0">
        <w:trPr>
          <w:trHeight w:val="282"/>
        </w:trPr>
        <w:tc>
          <w:tcPr>
            <w:tcW w:w="1341" w:type="dxa"/>
            <w:vMerge/>
            <w:shd w:val="clear" w:color="auto" w:fill="auto"/>
          </w:tcPr>
          <w:p w14:paraId="7B230F1B"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0B076D2E"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2-я неделя</w:t>
            </w:r>
          </w:p>
        </w:tc>
        <w:tc>
          <w:tcPr>
            <w:tcW w:w="1507" w:type="dxa"/>
            <w:shd w:val="clear" w:color="auto" w:fill="auto"/>
          </w:tcPr>
          <w:p w14:paraId="36F4469E"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11.04-15.04</w:t>
            </w:r>
          </w:p>
        </w:tc>
        <w:tc>
          <w:tcPr>
            <w:tcW w:w="458" w:type="dxa"/>
            <w:shd w:val="clear" w:color="auto" w:fill="auto"/>
          </w:tcPr>
          <w:p w14:paraId="5445EB1F"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32</w:t>
            </w:r>
          </w:p>
        </w:tc>
        <w:tc>
          <w:tcPr>
            <w:tcW w:w="4787" w:type="dxa"/>
            <w:shd w:val="clear" w:color="auto" w:fill="auto"/>
          </w:tcPr>
          <w:p w14:paraId="1959E84B"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«Хлеб»</w:t>
            </w:r>
          </w:p>
        </w:tc>
        <w:tc>
          <w:tcPr>
            <w:tcW w:w="5637" w:type="dxa"/>
            <w:shd w:val="clear" w:color="auto" w:fill="auto"/>
          </w:tcPr>
          <w:p w14:paraId="29314B88"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6041D806" w14:textId="77777777" w:rsidTr="005E25C0">
        <w:trPr>
          <w:trHeight w:val="282"/>
        </w:trPr>
        <w:tc>
          <w:tcPr>
            <w:tcW w:w="1341" w:type="dxa"/>
            <w:vMerge/>
            <w:shd w:val="clear" w:color="auto" w:fill="auto"/>
          </w:tcPr>
          <w:p w14:paraId="126B7DB0"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40C1821C"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3-я неделя</w:t>
            </w:r>
          </w:p>
        </w:tc>
        <w:tc>
          <w:tcPr>
            <w:tcW w:w="1507" w:type="dxa"/>
            <w:shd w:val="clear" w:color="auto" w:fill="auto"/>
          </w:tcPr>
          <w:p w14:paraId="5AA93659"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18.04-22.04</w:t>
            </w:r>
          </w:p>
        </w:tc>
        <w:tc>
          <w:tcPr>
            <w:tcW w:w="458" w:type="dxa"/>
            <w:shd w:val="clear" w:color="auto" w:fill="auto"/>
          </w:tcPr>
          <w:p w14:paraId="2896EDCB"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33</w:t>
            </w:r>
          </w:p>
        </w:tc>
        <w:tc>
          <w:tcPr>
            <w:tcW w:w="4787" w:type="dxa"/>
            <w:shd w:val="clear" w:color="auto" w:fill="auto"/>
          </w:tcPr>
          <w:p w14:paraId="412D4915"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«Почта»</w:t>
            </w:r>
          </w:p>
        </w:tc>
        <w:tc>
          <w:tcPr>
            <w:tcW w:w="5637" w:type="dxa"/>
            <w:shd w:val="clear" w:color="auto" w:fill="auto"/>
          </w:tcPr>
          <w:p w14:paraId="01597749"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[з], [з'], буква З</w:t>
            </w:r>
          </w:p>
        </w:tc>
      </w:tr>
      <w:tr w:rsidR="00E124D7" w:rsidRPr="00E124D7" w14:paraId="6A1A13E6" w14:textId="77777777" w:rsidTr="005E25C0">
        <w:trPr>
          <w:trHeight w:val="282"/>
        </w:trPr>
        <w:tc>
          <w:tcPr>
            <w:tcW w:w="1341" w:type="dxa"/>
            <w:vMerge/>
            <w:tcBorders>
              <w:bottom w:val="single" w:sz="12" w:space="0" w:color="auto"/>
            </w:tcBorders>
            <w:shd w:val="clear" w:color="auto" w:fill="auto"/>
          </w:tcPr>
          <w:p w14:paraId="59095A56" w14:textId="77777777" w:rsidR="005E25C0" w:rsidRPr="00E124D7" w:rsidRDefault="005E25C0" w:rsidP="00BA5479">
            <w:pPr>
              <w:jc w:val="center"/>
              <w:rPr>
                <w:rFonts w:ascii="Times New Roman" w:hAnsi="Times New Roman" w:cs="Times New Roman"/>
                <w:b/>
                <w:bCs/>
                <w:color w:val="000000" w:themeColor="text1"/>
              </w:rPr>
            </w:pPr>
          </w:p>
        </w:tc>
        <w:tc>
          <w:tcPr>
            <w:tcW w:w="1371" w:type="dxa"/>
            <w:tcBorders>
              <w:bottom w:val="single" w:sz="12" w:space="0" w:color="auto"/>
            </w:tcBorders>
            <w:shd w:val="clear" w:color="auto" w:fill="auto"/>
          </w:tcPr>
          <w:p w14:paraId="56DB79B8"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4-я неделя</w:t>
            </w:r>
          </w:p>
        </w:tc>
        <w:tc>
          <w:tcPr>
            <w:tcW w:w="1507" w:type="dxa"/>
            <w:tcBorders>
              <w:bottom w:val="single" w:sz="12" w:space="0" w:color="auto"/>
            </w:tcBorders>
            <w:shd w:val="clear" w:color="auto" w:fill="auto"/>
          </w:tcPr>
          <w:p w14:paraId="3CD977F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25.04-29.04</w:t>
            </w:r>
          </w:p>
        </w:tc>
        <w:tc>
          <w:tcPr>
            <w:tcW w:w="458" w:type="dxa"/>
            <w:tcBorders>
              <w:bottom w:val="single" w:sz="12" w:space="0" w:color="auto"/>
            </w:tcBorders>
            <w:shd w:val="clear" w:color="auto" w:fill="auto"/>
          </w:tcPr>
          <w:p w14:paraId="7DDB01D5"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34</w:t>
            </w:r>
          </w:p>
        </w:tc>
        <w:tc>
          <w:tcPr>
            <w:tcW w:w="4787" w:type="dxa"/>
            <w:tcBorders>
              <w:bottom w:val="single" w:sz="12" w:space="0" w:color="auto"/>
            </w:tcBorders>
            <w:shd w:val="clear" w:color="auto" w:fill="auto"/>
          </w:tcPr>
          <w:p w14:paraId="55E24BCD"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«Правила дорожного движения»</w:t>
            </w:r>
          </w:p>
        </w:tc>
        <w:tc>
          <w:tcPr>
            <w:tcW w:w="5637" w:type="dxa"/>
            <w:tcBorders>
              <w:bottom w:val="single" w:sz="12" w:space="0" w:color="auto"/>
            </w:tcBorders>
            <w:shd w:val="clear" w:color="auto" w:fill="auto"/>
          </w:tcPr>
          <w:p w14:paraId="6582E863"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[ш], буква Ш</w:t>
            </w:r>
          </w:p>
        </w:tc>
      </w:tr>
      <w:tr w:rsidR="00E124D7" w:rsidRPr="00E124D7" w14:paraId="470D3566" w14:textId="77777777" w:rsidTr="005E25C0">
        <w:trPr>
          <w:trHeight w:val="282"/>
        </w:trPr>
        <w:tc>
          <w:tcPr>
            <w:tcW w:w="1341" w:type="dxa"/>
            <w:vMerge w:val="restart"/>
            <w:tcBorders>
              <w:top w:val="single" w:sz="12" w:space="0" w:color="auto"/>
            </w:tcBorders>
            <w:shd w:val="clear" w:color="auto" w:fill="auto"/>
          </w:tcPr>
          <w:p w14:paraId="057A5B04" w14:textId="77777777" w:rsidR="005E25C0" w:rsidRPr="00E124D7" w:rsidRDefault="005E25C0" w:rsidP="00BA5479">
            <w:pPr>
              <w:jc w:val="center"/>
              <w:rPr>
                <w:rFonts w:ascii="Times New Roman" w:hAnsi="Times New Roman" w:cs="Times New Roman"/>
                <w:b/>
                <w:bCs/>
                <w:color w:val="000000" w:themeColor="text1"/>
              </w:rPr>
            </w:pPr>
            <w:r w:rsidRPr="00E124D7">
              <w:rPr>
                <w:rFonts w:ascii="Times New Roman" w:hAnsi="Times New Roman" w:cs="Times New Roman"/>
                <w:b/>
                <w:bCs/>
                <w:color w:val="000000" w:themeColor="text1"/>
              </w:rPr>
              <w:t>Май</w:t>
            </w:r>
          </w:p>
        </w:tc>
        <w:tc>
          <w:tcPr>
            <w:tcW w:w="1371" w:type="dxa"/>
            <w:tcBorders>
              <w:top w:val="single" w:sz="12" w:space="0" w:color="auto"/>
            </w:tcBorders>
            <w:shd w:val="clear" w:color="auto" w:fill="auto"/>
          </w:tcPr>
          <w:p w14:paraId="4202509D"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1-я неделя</w:t>
            </w:r>
          </w:p>
        </w:tc>
        <w:tc>
          <w:tcPr>
            <w:tcW w:w="1507" w:type="dxa"/>
            <w:tcBorders>
              <w:top w:val="single" w:sz="12" w:space="0" w:color="auto"/>
            </w:tcBorders>
            <w:shd w:val="clear" w:color="auto" w:fill="auto"/>
          </w:tcPr>
          <w:p w14:paraId="6DDB7EA9"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02.05-06.05</w:t>
            </w:r>
          </w:p>
        </w:tc>
        <w:tc>
          <w:tcPr>
            <w:tcW w:w="458" w:type="dxa"/>
            <w:tcBorders>
              <w:top w:val="single" w:sz="12" w:space="0" w:color="auto"/>
            </w:tcBorders>
            <w:shd w:val="clear" w:color="auto" w:fill="auto"/>
          </w:tcPr>
          <w:p w14:paraId="1896FB41"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35</w:t>
            </w:r>
          </w:p>
        </w:tc>
        <w:tc>
          <w:tcPr>
            <w:tcW w:w="4787" w:type="dxa"/>
            <w:tcBorders>
              <w:top w:val="single" w:sz="12" w:space="0" w:color="auto"/>
            </w:tcBorders>
            <w:shd w:val="clear" w:color="auto" w:fill="auto"/>
          </w:tcPr>
          <w:p w14:paraId="7331A8C7"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«Насекомые и пауки»</w:t>
            </w:r>
          </w:p>
        </w:tc>
        <w:tc>
          <w:tcPr>
            <w:tcW w:w="5637" w:type="dxa"/>
            <w:tcBorders>
              <w:top w:val="single" w:sz="12" w:space="0" w:color="auto"/>
            </w:tcBorders>
            <w:shd w:val="clear" w:color="auto" w:fill="auto"/>
          </w:tcPr>
          <w:p w14:paraId="5324D506"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[ж], буква Ж</w:t>
            </w:r>
          </w:p>
        </w:tc>
      </w:tr>
      <w:tr w:rsidR="00E124D7" w:rsidRPr="00E124D7" w14:paraId="39A292F1" w14:textId="77777777" w:rsidTr="005E25C0">
        <w:trPr>
          <w:trHeight w:val="282"/>
        </w:trPr>
        <w:tc>
          <w:tcPr>
            <w:tcW w:w="1341" w:type="dxa"/>
            <w:vMerge/>
            <w:shd w:val="clear" w:color="auto" w:fill="auto"/>
          </w:tcPr>
          <w:p w14:paraId="60C66B4F"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370FAD10"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2-я неделя</w:t>
            </w:r>
          </w:p>
        </w:tc>
        <w:tc>
          <w:tcPr>
            <w:tcW w:w="1507" w:type="dxa"/>
            <w:shd w:val="clear" w:color="auto" w:fill="auto"/>
          </w:tcPr>
          <w:p w14:paraId="6F6EFFD9"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09.05-13.05</w:t>
            </w:r>
          </w:p>
        </w:tc>
        <w:tc>
          <w:tcPr>
            <w:tcW w:w="458" w:type="dxa"/>
            <w:shd w:val="clear" w:color="auto" w:fill="auto"/>
          </w:tcPr>
          <w:p w14:paraId="105A1B2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36</w:t>
            </w:r>
          </w:p>
        </w:tc>
        <w:tc>
          <w:tcPr>
            <w:tcW w:w="4787" w:type="dxa"/>
            <w:shd w:val="clear" w:color="auto" w:fill="auto"/>
          </w:tcPr>
          <w:p w14:paraId="6BD04942"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«Времена года. Лето»</w:t>
            </w:r>
          </w:p>
        </w:tc>
        <w:tc>
          <w:tcPr>
            <w:tcW w:w="5637" w:type="dxa"/>
            <w:shd w:val="clear" w:color="auto" w:fill="auto"/>
          </w:tcPr>
          <w:p w14:paraId="30975B9E"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r w:rsidR="00E124D7" w:rsidRPr="00E124D7" w14:paraId="3D719ACB" w14:textId="77777777" w:rsidTr="005E25C0">
        <w:trPr>
          <w:trHeight w:val="282"/>
        </w:trPr>
        <w:tc>
          <w:tcPr>
            <w:tcW w:w="1341" w:type="dxa"/>
            <w:vMerge/>
            <w:shd w:val="clear" w:color="auto" w:fill="auto"/>
          </w:tcPr>
          <w:p w14:paraId="2CEBF986"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73D05894"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3-я неделя</w:t>
            </w:r>
          </w:p>
        </w:tc>
        <w:tc>
          <w:tcPr>
            <w:tcW w:w="1507" w:type="dxa"/>
            <w:shd w:val="clear" w:color="auto" w:fill="auto"/>
          </w:tcPr>
          <w:p w14:paraId="1AE309DF"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16.05-20.05</w:t>
            </w:r>
          </w:p>
        </w:tc>
        <w:tc>
          <w:tcPr>
            <w:tcW w:w="458" w:type="dxa"/>
            <w:shd w:val="clear" w:color="auto" w:fill="auto"/>
          </w:tcPr>
          <w:p w14:paraId="12FE7D44"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37</w:t>
            </w:r>
          </w:p>
        </w:tc>
        <w:tc>
          <w:tcPr>
            <w:tcW w:w="4787" w:type="dxa"/>
            <w:shd w:val="clear" w:color="auto" w:fill="auto"/>
          </w:tcPr>
          <w:p w14:paraId="48185798"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Тема «Полевые цветы»</w:t>
            </w:r>
          </w:p>
        </w:tc>
        <w:tc>
          <w:tcPr>
            <w:tcW w:w="5637" w:type="dxa"/>
            <w:shd w:val="clear" w:color="auto" w:fill="auto"/>
          </w:tcPr>
          <w:p w14:paraId="68E53D68"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Звук [э], буква Э</w:t>
            </w:r>
          </w:p>
        </w:tc>
      </w:tr>
      <w:tr w:rsidR="00E124D7" w:rsidRPr="00E124D7" w14:paraId="39A15A5F" w14:textId="77777777" w:rsidTr="005E25C0">
        <w:trPr>
          <w:trHeight w:val="282"/>
        </w:trPr>
        <w:tc>
          <w:tcPr>
            <w:tcW w:w="1341" w:type="dxa"/>
            <w:vMerge/>
            <w:shd w:val="clear" w:color="auto" w:fill="auto"/>
          </w:tcPr>
          <w:p w14:paraId="4A4C39AF" w14:textId="77777777" w:rsidR="005E25C0" w:rsidRPr="00E124D7" w:rsidRDefault="005E25C0" w:rsidP="00BA5479">
            <w:pPr>
              <w:jc w:val="center"/>
              <w:rPr>
                <w:rFonts w:ascii="Times New Roman" w:hAnsi="Times New Roman" w:cs="Times New Roman"/>
                <w:b/>
                <w:bCs/>
                <w:color w:val="000000" w:themeColor="text1"/>
              </w:rPr>
            </w:pPr>
          </w:p>
        </w:tc>
        <w:tc>
          <w:tcPr>
            <w:tcW w:w="1371" w:type="dxa"/>
            <w:shd w:val="clear" w:color="auto" w:fill="auto"/>
          </w:tcPr>
          <w:p w14:paraId="694DC38A"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4-я неделя</w:t>
            </w:r>
          </w:p>
        </w:tc>
        <w:tc>
          <w:tcPr>
            <w:tcW w:w="1507" w:type="dxa"/>
            <w:shd w:val="clear" w:color="auto" w:fill="auto"/>
          </w:tcPr>
          <w:p w14:paraId="67538495"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23.05-27.05</w:t>
            </w:r>
          </w:p>
        </w:tc>
        <w:tc>
          <w:tcPr>
            <w:tcW w:w="458" w:type="dxa"/>
            <w:shd w:val="clear" w:color="auto" w:fill="auto"/>
          </w:tcPr>
          <w:p w14:paraId="0A124736" w14:textId="77777777" w:rsidR="005E25C0" w:rsidRPr="00E124D7" w:rsidRDefault="005E25C0" w:rsidP="00BA5479">
            <w:pPr>
              <w:jc w:val="center"/>
              <w:rPr>
                <w:rFonts w:ascii="Times New Roman" w:hAnsi="Times New Roman" w:cs="Times New Roman"/>
                <w:color w:val="000000" w:themeColor="text1"/>
              </w:rPr>
            </w:pPr>
            <w:r w:rsidRPr="00E124D7">
              <w:rPr>
                <w:rFonts w:ascii="Times New Roman" w:hAnsi="Times New Roman" w:cs="Times New Roman"/>
                <w:color w:val="000000" w:themeColor="text1"/>
              </w:rPr>
              <w:t>38</w:t>
            </w:r>
          </w:p>
        </w:tc>
        <w:tc>
          <w:tcPr>
            <w:tcW w:w="4787" w:type="dxa"/>
            <w:shd w:val="clear" w:color="auto" w:fill="auto"/>
          </w:tcPr>
          <w:p w14:paraId="7A42987D"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материала</w:t>
            </w:r>
          </w:p>
        </w:tc>
        <w:tc>
          <w:tcPr>
            <w:tcW w:w="5637" w:type="dxa"/>
            <w:shd w:val="clear" w:color="auto" w:fill="auto"/>
          </w:tcPr>
          <w:p w14:paraId="67E0E440" w14:textId="77777777" w:rsidR="005E25C0" w:rsidRPr="00E124D7" w:rsidRDefault="005E25C0" w:rsidP="00BA5479">
            <w:pPr>
              <w:rPr>
                <w:rFonts w:ascii="Times New Roman" w:hAnsi="Times New Roman" w:cs="Times New Roman"/>
                <w:color w:val="000000" w:themeColor="text1"/>
              </w:rPr>
            </w:pPr>
            <w:r w:rsidRPr="00E124D7">
              <w:rPr>
                <w:rFonts w:ascii="Times New Roman" w:hAnsi="Times New Roman" w:cs="Times New Roman"/>
                <w:color w:val="000000" w:themeColor="text1"/>
              </w:rPr>
              <w:t>Повторение и закрепление пройденного материала</w:t>
            </w:r>
          </w:p>
        </w:tc>
      </w:tr>
    </w:tbl>
    <w:p w14:paraId="4CCB2B87" w14:textId="77777777" w:rsidR="005E25C0" w:rsidRPr="00E124D7" w:rsidRDefault="005E25C0" w:rsidP="009E4682">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p>
    <w:p w14:paraId="4944BC31" w14:textId="365D731C" w:rsidR="009F634F" w:rsidRPr="00E124D7" w:rsidRDefault="00D16079" w:rsidP="009F634F">
      <w:pPr>
        <w:shd w:val="clear" w:color="auto" w:fill="FFFFFF"/>
        <w:tabs>
          <w:tab w:val="left" w:leader="underscore" w:pos="4944"/>
          <w:tab w:val="left" w:leader="underscore" w:pos="5635"/>
        </w:tabs>
        <w:spacing w:after="0" w:line="240" w:lineRule="auto"/>
        <w:jc w:val="right"/>
        <w:rPr>
          <w:rFonts w:ascii="Times New Roman" w:hAnsi="Times New Roman"/>
          <w:b/>
          <w:color w:val="000000" w:themeColor="text1"/>
          <w:sz w:val="24"/>
        </w:rPr>
      </w:pPr>
      <w:r w:rsidRPr="00E124D7">
        <w:rPr>
          <w:rFonts w:ascii="Times New Roman" w:hAnsi="Times New Roman" w:cs="Times New Roman"/>
          <w:b/>
          <w:color w:val="000000" w:themeColor="text1"/>
          <w:sz w:val="24"/>
          <w:szCs w:val="24"/>
        </w:rPr>
        <w:t xml:space="preserve">Приложение </w:t>
      </w:r>
      <w:r w:rsidR="00D10F09" w:rsidRPr="00E124D7">
        <w:rPr>
          <w:rFonts w:ascii="Times New Roman" w:hAnsi="Times New Roman" w:cs="Times New Roman"/>
          <w:b/>
          <w:color w:val="000000" w:themeColor="text1"/>
          <w:sz w:val="24"/>
          <w:szCs w:val="24"/>
        </w:rPr>
        <w:t>3</w:t>
      </w:r>
      <w:r w:rsidR="009F634F" w:rsidRPr="00E124D7">
        <w:rPr>
          <w:rFonts w:ascii="Times New Roman" w:hAnsi="Times New Roman"/>
          <w:b/>
          <w:color w:val="000000" w:themeColor="text1"/>
          <w:sz w:val="24"/>
        </w:rPr>
        <w:t xml:space="preserve"> </w:t>
      </w:r>
    </w:p>
    <w:p w14:paraId="66F81500" w14:textId="0D6A7CDC" w:rsidR="009F634F" w:rsidRPr="00E124D7" w:rsidRDefault="009F634F" w:rsidP="009F634F">
      <w:pPr>
        <w:shd w:val="clear" w:color="auto" w:fill="FFFFFF"/>
        <w:tabs>
          <w:tab w:val="left" w:leader="underscore" w:pos="4944"/>
          <w:tab w:val="left" w:leader="underscore" w:pos="5635"/>
        </w:tabs>
        <w:spacing w:after="0" w:line="240" w:lineRule="auto"/>
        <w:jc w:val="right"/>
        <w:rPr>
          <w:rFonts w:ascii="Times New Roman" w:hAnsi="Times New Roman"/>
          <w:b/>
          <w:color w:val="000000" w:themeColor="text1"/>
          <w:sz w:val="24"/>
        </w:rPr>
      </w:pPr>
      <w:r w:rsidRPr="00E124D7">
        <w:rPr>
          <w:rFonts w:ascii="Times New Roman" w:hAnsi="Times New Roman"/>
          <w:b/>
          <w:color w:val="000000" w:themeColor="text1"/>
          <w:sz w:val="24"/>
        </w:rPr>
        <w:t>Перспективный план мероприятий в логопедической группе для детей с ТНР</w:t>
      </w:r>
    </w:p>
    <w:p w14:paraId="564A7D89" w14:textId="77777777" w:rsidR="009F634F" w:rsidRPr="00E124D7" w:rsidRDefault="009F634F" w:rsidP="009F634F">
      <w:pPr>
        <w:shd w:val="clear" w:color="auto" w:fill="FFFFFF"/>
        <w:tabs>
          <w:tab w:val="left" w:leader="underscore" w:pos="4944"/>
          <w:tab w:val="left" w:leader="underscore" w:pos="5635"/>
        </w:tabs>
        <w:spacing w:after="0" w:line="240" w:lineRule="auto"/>
        <w:jc w:val="center"/>
        <w:rPr>
          <w:rFonts w:ascii="Times New Roman" w:hAnsi="Times New Roman"/>
          <w:b/>
          <w:color w:val="000000" w:themeColor="text1"/>
          <w:sz w:val="16"/>
          <w:szCs w:val="16"/>
        </w:rPr>
      </w:pPr>
    </w:p>
    <w:tbl>
      <w:tblPr>
        <w:tblStyle w:val="ae"/>
        <w:tblW w:w="15877" w:type="dxa"/>
        <w:tblInd w:w="-714" w:type="dxa"/>
        <w:tblLayout w:type="fixed"/>
        <w:tblLook w:val="00A0" w:firstRow="1" w:lastRow="0" w:firstColumn="1" w:lastColumn="0" w:noHBand="0" w:noVBand="0"/>
      </w:tblPr>
      <w:tblGrid>
        <w:gridCol w:w="709"/>
        <w:gridCol w:w="1673"/>
        <w:gridCol w:w="1729"/>
        <w:gridCol w:w="1701"/>
        <w:gridCol w:w="1701"/>
        <w:gridCol w:w="1701"/>
        <w:gridCol w:w="1560"/>
        <w:gridCol w:w="1838"/>
        <w:gridCol w:w="1700"/>
        <w:gridCol w:w="1565"/>
      </w:tblGrid>
      <w:tr w:rsidR="00E124D7" w:rsidRPr="00E124D7" w14:paraId="44465577" w14:textId="77777777" w:rsidTr="00574CAC">
        <w:trPr>
          <w:trHeight w:hRule="exact" w:val="420"/>
        </w:trPr>
        <w:tc>
          <w:tcPr>
            <w:tcW w:w="709" w:type="dxa"/>
            <w:hideMark/>
          </w:tcPr>
          <w:p w14:paraId="02BED720" w14:textId="77777777" w:rsidR="009F634F" w:rsidRPr="00E124D7" w:rsidRDefault="009F634F" w:rsidP="00574CAC">
            <w:pPr>
              <w:shd w:val="clear" w:color="auto" w:fill="FFFFFF"/>
              <w:rPr>
                <w:rFonts w:ascii="Times New Roman" w:hAnsi="Times New Roman"/>
                <w:i/>
                <w:color w:val="000000" w:themeColor="text1"/>
                <w:sz w:val="18"/>
                <w:szCs w:val="18"/>
              </w:rPr>
            </w:pPr>
            <w:r w:rsidRPr="00E124D7">
              <w:rPr>
                <w:rFonts w:ascii="Times New Roman" w:hAnsi="Times New Roman"/>
                <w:i/>
                <w:color w:val="000000" w:themeColor="text1"/>
                <w:sz w:val="18"/>
                <w:szCs w:val="18"/>
              </w:rPr>
              <w:lastRenderedPageBreak/>
              <w:t>Блок</w:t>
            </w:r>
          </w:p>
        </w:tc>
        <w:tc>
          <w:tcPr>
            <w:tcW w:w="1673" w:type="dxa"/>
            <w:hideMark/>
          </w:tcPr>
          <w:p w14:paraId="6E4F9EBE"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Сентябрь</w:t>
            </w:r>
          </w:p>
        </w:tc>
        <w:tc>
          <w:tcPr>
            <w:tcW w:w="1729" w:type="dxa"/>
            <w:hideMark/>
          </w:tcPr>
          <w:p w14:paraId="7F89E119"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Октябрь</w:t>
            </w:r>
          </w:p>
        </w:tc>
        <w:tc>
          <w:tcPr>
            <w:tcW w:w="1701" w:type="dxa"/>
            <w:hideMark/>
          </w:tcPr>
          <w:p w14:paraId="678D7996"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Ноябрь</w:t>
            </w:r>
          </w:p>
        </w:tc>
        <w:tc>
          <w:tcPr>
            <w:tcW w:w="1701" w:type="dxa"/>
            <w:hideMark/>
          </w:tcPr>
          <w:p w14:paraId="397E52EC"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Декабрь</w:t>
            </w:r>
          </w:p>
        </w:tc>
        <w:tc>
          <w:tcPr>
            <w:tcW w:w="1701" w:type="dxa"/>
            <w:hideMark/>
          </w:tcPr>
          <w:p w14:paraId="3E4002FF"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Январь</w:t>
            </w:r>
          </w:p>
        </w:tc>
        <w:tc>
          <w:tcPr>
            <w:tcW w:w="1560" w:type="dxa"/>
            <w:hideMark/>
          </w:tcPr>
          <w:p w14:paraId="38BFD39E"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Февраль</w:t>
            </w:r>
          </w:p>
        </w:tc>
        <w:tc>
          <w:tcPr>
            <w:tcW w:w="1838" w:type="dxa"/>
            <w:hideMark/>
          </w:tcPr>
          <w:p w14:paraId="32262C37"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Март</w:t>
            </w:r>
          </w:p>
        </w:tc>
        <w:tc>
          <w:tcPr>
            <w:tcW w:w="1700" w:type="dxa"/>
            <w:hideMark/>
          </w:tcPr>
          <w:p w14:paraId="7D7B0F52"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Апрель</w:t>
            </w:r>
          </w:p>
        </w:tc>
        <w:tc>
          <w:tcPr>
            <w:tcW w:w="1565" w:type="dxa"/>
            <w:hideMark/>
          </w:tcPr>
          <w:p w14:paraId="7507B8B8" w14:textId="77777777" w:rsidR="009F634F" w:rsidRPr="00E124D7" w:rsidRDefault="009F634F" w:rsidP="00574CAC">
            <w:pPr>
              <w:shd w:val="clear" w:color="auto" w:fill="FFFFFF"/>
              <w:jc w:val="center"/>
              <w:rPr>
                <w:rFonts w:ascii="Times New Roman" w:hAnsi="Times New Roman"/>
                <w:i/>
                <w:color w:val="000000" w:themeColor="text1"/>
                <w:sz w:val="18"/>
                <w:szCs w:val="18"/>
              </w:rPr>
            </w:pPr>
            <w:r w:rsidRPr="00E124D7">
              <w:rPr>
                <w:rFonts w:ascii="Times New Roman" w:hAnsi="Times New Roman"/>
                <w:i/>
                <w:color w:val="000000" w:themeColor="text1"/>
                <w:sz w:val="18"/>
                <w:szCs w:val="18"/>
              </w:rPr>
              <w:t>Май</w:t>
            </w:r>
          </w:p>
        </w:tc>
      </w:tr>
      <w:tr w:rsidR="00E124D7" w:rsidRPr="00E124D7" w14:paraId="5BC23E51" w14:textId="77777777" w:rsidTr="00574CAC">
        <w:trPr>
          <w:trHeight w:hRule="exact" w:val="1294"/>
        </w:trPr>
        <w:tc>
          <w:tcPr>
            <w:tcW w:w="709" w:type="dxa"/>
            <w:textDirection w:val="btLr"/>
            <w:hideMark/>
          </w:tcPr>
          <w:p w14:paraId="5949A25A" w14:textId="77777777" w:rsidR="009F634F" w:rsidRPr="00E124D7" w:rsidRDefault="009F634F" w:rsidP="00574CAC">
            <w:pPr>
              <w:shd w:val="clear" w:color="auto" w:fill="FFFFFF"/>
              <w:ind w:left="113" w:right="113"/>
              <w:jc w:val="center"/>
              <w:rPr>
                <w:rFonts w:ascii="Times New Roman" w:hAnsi="Times New Roman"/>
                <w:b/>
                <w:i/>
                <w:color w:val="000000" w:themeColor="text1"/>
                <w:sz w:val="18"/>
                <w:szCs w:val="18"/>
              </w:rPr>
            </w:pPr>
            <w:r w:rsidRPr="00E124D7">
              <w:rPr>
                <w:rFonts w:ascii="Times New Roman" w:hAnsi="Times New Roman"/>
                <w:b/>
                <w:i/>
                <w:color w:val="000000" w:themeColor="text1"/>
                <w:sz w:val="18"/>
                <w:szCs w:val="18"/>
              </w:rPr>
              <w:t>Диагностический блок</w:t>
            </w:r>
          </w:p>
        </w:tc>
        <w:tc>
          <w:tcPr>
            <w:tcW w:w="1673" w:type="dxa"/>
            <w:hideMark/>
          </w:tcPr>
          <w:p w14:paraId="78E634A7"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Обследование устной речи</w:t>
            </w:r>
          </w:p>
          <w:p w14:paraId="327EE254" w14:textId="77777777" w:rsidR="009F634F" w:rsidRPr="00E124D7" w:rsidRDefault="009F634F" w:rsidP="00574CAC">
            <w:pPr>
              <w:shd w:val="clear" w:color="auto" w:fill="FFFFFF"/>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w:t>
            </w:r>
            <w:r w:rsidRPr="00E124D7">
              <w:rPr>
                <w:rFonts w:ascii="Times New Roman" w:hAnsi="Times New Roman"/>
                <w:color w:val="000000" w:themeColor="text1"/>
                <w:sz w:val="18"/>
                <w:szCs w:val="18"/>
                <w:lang w:val="en-US"/>
              </w:rPr>
              <w:t>I</w:t>
            </w:r>
            <w:r w:rsidRPr="00E124D7">
              <w:rPr>
                <w:rFonts w:ascii="Times New Roman" w:hAnsi="Times New Roman"/>
                <w:color w:val="000000" w:themeColor="text1"/>
                <w:sz w:val="18"/>
                <w:szCs w:val="18"/>
              </w:rPr>
              <w:t xml:space="preserve"> этап).</w:t>
            </w:r>
          </w:p>
        </w:tc>
        <w:tc>
          <w:tcPr>
            <w:tcW w:w="1729" w:type="dxa"/>
          </w:tcPr>
          <w:p w14:paraId="48BD8D80" w14:textId="77777777" w:rsidR="009F634F" w:rsidRPr="00E124D7" w:rsidRDefault="009F634F" w:rsidP="00574CAC">
            <w:pPr>
              <w:pStyle w:val="a7"/>
              <w:ind w:left="101"/>
              <w:jc w:val="center"/>
              <w:rPr>
                <w:rFonts w:ascii="Times New Roman" w:hAnsi="Times New Roman"/>
                <w:color w:val="000000" w:themeColor="text1"/>
                <w:sz w:val="18"/>
                <w:szCs w:val="18"/>
              </w:rPr>
            </w:pPr>
            <w:r w:rsidRPr="00E124D7">
              <w:rPr>
                <w:rFonts w:ascii="Times New Roman" w:hAnsi="Times New Roman"/>
                <w:bCs/>
                <w:color w:val="000000" w:themeColor="text1"/>
                <w:sz w:val="18"/>
                <w:szCs w:val="18"/>
              </w:rPr>
              <w:t>Динамическое наблюдение в процессе коррекционно-логопедического обучения.</w:t>
            </w:r>
          </w:p>
          <w:p w14:paraId="2AEA514D" w14:textId="77777777" w:rsidR="009F634F" w:rsidRPr="00E124D7" w:rsidRDefault="009F634F" w:rsidP="00574CAC">
            <w:pPr>
              <w:shd w:val="clear" w:color="auto" w:fill="FFFFFF"/>
              <w:jc w:val="center"/>
              <w:rPr>
                <w:rFonts w:ascii="Times New Roman" w:hAnsi="Times New Roman"/>
                <w:color w:val="000000" w:themeColor="text1"/>
                <w:sz w:val="18"/>
                <w:szCs w:val="18"/>
              </w:rPr>
            </w:pPr>
          </w:p>
        </w:tc>
        <w:tc>
          <w:tcPr>
            <w:tcW w:w="1701" w:type="dxa"/>
          </w:tcPr>
          <w:p w14:paraId="7A3DBCBA" w14:textId="77777777" w:rsidR="009F634F" w:rsidRPr="00E124D7" w:rsidRDefault="009F634F" w:rsidP="00574CAC">
            <w:pPr>
              <w:pStyle w:val="a7"/>
              <w:ind w:left="101"/>
              <w:jc w:val="center"/>
              <w:rPr>
                <w:rFonts w:ascii="Times New Roman" w:hAnsi="Times New Roman"/>
                <w:color w:val="000000" w:themeColor="text1"/>
                <w:sz w:val="18"/>
                <w:szCs w:val="18"/>
              </w:rPr>
            </w:pPr>
            <w:r w:rsidRPr="00E124D7">
              <w:rPr>
                <w:rFonts w:ascii="Times New Roman" w:hAnsi="Times New Roman"/>
                <w:bCs/>
                <w:color w:val="000000" w:themeColor="text1"/>
                <w:sz w:val="18"/>
                <w:szCs w:val="18"/>
              </w:rPr>
              <w:t>Динамическое наблюдение в процессе коррекционно-логопедического обучения</w:t>
            </w:r>
          </w:p>
        </w:tc>
        <w:tc>
          <w:tcPr>
            <w:tcW w:w="1701" w:type="dxa"/>
          </w:tcPr>
          <w:p w14:paraId="2D7E2FE5" w14:textId="77777777" w:rsidR="009F634F" w:rsidRPr="00E124D7" w:rsidRDefault="009F634F" w:rsidP="00574CAC">
            <w:pPr>
              <w:pStyle w:val="a7"/>
              <w:ind w:left="101"/>
              <w:jc w:val="center"/>
              <w:rPr>
                <w:rFonts w:ascii="Times New Roman" w:hAnsi="Times New Roman"/>
                <w:color w:val="000000" w:themeColor="text1"/>
                <w:sz w:val="18"/>
                <w:szCs w:val="18"/>
              </w:rPr>
            </w:pPr>
            <w:r w:rsidRPr="00E124D7">
              <w:rPr>
                <w:rFonts w:ascii="Times New Roman" w:hAnsi="Times New Roman"/>
                <w:bCs/>
                <w:color w:val="000000" w:themeColor="text1"/>
                <w:sz w:val="18"/>
                <w:szCs w:val="18"/>
              </w:rPr>
              <w:t>Динамическое наблюдение в процессе коррекционно-логопедического обучения.</w:t>
            </w:r>
          </w:p>
          <w:p w14:paraId="5D0035A3" w14:textId="77777777" w:rsidR="009F634F" w:rsidRPr="00E124D7" w:rsidRDefault="009F634F" w:rsidP="00574CAC">
            <w:pPr>
              <w:shd w:val="clear" w:color="auto" w:fill="FFFFFF"/>
              <w:jc w:val="center"/>
              <w:rPr>
                <w:rFonts w:ascii="Times New Roman" w:hAnsi="Times New Roman"/>
                <w:color w:val="000000" w:themeColor="text1"/>
                <w:sz w:val="18"/>
                <w:szCs w:val="18"/>
              </w:rPr>
            </w:pPr>
          </w:p>
        </w:tc>
        <w:tc>
          <w:tcPr>
            <w:tcW w:w="1701" w:type="dxa"/>
          </w:tcPr>
          <w:p w14:paraId="6C16990F"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Промежуточный срез, диагностика речи детей</w:t>
            </w:r>
          </w:p>
          <w:p w14:paraId="39FAD567"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 xml:space="preserve"> (</w:t>
            </w:r>
            <w:r w:rsidRPr="00E124D7">
              <w:rPr>
                <w:rFonts w:ascii="Times New Roman" w:hAnsi="Times New Roman"/>
                <w:color w:val="000000" w:themeColor="text1"/>
                <w:sz w:val="18"/>
                <w:szCs w:val="18"/>
                <w:lang w:val="en-US"/>
              </w:rPr>
              <w:t>II</w:t>
            </w:r>
            <w:r w:rsidRPr="00E124D7">
              <w:rPr>
                <w:rFonts w:ascii="Times New Roman" w:hAnsi="Times New Roman"/>
                <w:color w:val="000000" w:themeColor="text1"/>
                <w:sz w:val="18"/>
                <w:szCs w:val="18"/>
              </w:rPr>
              <w:t xml:space="preserve"> этап).</w:t>
            </w:r>
          </w:p>
          <w:p w14:paraId="66D99B1F"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p>
        </w:tc>
        <w:tc>
          <w:tcPr>
            <w:tcW w:w="1560" w:type="dxa"/>
          </w:tcPr>
          <w:p w14:paraId="4520D1C6" w14:textId="77777777" w:rsidR="009F634F" w:rsidRPr="00E124D7" w:rsidRDefault="009F634F" w:rsidP="00574CAC">
            <w:pPr>
              <w:pStyle w:val="a7"/>
              <w:ind w:left="101"/>
              <w:jc w:val="center"/>
              <w:rPr>
                <w:rFonts w:ascii="Times New Roman" w:hAnsi="Times New Roman"/>
                <w:color w:val="000000" w:themeColor="text1"/>
                <w:sz w:val="18"/>
                <w:szCs w:val="18"/>
              </w:rPr>
            </w:pPr>
            <w:r w:rsidRPr="00E124D7">
              <w:rPr>
                <w:rFonts w:ascii="Times New Roman" w:hAnsi="Times New Roman"/>
                <w:bCs/>
                <w:color w:val="000000" w:themeColor="text1"/>
                <w:sz w:val="18"/>
                <w:szCs w:val="18"/>
              </w:rPr>
              <w:t>Динамическое наблюдение в процессе коррекционно-логопедического обучения.</w:t>
            </w:r>
          </w:p>
          <w:p w14:paraId="171C66C8"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p>
        </w:tc>
        <w:tc>
          <w:tcPr>
            <w:tcW w:w="1838" w:type="dxa"/>
          </w:tcPr>
          <w:p w14:paraId="379FD5EE" w14:textId="77777777" w:rsidR="009F634F" w:rsidRPr="00E124D7" w:rsidRDefault="009F634F" w:rsidP="00574CAC">
            <w:pPr>
              <w:pStyle w:val="a7"/>
              <w:ind w:left="101"/>
              <w:jc w:val="center"/>
              <w:rPr>
                <w:rFonts w:ascii="Times New Roman" w:hAnsi="Times New Roman"/>
                <w:color w:val="000000" w:themeColor="text1"/>
                <w:sz w:val="18"/>
                <w:szCs w:val="18"/>
              </w:rPr>
            </w:pPr>
            <w:r w:rsidRPr="00E124D7">
              <w:rPr>
                <w:rFonts w:ascii="Times New Roman" w:hAnsi="Times New Roman"/>
                <w:bCs/>
                <w:color w:val="000000" w:themeColor="text1"/>
                <w:sz w:val="18"/>
                <w:szCs w:val="18"/>
              </w:rPr>
              <w:t>Динамическое наблюдение в процессе коррекционно-логопедического обучения.</w:t>
            </w:r>
          </w:p>
          <w:p w14:paraId="09DEEC0C" w14:textId="77777777" w:rsidR="009F634F" w:rsidRPr="00E124D7" w:rsidRDefault="009F634F" w:rsidP="00574CAC">
            <w:pPr>
              <w:shd w:val="clear" w:color="auto" w:fill="FFFFFF"/>
              <w:ind w:firstLine="29"/>
              <w:jc w:val="center"/>
              <w:rPr>
                <w:rFonts w:ascii="Times New Roman" w:hAnsi="Times New Roman"/>
                <w:color w:val="000000" w:themeColor="text1"/>
                <w:sz w:val="18"/>
                <w:szCs w:val="18"/>
              </w:rPr>
            </w:pPr>
          </w:p>
        </w:tc>
        <w:tc>
          <w:tcPr>
            <w:tcW w:w="1700" w:type="dxa"/>
          </w:tcPr>
          <w:p w14:paraId="48124101" w14:textId="77777777" w:rsidR="009F634F" w:rsidRPr="00E124D7" w:rsidRDefault="009F634F" w:rsidP="00574CAC">
            <w:pPr>
              <w:pStyle w:val="a7"/>
              <w:ind w:left="101"/>
              <w:jc w:val="center"/>
              <w:rPr>
                <w:rFonts w:ascii="Times New Roman" w:hAnsi="Times New Roman"/>
                <w:color w:val="000000" w:themeColor="text1"/>
                <w:sz w:val="18"/>
                <w:szCs w:val="18"/>
              </w:rPr>
            </w:pPr>
            <w:r w:rsidRPr="00E124D7">
              <w:rPr>
                <w:rFonts w:ascii="Times New Roman" w:hAnsi="Times New Roman"/>
                <w:bCs/>
                <w:color w:val="000000" w:themeColor="text1"/>
                <w:sz w:val="18"/>
                <w:szCs w:val="18"/>
              </w:rPr>
              <w:t>Динамическое наблюдение в процессе коррекционно-логопедического обучения.</w:t>
            </w:r>
          </w:p>
          <w:p w14:paraId="7F54A97D" w14:textId="77777777" w:rsidR="009F634F" w:rsidRPr="00E124D7" w:rsidRDefault="009F634F" w:rsidP="00574CAC">
            <w:pPr>
              <w:shd w:val="clear" w:color="auto" w:fill="FFFFFF"/>
              <w:jc w:val="center"/>
              <w:rPr>
                <w:rFonts w:ascii="Times New Roman" w:hAnsi="Times New Roman"/>
                <w:color w:val="000000" w:themeColor="text1"/>
                <w:sz w:val="18"/>
                <w:szCs w:val="18"/>
              </w:rPr>
            </w:pPr>
          </w:p>
        </w:tc>
        <w:tc>
          <w:tcPr>
            <w:tcW w:w="1565" w:type="dxa"/>
          </w:tcPr>
          <w:p w14:paraId="6DF7105A" w14:textId="77777777" w:rsidR="009F634F" w:rsidRPr="00E124D7" w:rsidRDefault="009F634F" w:rsidP="00574CAC">
            <w:pPr>
              <w:shd w:val="clear" w:color="auto" w:fill="FFFFFF"/>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Обследование устной речи</w:t>
            </w:r>
          </w:p>
          <w:p w14:paraId="3A3B34EC" w14:textId="77777777" w:rsidR="009F634F" w:rsidRPr="00E124D7" w:rsidRDefault="009F634F" w:rsidP="00574CAC">
            <w:pPr>
              <w:shd w:val="clear" w:color="auto" w:fill="FFFFFF"/>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 xml:space="preserve"> (</w:t>
            </w:r>
            <w:r w:rsidRPr="00E124D7">
              <w:rPr>
                <w:rFonts w:ascii="Times New Roman" w:hAnsi="Times New Roman"/>
                <w:color w:val="000000" w:themeColor="text1"/>
                <w:sz w:val="18"/>
                <w:szCs w:val="18"/>
                <w:lang w:val="en-US"/>
              </w:rPr>
              <w:t>III</w:t>
            </w:r>
            <w:r w:rsidRPr="00E124D7">
              <w:rPr>
                <w:rFonts w:ascii="Times New Roman" w:hAnsi="Times New Roman"/>
                <w:color w:val="000000" w:themeColor="text1"/>
                <w:sz w:val="18"/>
                <w:szCs w:val="18"/>
              </w:rPr>
              <w:t xml:space="preserve"> этап).</w:t>
            </w:r>
          </w:p>
          <w:p w14:paraId="0C6A0EB0" w14:textId="77777777" w:rsidR="009F634F" w:rsidRPr="00E124D7" w:rsidRDefault="009F634F" w:rsidP="00574CAC">
            <w:pPr>
              <w:shd w:val="clear" w:color="auto" w:fill="FFFFFF"/>
              <w:jc w:val="center"/>
              <w:rPr>
                <w:rFonts w:ascii="Times New Roman" w:hAnsi="Times New Roman"/>
                <w:color w:val="000000" w:themeColor="text1"/>
                <w:sz w:val="18"/>
                <w:szCs w:val="18"/>
              </w:rPr>
            </w:pPr>
          </w:p>
        </w:tc>
      </w:tr>
      <w:tr w:rsidR="00E124D7" w:rsidRPr="00E124D7" w14:paraId="27572A4B" w14:textId="77777777" w:rsidTr="00574CAC">
        <w:trPr>
          <w:trHeight w:hRule="exact" w:val="4119"/>
        </w:trPr>
        <w:tc>
          <w:tcPr>
            <w:tcW w:w="709" w:type="dxa"/>
            <w:textDirection w:val="btLr"/>
            <w:hideMark/>
          </w:tcPr>
          <w:p w14:paraId="45DD9519" w14:textId="77777777" w:rsidR="009F634F" w:rsidRPr="00E124D7" w:rsidRDefault="009F634F" w:rsidP="00574CAC">
            <w:pPr>
              <w:shd w:val="clear" w:color="auto" w:fill="FFFFFF"/>
              <w:ind w:left="113" w:right="113"/>
              <w:jc w:val="center"/>
              <w:rPr>
                <w:rFonts w:ascii="Times New Roman" w:hAnsi="Times New Roman"/>
                <w:b/>
                <w:i/>
                <w:color w:val="000000" w:themeColor="text1"/>
                <w:sz w:val="18"/>
                <w:szCs w:val="18"/>
              </w:rPr>
            </w:pPr>
            <w:r w:rsidRPr="00E124D7">
              <w:rPr>
                <w:rFonts w:ascii="Times New Roman" w:hAnsi="Times New Roman"/>
                <w:b/>
                <w:i/>
                <w:color w:val="000000" w:themeColor="text1"/>
                <w:sz w:val="18"/>
                <w:szCs w:val="18"/>
              </w:rPr>
              <w:t>Организационно-методический</w:t>
            </w:r>
          </w:p>
          <w:p w14:paraId="60ADBA98" w14:textId="77777777" w:rsidR="009F634F" w:rsidRPr="00E124D7" w:rsidRDefault="009F634F" w:rsidP="00574CAC">
            <w:pPr>
              <w:shd w:val="clear" w:color="auto" w:fill="FFFFFF"/>
              <w:ind w:left="113" w:right="113"/>
              <w:jc w:val="center"/>
              <w:rPr>
                <w:rFonts w:ascii="Times New Roman" w:hAnsi="Times New Roman"/>
                <w:b/>
                <w:i/>
                <w:color w:val="000000" w:themeColor="text1"/>
                <w:sz w:val="18"/>
                <w:szCs w:val="18"/>
              </w:rPr>
            </w:pPr>
            <w:r w:rsidRPr="00E124D7">
              <w:rPr>
                <w:rFonts w:ascii="Times New Roman" w:hAnsi="Times New Roman"/>
                <w:b/>
                <w:i/>
                <w:color w:val="000000" w:themeColor="text1"/>
                <w:sz w:val="18"/>
                <w:szCs w:val="18"/>
              </w:rPr>
              <w:t xml:space="preserve"> блок</w:t>
            </w:r>
          </w:p>
        </w:tc>
        <w:tc>
          <w:tcPr>
            <w:tcW w:w="1673" w:type="dxa"/>
            <w:hideMark/>
          </w:tcPr>
          <w:p w14:paraId="03DC433F" w14:textId="77777777" w:rsidR="009F634F" w:rsidRPr="00E124D7" w:rsidRDefault="009F634F" w:rsidP="00574CAC">
            <w:pPr>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Оформление основной документации (оставление годового и перспективного планов,) Заполнение журналов коррекционной работы и карты «Диагностика речевого развития».</w:t>
            </w:r>
          </w:p>
        </w:tc>
        <w:tc>
          <w:tcPr>
            <w:tcW w:w="1729" w:type="dxa"/>
          </w:tcPr>
          <w:p w14:paraId="340C7C30"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методических комплектов для групповых занятий с детьми.</w:t>
            </w:r>
          </w:p>
          <w:p w14:paraId="5E050F08" w14:textId="77777777" w:rsidR="009F634F" w:rsidRPr="00E124D7" w:rsidRDefault="009F634F" w:rsidP="00574CAC">
            <w:pPr>
              <w:ind w:left="102"/>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Составление расписания занятий, циклограммы, тематического плана подгрупповой работы с детьми.</w:t>
            </w:r>
          </w:p>
        </w:tc>
        <w:tc>
          <w:tcPr>
            <w:tcW w:w="1701" w:type="dxa"/>
            <w:hideMark/>
          </w:tcPr>
          <w:p w14:paraId="031E9EB2"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Участие в работе Методического объединения логопедов города Якутска (в течение года)</w:t>
            </w:r>
          </w:p>
          <w:p w14:paraId="48BABEA6"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методических комплектов для групповых занятий с детьми.</w:t>
            </w:r>
          </w:p>
          <w:p w14:paraId="3F30B1AF" w14:textId="77777777" w:rsidR="009F634F" w:rsidRPr="00E124D7" w:rsidRDefault="009F634F" w:rsidP="00574CAC">
            <w:pPr>
              <w:pStyle w:val="a7"/>
              <w:ind w:left="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Оформление стендов «Советы логопеда»</w:t>
            </w:r>
          </w:p>
          <w:p w14:paraId="4A1D6D13" w14:textId="77777777" w:rsidR="009F634F" w:rsidRPr="00E124D7" w:rsidRDefault="009F634F" w:rsidP="00574CAC">
            <w:pPr>
              <w:pStyle w:val="a7"/>
              <w:ind w:left="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Работа с документацией.</w:t>
            </w:r>
          </w:p>
        </w:tc>
        <w:tc>
          <w:tcPr>
            <w:tcW w:w="1701" w:type="dxa"/>
            <w:hideMark/>
          </w:tcPr>
          <w:p w14:paraId="65EE5E52"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Участие в работе Методического объединения логопедов города Якутска (в течение года)</w:t>
            </w:r>
          </w:p>
          <w:p w14:paraId="04A569A0"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методических комплектов для групповых занятий с детьми.</w:t>
            </w:r>
          </w:p>
          <w:p w14:paraId="58D1DFF0"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Тематическое оформление стендов «Советы логопеда».</w:t>
            </w:r>
          </w:p>
        </w:tc>
        <w:tc>
          <w:tcPr>
            <w:tcW w:w="1701" w:type="dxa"/>
            <w:hideMark/>
          </w:tcPr>
          <w:p w14:paraId="0688D89A"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Участие в работе Методического объединения логопедов города Якутска (в течение года)</w:t>
            </w:r>
          </w:p>
          <w:p w14:paraId="4AEA3A53"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методических комплектов для групповых занятий с детьми.</w:t>
            </w:r>
          </w:p>
          <w:p w14:paraId="16CC6CB4"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Тематическое оформление стендов «Советы логопеда».</w:t>
            </w:r>
          </w:p>
          <w:p w14:paraId="3B72F41B"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Организация и проведение семинаров-практикумов</w:t>
            </w:r>
          </w:p>
        </w:tc>
        <w:tc>
          <w:tcPr>
            <w:tcW w:w="1560" w:type="dxa"/>
            <w:hideMark/>
          </w:tcPr>
          <w:p w14:paraId="440B8AEC"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Участие в работе Методического объединения логопедов города Якутска. в течение года</w:t>
            </w:r>
          </w:p>
          <w:p w14:paraId="09DD54C8"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методических комплектов для групповых занятий с детьми.</w:t>
            </w:r>
          </w:p>
          <w:p w14:paraId="0B0A365B"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Тематическое оформление стендов «Советы логопеда».</w:t>
            </w:r>
          </w:p>
        </w:tc>
        <w:tc>
          <w:tcPr>
            <w:tcW w:w="1838" w:type="dxa"/>
            <w:hideMark/>
          </w:tcPr>
          <w:p w14:paraId="21D3EF4B"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Участие в работе Методического объединения логопедов города Якутска. в течение года</w:t>
            </w:r>
          </w:p>
          <w:p w14:paraId="5A8FC67E"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методических комплектов для групповых занятий с детьми.</w:t>
            </w:r>
          </w:p>
          <w:p w14:paraId="58BEBD18"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Тематическое оформление стендов «Советы логопеда».</w:t>
            </w:r>
          </w:p>
          <w:p w14:paraId="28691C16"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Пополнение кабинета новым дидактическим материалом и методической литературой.</w:t>
            </w:r>
          </w:p>
        </w:tc>
        <w:tc>
          <w:tcPr>
            <w:tcW w:w="1700" w:type="dxa"/>
            <w:hideMark/>
          </w:tcPr>
          <w:p w14:paraId="63672DB7"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Участие в работе Методического объединения логопедов города Якутска. в течение года</w:t>
            </w:r>
          </w:p>
          <w:p w14:paraId="0851A864" w14:textId="77777777" w:rsidR="009F634F" w:rsidRPr="00E124D7" w:rsidRDefault="009F634F" w:rsidP="00574CAC">
            <w:pPr>
              <w:shd w:val="clear" w:color="auto" w:fill="FFFFFF"/>
              <w:ind w:firstLine="10"/>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методических комплектов для групповых занятий с детьми.</w:t>
            </w:r>
          </w:p>
          <w:p w14:paraId="3FB5AED0" w14:textId="77777777" w:rsidR="009F634F" w:rsidRPr="00E124D7" w:rsidRDefault="009F634F" w:rsidP="00574CAC">
            <w:pPr>
              <w:shd w:val="clear" w:color="auto" w:fill="FFFFFF"/>
              <w:ind w:firstLine="19"/>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Тематическое оформление стендов «Советы логопеда».</w:t>
            </w:r>
          </w:p>
        </w:tc>
        <w:tc>
          <w:tcPr>
            <w:tcW w:w="1565" w:type="dxa"/>
            <w:hideMark/>
          </w:tcPr>
          <w:p w14:paraId="38003B07" w14:textId="77777777" w:rsidR="009F634F" w:rsidRPr="00E124D7" w:rsidRDefault="009F634F" w:rsidP="00574CAC">
            <w:pPr>
              <w:shd w:val="clear" w:color="auto" w:fill="FFFFFF"/>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Оформление отчетной документации.</w:t>
            </w:r>
          </w:p>
          <w:p w14:paraId="7BE550BC" w14:textId="77777777" w:rsidR="009F634F" w:rsidRPr="00E124D7" w:rsidRDefault="009F634F" w:rsidP="00574CAC">
            <w:pPr>
              <w:shd w:val="clear" w:color="auto" w:fill="FFFFFF"/>
              <w:jc w:val="center"/>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Подготовка документации к следующему   учебному году.</w:t>
            </w:r>
          </w:p>
        </w:tc>
      </w:tr>
      <w:tr w:rsidR="00E124D7" w:rsidRPr="00E124D7" w14:paraId="01B877EF" w14:textId="77777777" w:rsidTr="00574CAC">
        <w:trPr>
          <w:trHeight w:hRule="exact" w:val="3557"/>
        </w:trPr>
        <w:tc>
          <w:tcPr>
            <w:tcW w:w="709" w:type="dxa"/>
            <w:textDirection w:val="btLr"/>
            <w:hideMark/>
          </w:tcPr>
          <w:p w14:paraId="55FE4B99" w14:textId="77777777" w:rsidR="009F634F" w:rsidRPr="00E124D7" w:rsidRDefault="009F634F" w:rsidP="00574CAC">
            <w:pPr>
              <w:shd w:val="clear" w:color="auto" w:fill="FFFFFF"/>
              <w:ind w:left="113" w:right="113"/>
              <w:jc w:val="center"/>
              <w:rPr>
                <w:rFonts w:ascii="Times New Roman" w:hAnsi="Times New Roman"/>
                <w:b/>
                <w:i/>
                <w:color w:val="000000" w:themeColor="text1"/>
                <w:sz w:val="18"/>
                <w:szCs w:val="18"/>
              </w:rPr>
            </w:pPr>
            <w:r w:rsidRPr="00E124D7">
              <w:rPr>
                <w:rFonts w:ascii="Times New Roman" w:hAnsi="Times New Roman"/>
                <w:b/>
                <w:i/>
                <w:color w:val="000000" w:themeColor="text1"/>
                <w:sz w:val="18"/>
                <w:szCs w:val="18"/>
              </w:rPr>
              <w:t>Блок анализа и планирования</w:t>
            </w:r>
          </w:p>
        </w:tc>
        <w:tc>
          <w:tcPr>
            <w:tcW w:w="1673" w:type="dxa"/>
          </w:tcPr>
          <w:p w14:paraId="17A709F2" w14:textId="77777777" w:rsidR="009F634F" w:rsidRPr="00E124D7" w:rsidRDefault="009F634F" w:rsidP="00574CAC">
            <w:pPr>
              <w:pStyle w:val="a7"/>
              <w:ind w:left="102"/>
              <w:rPr>
                <w:rFonts w:ascii="Times New Roman" w:hAnsi="Times New Roman"/>
                <w:bCs/>
                <w:color w:val="000000" w:themeColor="text1"/>
                <w:sz w:val="18"/>
                <w:szCs w:val="18"/>
              </w:rPr>
            </w:pPr>
            <w:r w:rsidRPr="00E124D7">
              <w:rPr>
                <w:rFonts w:ascii="Times New Roman" w:hAnsi="Times New Roman"/>
                <w:bCs/>
                <w:color w:val="000000" w:themeColor="text1"/>
                <w:sz w:val="18"/>
                <w:szCs w:val="18"/>
              </w:rPr>
              <w:t>Анализ результатов диагностики, обследование по заполнению речевых карт.</w:t>
            </w:r>
          </w:p>
          <w:p w14:paraId="7E3548D3" w14:textId="77777777" w:rsidR="009F634F" w:rsidRPr="00E124D7" w:rsidRDefault="009F634F" w:rsidP="00574CAC">
            <w:pPr>
              <w:pStyle w:val="a7"/>
              <w:ind w:left="102"/>
              <w:rPr>
                <w:rFonts w:ascii="Times New Roman" w:hAnsi="Times New Roman"/>
                <w:bCs/>
                <w:color w:val="000000" w:themeColor="text1"/>
                <w:sz w:val="18"/>
                <w:szCs w:val="18"/>
              </w:rPr>
            </w:pPr>
            <w:r w:rsidRPr="00E124D7">
              <w:rPr>
                <w:rFonts w:ascii="Times New Roman" w:hAnsi="Times New Roman"/>
                <w:bCs/>
                <w:color w:val="000000" w:themeColor="text1"/>
                <w:sz w:val="18"/>
                <w:szCs w:val="18"/>
              </w:rPr>
              <w:t xml:space="preserve"> Выработка стратегии коррекционно-педагогического процесса в ДОУ.</w:t>
            </w:r>
          </w:p>
          <w:p w14:paraId="5D37C488" w14:textId="77777777" w:rsidR="009F634F" w:rsidRPr="00E124D7" w:rsidRDefault="009F634F" w:rsidP="00574CAC">
            <w:pPr>
              <w:pStyle w:val="a7"/>
              <w:ind w:left="102"/>
              <w:rPr>
                <w:rFonts w:ascii="Times New Roman" w:hAnsi="Times New Roman"/>
                <w:color w:val="000000" w:themeColor="text1"/>
                <w:sz w:val="18"/>
                <w:szCs w:val="18"/>
              </w:rPr>
            </w:pPr>
            <w:r w:rsidRPr="00E124D7">
              <w:rPr>
                <w:rFonts w:ascii="Times New Roman" w:hAnsi="Times New Roman"/>
                <w:color w:val="000000" w:themeColor="text1"/>
                <w:sz w:val="18"/>
                <w:szCs w:val="18"/>
              </w:rPr>
              <w:t>Выбор способа организации учебного процесса в ДОУ: комплектование подгрупп по нарушениям, уровням речевого развития.</w:t>
            </w:r>
          </w:p>
        </w:tc>
        <w:tc>
          <w:tcPr>
            <w:tcW w:w="1729" w:type="dxa"/>
          </w:tcPr>
          <w:p w14:paraId="3F7B753D" w14:textId="77777777" w:rsidR="009F634F" w:rsidRPr="00E124D7" w:rsidRDefault="009F634F" w:rsidP="00574CAC">
            <w:pPr>
              <w:pStyle w:val="a7"/>
              <w:ind w:left="102"/>
              <w:rPr>
                <w:rFonts w:ascii="Times New Roman" w:hAnsi="Times New Roman"/>
                <w:color w:val="000000" w:themeColor="text1"/>
                <w:sz w:val="18"/>
                <w:szCs w:val="18"/>
              </w:rPr>
            </w:pPr>
            <w:r w:rsidRPr="00E124D7">
              <w:rPr>
                <w:rFonts w:ascii="Times New Roman" w:hAnsi="Times New Roman"/>
                <w:color w:val="000000" w:themeColor="text1"/>
                <w:sz w:val="18"/>
                <w:szCs w:val="18"/>
              </w:rPr>
              <w:t>Заполнение карты «Диагностика речевого развития». Работа с медицинской документацией. Оформление необходимой документации с родителями (законными представителями)</w:t>
            </w:r>
          </w:p>
          <w:p w14:paraId="7E4D8B36" w14:textId="77777777" w:rsidR="009F634F" w:rsidRPr="00E124D7" w:rsidRDefault="009F634F" w:rsidP="00574CAC">
            <w:pPr>
              <w:pStyle w:val="a7"/>
              <w:ind w:left="102"/>
              <w:rPr>
                <w:rFonts w:ascii="Times New Roman" w:hAnsi="Times New Roman"/>
                <w:color w:val="000000" w:themeColor="text1"/>
                <w:sz w:val="18"/>
                <w:szCs w:val="18"/>
              </w:rPr>
            </w:pPr>
            <w:r w:rsidRPr="00E124D7">
              <w:rPr>
                <w:rFonts w:ascii="Times New Roman" w:hAnsi="Times New Roman"/>
                <w:color w:val="000000" w:themeColor="text1"/>
                <w:sz w:val="18"/>
                <w:szCs w:val="18"/>
              </w:rPr>
              <w:t>Составление индивидуального плана коррекционной логопедической работы.</w:t>
            </w:r>
          </w:p>
          <w:p w14:paraId="7FE27F97" w14:textId="77777777" w:rsidR="009F634F" w:rsidRPr="00E124D7" w:rsidRDefault="009F634F" w:rsidP="00574CAC">
            <w:pPr>
              <w:pStyle w:val="a7"/>
              <w:ind w:left="0"/>
              <w:jc w:val="both"/>
              <w:rPr>
                <w:rFonts w:ascii="Times New Roman" w:hAnsi="Times New Roman"/>
                <w:color w:val="000000" w:themeColor="text1"/>
                <w:sz w:val="18"/>
                <w:szCs w:val="18"/>
              </w:rPr>
            </w:pPr>
          </w:p>
        </w:tc>
        <w:tc>
          <w:tcPr>
            <w:tcW w:w="1701" w:type="dxa"/>
          </w:tcPr>
          <w:p w14:paraId="2F45B021" w14:textId="77777777" w:rsidR="009F634F" w:rsidRPr="00E124D7" w:rsidRDefault="009F634F" w:rsidP="00574CAC">
            <w:pPr>
              <w:pStyle w:val="a7"/>
              <w:ind w:left="101"/>
              <w:rPr>
                <w:rFonts w:ascii="Times New Roman" w:hAnsi="Times New Roman"/>
                <w:color w:val="000000" w:themeColor="text1"/>
                <w:sz w:val="18"/>
                <w:szCs w:val="18"/>
              </w:rPr>
            </w:pPr>
            <w:r w:rsidRPr="00E124D7">
              <w:rPr>
                <w:rFonts w:ascii="Times New Roman" w:hAnsi="Times New Roman"/>
                <w:bCs/>
                <w:color w:val="000000" w:themeColor="text1"/>
                <w:sz w:val="18"/>
                <w:szCs w:val="18"/>
              </w:rPr>
              <w:t xml:space="preserve">Участие в работе ППк ДОУ </w:t>
            </w:r>
          </w:p>
          <w:p w14:paraId="1F82A799" w14:textId="77777777" w:rsidR="009F634F" w:rsidRPr="00E124D7" w:rsidRDefault="009F634F" w:rsidP="00574CAC">
            <w:pPr>
              <w:pStyle w:val="a7"/>
              <w:ind w:left="0"/>
              <w:jc w:val="both"/>
              <w:rPr>
                <w:rFonts w:ascii="Times New Roman" w:hAnsi="Times New Roman"/>
                <w:color w:val="000000" w:themeColor="text1"/>
                <w:sz w:val="18"/>
                <w:szCs w:val="18"/>
              </w:rPr>
            </w:pPr>
          </w:p>
        </w:tc>
        <w:tc>
          <w:tcPr>
            <w:tcW w:w="1701" w:type="dxa"/>
            <w:hideMark/>
          </w:tcPr>
          <w:p w14:paraId="7264689A" w14:textId="77777777" w:rsidR="009F634F" w:rsidRPr="00E124D7" w:rsidRDefault="009F634F" w:rsidP="00574CAC">
            <w:pPr>
              <w:pStyle w:val="a7"/>
              <w:ind w:left="102"/>
              <w:rPr>
                <w:rFonts w:ascii="Times New Roman" w:hAnsi="Times New Roman"/>
                <w:color w:val="000000" w:themeColor="text1"/>
                <w:sz w:val="18"/>
                <w:szCs w:val="18"/>
              </w:rPr>
            </w:pPr>
            <w:r w:rsidRPr="00E124D7">
              <w:rPr>
                <w:rFonts w:ascii="Times New Roman" w:hAnsi="Times New Roman"/>
                <w:bCs/>
                <w:color w:val="000000" w:themeColor="text1"/>
                <w:sz w:val="18"/>
                <w:szCs w:val="18"/>
              </w:rPr>
              <w:t xml:space="preserve">Повышение педагогической компетенции (самообразование) </w:t>
            </w:r>
            <w:r w:rsidRPr="00E124D7">
              <w:rPr>
                <w:rFonts w:ascii="Times New Roman" w:hAnsi="Times New Roman"/>
                <w:color w:val="000000" w:themeColor="text1"/>
                <w:sz w:val="18"/>
                <w:szCs w:val="18"/>
              </w:rPr>
              <w:t>Самостоятельная работа со специальной литературой.</w:t>
            </w:r>
          </w:p>
        </w:tc>
        <w:tc>
          <w:tcPr>
            <w:tcW w:w="1701" w:type="dxa"/>
            <w:hideMark/>
          </w:tcPr>
          <w:p w14:paraId="110DDBDA" w14:textId="77777777" w:rsidR="009F634F" w:rsidRPr="00E124D7" w:rsidRDefault="009F634F" w:rsidP="00574CAC">
            <w:pPr>
              <w:pStyle w:val="a7"/>
              <w:ind w:left="103"/>
              <w:rPr>
                <w:rFonts w:ascii="Times New Roman" w:hAnsi="Times New Roman"/>
                <w:color w:val="000000" w:themeColor="text1"/>
                <w:sz w:val="18"/>
                <w:szCs w:val="18"/>
              </w:rPr>
            </w:pPr>
            <w:r w:rsidRPr="00E124D7">
              <w:rPr>
                <w:rFonts w:ascii="Times New Roman" w:hAnsi="Times New Roman"/>
                <w:bCs/>
                <w:color w:val="000000" w:themeColor="text1"/>
                <w:sz w:val="18"/>
                <w:szCs w:val="18"/>
              </w:rPr>
              <w:t xml:space="preserve">Анализ результатов промежуточного среза диагностики </w:t>
            </w:r>
            <w:r w:rsidRPr="00E124D7">
              <w:rPr>
                <w:rFonts w:ascii="Times New Roman" w:hAnsi="Times New Roman"/>
                <w:color w:val="000000" w:themeColor="text1"/>
                <w:sz w:val="18"/>
                <w:szCs w:val="18"/>
              </w:rPr>
              <w:t>Заполнение карты «Диагностика речевого развития».</w:t>
            </w:r>
          </w:p>
        </w:tc>
        <w:tc>
          <w:tcPr>
            <w:tcW w:w="1560" w:type="dxa"/>
            <w:hideMark/>
          </w:tcPr>
          <w:p w14:paraId="5BB7F011" w14:textId="77777777" w:rsidR="009F634F" w:rsidRPr="00E124D7" w:rsidRDefault="009F634F" w:rsidP="00574CAC">
            <w:pPr>
              <w:pStyle w:val="a7"/>
              <w:ind w:left="101"/>
              <w:rPr>
                <w:rFonts w:ascii="Times New Roman" w:hAnsi="Times New Roman"/>
                <w:bCs/>
                <w:color w:val="000000" w:themeColor="text1"/>
                <w:sz w:val="18"/>
                <w:szCs w:val="18"/>
              </w:rPr>
            </w:pPr>
            <w:r w:rsidRPr="00E124D7">
              <w:rPr>
                <w:rFonts w:ascii="Times New Roman" w:hAnsi="Times New Roman"/>
                <w:bCs/>
                <w:color w:val="000000" w:themeColor="text1"/>
                <w:sz w:val="18"/>
                <w:szCs w:val="18"/>
              </w:rPr>
              <w:t xml:space="preserve">Повышение педагогической компетенции (самообразование) </w:t>
            </w:r>
            <w:r w:rsidRPr="00E124D7">
              <w:rPr>
                <w:rFonts w:ascii="Times New Roman" w:hAnsi="Times New Roman"/>
                <w:color w:val="000000" w:themeColor="text1"/>
                <w:sz w:val="18"/>
                <w:szCs w:val="18"/>
              </w:rPr>
              <w:t>Самостоятельная работа со специальной литературой.</w:t>
            </w:r>
          </w:p>
        </w:tc>
        <w:tc>
          <w:tcPr>
            <w:tcW w:w="1838" w:type="dxa"/>
            <w:hideMark/>
          </w:tcPr>
          <w:p w14:paraId="3A81AD05" w14:textId="77777777" w:rsidR="009F634F" w:rsidRPr="00E124D7" w:rsidRDefault="009F634F" w:rsidP="00574CAC">
            <w:pPr>
              <w:pStyle w:val="a7"/>
              <w:ind w:left="101"/>
              <w:rPr>
                <w:rFonts w:ascii="Times New Roman" w:hAnsi="Times New Roman"/>
                <w:bCs/>
                <w:color w:val="000000" w:themeColor="text1"/>
                <w:sz w:val="18"/>
                <w:szCs w:val="18"/>
              </w:rPr>
            </w:pPr>
            <w:r w:rsidRPr="00E124D7">
              <w:rPr>
                <w:rFonts w:ascii="Times New Roman" w:hAnsi="Times New Roman"/>
                <w:bCs/>
                <w:color w:val="000000" w:themeColor="text1"/>
                <w:sz w:val="18"/>
                <w:szCs w:val="18"/>
              </w:rPr>
              <w:t>Беседы и консультации родителей, с показом элементов занятий.</w:t>
            </w:r>
          </w:p>
        </w:tc>
        <w:tc>
          <w:tcPr>
            <w:tcW w:w="1700" w:type="dxa"/>
            <w:hideMark/>
          </w:tcPr>
          <w:p w14:paraId="1BD7616D" w14:textId="77777777" w:rsidR="009F634F" w:rsidRPr="00E124D7" w:rsidRDefault="009F634F" w:rsidP="00574CAC">
            <w:pPr>
              <w:pStyle w:val="a7"/>
              <w:ind w:left="101"/>
              <w:rPr>
                <w:rFonts w:ascii="Times New Roman" w:hAnsi="Times New Roman"/>
                <w:bCs/>
                <w:color w:val="000000" w:themeColor="text1"/>
                <w:sz w:val="18"/>
                <w:szCs w:val="18"/>
              </w:rPr>
            </w:pPr>
            <w:r w:rsidRPr="00E124D7">
              <w:rPr>
                <w:rFonts w:ascii="Times New Roman" w:hAnsi="Times New Roman"/>
                <w:bCs/>
                <w:color w:val="000000" w:themeColor="text1"/>
                <w:sz w:val="18"/>
                <w:szCs w:val="18"/>
              </w:rPr>
              <w:t xml:space="preserve">Повышение педагогической компетенции (самообразование) </w:t>
            </w:r>
            <w:r w:rsidRPr="00E124D7">
              <w:rPr>
                <w:rFonts w:ascii="Times New Roman" w:hAnsi="Times New Roman"/>
                <w:color w:val="000000" w:themeColor="text1"/>
                <w:sz w:val="18"/>
                <w:szCs w:val="18"/>
              </w:rPr>
              <w:t>Самостоятельная работа со специальной литературой.</w:t>
            </w:r>
          </w:p>
        </w:tc>
        <w:tc>
          <w:tcPr>
            <w:tcW w:w="1565" w:type="dxa"/>
            <w:hideMark/>
          </w:tcPr>
          <w:p w14:paraId="30C14673" w14:textId="77777777" w:rsidR="009F634F" w:rsidRPr="00E124D7" w:rsidRDefault="009F634F" w:rsidP="00574CAC">
            <w:pPr>
              <w:shd w:val="clear" w:color="auto" w:fill="FFFFFF"/>
              <w:ind w:firstLine="19"/>
              <w:rPr>
                <w:rFonts w:ascii="Times New Roman" w:hAnsi="Times New Roman"/>
                <w:i/>
                <w:color w:val="000000" w:themeColor="text1"/>
                <w:sz w:val="18"/>
                <w:szCs w:val="18"/>
              </w:rPr>
            </w:pPr>
            <w:r w:rsidRPr="00E124D7">
              <w:rPr>
                <w:rFonts w:ascii="Times New Roman" w:hAnsi="Times New Roman"/>
                <w:color w:val="000000" w:themeColor="text1"/>
                <w:sz w:val="18"/>
                <w:szCs w:val="18"/>
              </w:rPr>
              <w:t>Отчет о результатах коррекционно-логопедической работы на итоговом педагогическом совете Д/с, отчет для МО логопедов города по итогам учебного года.</w:t>
            </w:r>
          </w:p>
        </w:tc>
      </w:tr>
      <w:tr w:rsidR="00E124D7" w:rsidRPr="00E124D7" w14:paraId="4A594C24" w14:textId="77777777" w:rsidTr="00574CAC">
        <w:trPr>
          <w:trHeight w:hRule="exact" w:val="2990"/>
        </w:trPr>
        <w:tc>
          <w:tcPr>
            <w:tcW w:w="709" w:type="dxa"/>
            <w:textDirection w:val="btLr"/>
          </w:tcPr>
          <w:p w14:paraId="1CDDAA3F" w14:textId="77777777" w:rsidR="009F634F" w:rsidRPr="00E124D7" w:rsidRDefault="009F634F" w:rsidP="00574CAC">
            <w:pPr>
              <w:contextualSpacing/>
              <w:jc w:val="center"/>
              <w:rPr>
                <w:rFonts w:ascii="Times New Roman" w:hAnsi="Times New Roman"/>
                <w:b/>
                <w:bCs/>
                <w:i/>
                <w:color w:val="000000" w:themeColor="text1"/>
                <w:sz w:val="18"/>
                <w:szCs w:val="18"/>
              </w:rPr>
            </w:pPr>
            <w:r w:rsidRPr="00E124D7">
              <w:rPr>
                <w:rFonts w:ascii="Times New Roman" w:hAnsi="Times New Roman"/>
                <w:b/>
                <w:bCs/>
                <w:i/>
                <w:color w:val="000000" w:themeColor="text1"/>
                <w:sz w:val="18"/>
                <w:szCs w:val="18"/>
              </w:rPr>
              <w:lastRenderedPageBreak/>
              <w:t>Блок коррекционно-развивающей работы</w:t>
            </w:r>
          </w:p>
          <w:p w14:paraId="7ED902FC" w14:textId="77777777" w:rsidR="009F634F" w:rsidRPr="00E124D7" w:rsidRDefault="009F634F" w:rsidP="00574CAC">
            <w:pPr>
              <w:shd w:val="clear" w:color="auto" w:fill="FFFFFF"/>
              <w:ind w:left="113" w:right="113"/>
              <w:jc w:val="center"/>
              <w:rPr>
                <w:rFonts w:ascii="Times New Roman" w:hAnsi="Times New Roman"/>
                <w:b/>
                <w:i/>
                <w:color w:val="000000" w:themeColor="text1"/>
                <w:sz w:val="18"/>
                <w:szCs w:val="18"/>
              </w:rPr>
            </w:pPr>
          </w:p>
        </w:tc>
        <w:tc>
          <w:tcPr>
            <w:tcW w:w="1673" w:type="dxa"/>
            <w:hideMark/>
          </w:tcPr>
          <w:p w14:paraId="6654750E" w14:textId="77777777" w:rsidR="009F634F" w:rsidRPr="00E124D7" w:rsidRDefault="009F634F" w:rsidP="00574CAC">
            <w:pPr>
              <w:shd w:val="clear" w:color="auto" w:fill="FFFFFF"/>
              <w:ind w:firstLine="10"/>
              <w:rPr>
                <w:rFonts w:ascii="Times New Roman" w:hAnsi="Times New Roman"/>
                <w:color w:val="000000" w:themeColor="text1"/>
                <w:sz w:val="18"/>
                <w:szCs w:val="18"/>
              </w:rPr>
            </w:pPr>
            <w:r w:rsidRPr="00E124D7">
              <w:rPr>
                <w:rFonts w:ascii="Times New Roman" w:hAnsi="Times New Roman"/>
                <w:color w:val="000000" w:themeColor="text1"/>
                <w:sz w:val="18"/>
                <w:szCs w:val="18"/>
              </w:rPr>
              <w:t>Подготовительный этап коррекционно-логопедической работы с детьми.</w:t>
            </w:r>
          </w:p>
          <w:p w14:paraId="511B8F7F" w14:textId="77777777" w:rsidR="009F634F" w:rsidRPr="00E124D7" w:rsidRDefault="009F634F" w:rsidP="00574CAC">
            <w:pPr>
              <w:shd w:val="clear" w:color="auto" w:fill="FFFFFF"/>
              <w:ind w:firstLine="10"/>
              <w:rPr>
                <w:rFonts w:ascii="Times New Roman" w:hAnsi="Times New Roman"/>
                <w:color w:val="000000" w:themeColor="text1"/>
                <w:sz w:val="18"/>
                <w:szCs w:val="18"/>
              </w:rPr>
            </w:pPr>
            <w:r w:rsidRPr="00E124D7">
              <w:rPr>
                <w:rFonts w:ascii="Times New Roman" w:hAnsi="Times New Roman"/>
                <w:color w:val="000000" w:themeColor="text1"/>
                <w:sz w:val="18"/>
                <w:szCs w:val="18"/>
              </w:rPr>
              <w:t>Сбор анамнеза.</w:t>
            </w:r>
          </w:p>
        </w:tc>
        <w:tc>
          <w:tcPr>
            <w:tcW w:w="1729" w:type="dxa"/>
          </w:tcPr>
          <w:p w14:paraId="295CED2E"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6D03C2B8"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4451F1D9" w14:textId="77777777" w:rsidR="009F634F" w:rsidRPr="00E124D7" w:rsidRDefault="009F634F" w:rsidP="00574CAC">
            <w:pPr>
              <w:shd w:val="clear" w:color="auto" w:fill="FFFFFF"/>
              <w:rPr>
                <w:rFonts w:ascii="Times New Roman" w:hAnsi="Times New Roman"/>
                <w:color w:val="000000" w:themeColor="text1"/>
                <w:sz w:val="18"/>
                <w:szCs w:val="18"/>
              </w:rPr>
            </w:pPr>
          </w:p>
        </w:tc>
        <w:tc>
          <w:tcPr>
            <w:tcW w:w="1701" w:type="dxa"/>
          </w:tcPr>
          <w:p w14:paraId="16B7E5FB"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27FE80FD" w14:textId="77777777" w:rsidR="009F634F" w:rsidRPr="00E124D7" w:rsidRDefault="009F634F" w:rsidP="00574CAC">
            <w:pPr>
              <w:pStyle w:val="a7"/>
              <w:ind w:left="0"/>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69A7233A"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Участие в месячнике логопедов.</w:t>
            </w:r>
          </w:p>
          <w:p w14:paraId="4BFF668D" w14:textId="77777777" w:rsidR="009F634F" w:rsidRPr="00E124D7" w:rsidRDefault="009F634F" w:rsidP="00574CAC">
            <w:pPr>
              <w:shd w:val="clear" w:color="auto" w:fill="FFFFFF"/>
              <w:rPr>
                <w:rFonts w:ascii="Times New Roman" w:hAnsi="Times New Roman"/>
                <w:color w:val="000000" w:themeColor="text1"/>
                <w:sz w:val="18"/>
                <w:szCs w:val="18"/>
              </w:rPr>
            </w:pPr>
          </w:p>
        </w:tc>
        <w:tc>
          <w:tcPr>
            <w:tcW w:w="1701" w:type="dxa"/>
          </w:tcPr>
          <w:p w14:paraId="200DFA14"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533F9659"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4977C04E" w14:textId="77777777" w:rsidR="009F634F" w:rsidRPr="00E124D7" w:rsidRDefault="009F634F" w:rsidP="00574CAC">
            <w:pPr>
              <w:pStyle w:val="a7"/>
              <w:ind w:left="0"/>
              <w:rPr>
                <w:rFonts w:ascii="Times New Roman" w:hAnsi="Times New Roman"/>
                <w:color w:val="000000" w:themeColor="text1"/>
                <w:sz w:val="18"/>
                <w:szCs w:val="18"/>
              </w:rPr>
            </w:pPr>
          </w:p>
        </w:tc>
        <w:tc>
          <w:tcPr>
            <w:tcW w:w="1701" w:type="dxa"/>
          </w:tcPr>
          <w:p w14:paraId="1219405D"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6DC6E2F5"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01FDD388" w14:textId="77777777" w:rsidR="009F634F" w:rsidRPr="00E124D7" w:rsidRDefault="009F634F" w:rsidP="00574CAC">
            <w:pPr>
              <w:shd w:val="clear" w:color="auto" w:fill="FFFFFF"/>
              <w:ind w:firstLine="19"/>
              <w:jc w:val="both"/>
              <w:rPr>
                <w:rFonts w:ascii="Times New Roman" w:hAnsi="Times New Roman"/>
                <w:color w:val="000000" w:themeColor="text1"/>
                <w:sz w:val="18"/>
                <w:szCs w:val="18"/>
              </w:rPr>
            </w:pPr>
          </w:p>
        </w:tc>
        <w:tc>
          <w:tcPr>
            <w:tcW w:w="1560" w:type="dxa"/>
          </w:tcPr>
          <w:p w14:paraId="01A8CC12"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43A982D7" w14:textId="77777777" w:rsidR="009F634F" w:rsidRPr="00E124D7" w:rsidRDefault="009F634F" w:rsidP="00574CAC">
            <w:pPr>
              <w:pStyle w:val="a7"/>
              <w:ind w:left="0"/>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590D5AB3" w14:textId="77777777" w:rsidR="009F634F" w:rsidRPr="00E124D7" w:rsidRDefault="009F634F" w:rsidP="00574CAC">
            <w:pPr>
              <w:pStyle w:val="a7"/>
              <w:ind w:left="0"/>
              <w:rPr>
                <w:rFonts w:ascii="Times New Roman" w:hAnsi="Times New Roman"/>
                <w:color w:val="000000" w:themeColor="text1"/>
                <w:sz w:val="18"/>
                <w:szCs w:val="18"/>
              </w:rPr>
            </w:pPr>
          </w:p>
        </w:tc>
        <w:tc>
          <w:tcPr>
            <w:tcW w:w="1838" w:type="dxa"/>
          </w:tcPr>
          <w:p w14:paraId="705D61A3"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49779789" w14:textId="77777777" w:rsidR="009F634F" w:rsidRPr="00E124D7" w:rsidRDefault="009F634F" w:rsidP="00574CAC">
            <w:pPr>
              <w:pStyle w:val="a7"/>
              <w:ind w:left="0"/>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0BFD3D36"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Участие в конкурсах МО.</w:t>
            </w:r>
          </w:p>
          <w:p w14:paraId="0D21FD50" w14:textId="77777777" w:rsidR="009F634F" w:rsidRPr="00E124D7" w:rsidRDefault="009F634F" w:rsidP="00574CAC">
            <w:pPr>
              <w:shd w:val="clear" w:color="auto" w:fill="FFFFFF"/>
              <w:ind w:firstLine="29"/>
              <w:rPr>
                <w:rFonts w:ascii="Times New Roman" w:hAnsi="Times New Roman"/>
                <w:color w:val="000000" w:themeColor="text1"/>
                <w:sz w:val="18"/>
                <w:szCs w:val="18"/>
              </w:rPr>
            </w:pPr>
          </w:p>
        </w:tc>
        <w:tc>
          <w:tcPr>
            <w:tcW w:w="1700" w:type="dxa"/>
          </w:tcPr>
          <w:p w14:paraId="6BFF9E7B"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486FCC45" w14:textId="77777777" w:rsidR="009F634F" w:rsidRPr="00E124D7" w:rsidRDefault="009F634F" w:rsidP="00574CAC">
            <w:pPr>
              <w:pStyle w:val="a7"/>
              <w:ind w:left="0"/>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03FC4903"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Участие в конкурсах МО.</w:t>
            </w:r>
          </w:p>
          <w:p w14:paraId="0089B8AF" w14:textId="77777777" w:rsidR="009F634F" w:rsidRPr="00E124D7" w:rsidRDefault="009F634F" w:rsidP="00574CAC">
            <w:pPr>
              <w:pStyle w:val="a7"/>
              <w:ind w:left="0"/>
              <w:rPr>
                <w:rFonts w:ascii="Times New Roman" w:hAnsi="Times New Roman"/>
                <w:bCs/>
                <w:color w:val="000000" w:themeColor="text1"/>
                <w:sz w:val="18"/>
                <w:szCs w:val="18"/>
              </w:rPr>
            </w:pPr>
          </w:p>
          <w:p w14:paraId="3E7EB4B7" w14:textId="77777777" w:rsidR="009F634F" w:rsidRPr="00E124D7" w:rsidRDefault="009F634F" w:rsidP="00574CAC">
            <w:pPr>
              <w:shd w:val="clear" w:color="auto" w:fill="FFFFFF"/>
              <w:rPr>
                <w:rFonts w:ascii="Times New Roman" w:hAnsi="Times New Roman"/>
                <w:color w:val="000000" w:themeColor="text1"/>
                <w:sz w:val="18"/>
                <w:szCs w:val="18"/>
              </w:rPr>
            </w:pPr>
          </w:p>
        </w:tc>
        <w:tc>
          <w:tcPr>
            <w:tcW w:w="1565" w:type="dxa"/>
            <w:hideMark/>
          </w:tcPr>
          <w:p w14:paraId="1DE7B197"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 xml:space="preserve">Проведение фронтальных логопедических занятий по программе Нищевой Н.В. </w:t>
            </w:r>
          </w:p>
          <w:p w14:paraId="5C94BC61" w14:textId="77777777" w:rsidR="009F634F" w:rsidRPr="00E124D7" w:rsidRDefault="009F634F" w:rsidP="00574CAC">
            <w:pPr>
              <w:pStyle w:val="a7"/>
              <w:ind w:left="0"/>
              <w:rPr>
                <w:rFonts w:ascii="Times New Roman" w:hAnsi="Times New Roman"/>
                <w:bCs/>
                <w:color w:val="000000" w:themeColor="text1"/>
                <w:sz w:val="18"/>
                <w:szCs w:val="18"/>
              </w:rPr>
            </w:pPr>
            <w:r w:rsidRPr="00E124D7">
              <w:rPr>
                <w:rFonts w:ascii="Times New Roman" w:hAnsi="Times New Roman"/>
                <w:color w:val="000000" w:themeColor="text1"/>
                <w:sz w:val="18"/>
                <w:szCs w:val="18"/>
              </w:rPr>
              <w:t>Индивидуальная работа с детьми по коррекции речевых нарушений.</w:t>
            </w:r>
          </w:p>
          <w:p w14:paraId="510BBCDD" w14:textId="77777777" w:rsidR="009F634F" w:rsidRPr="00E124D7" w:rsidRDefault="009F634F" w:rsidP="00574CAC">
            <w:pPr>
              <w:shd w:val="clear" w:color="auto" w:fill="FFFFFF"/>
              <w:rPr>
                <w:rFonts w:ascii="Times New Roman" w:hAnsi="Times New Roman"/>
                <w:color w:val="000000" w:themeColor="text1"/>
                <w:sz w:val="18"/>
                <w:szCs w:val="18"/>
              </w:rPr>
            </w:pPr>
          </w:p>
        </w:tc>
      </w:tr>
      <w:tr w:rsidR="00E124D7" w:rsidRPr="00E124D7" w14:paraId="5CB70B0E" w14:textId="77777777" w:rsidTr="00574CAC">
        <w:trPr>
          <w:trHeight w:hRule="exact" w:val="2558"/>
        </w:trPr>
        <w:tc>
          <w:tcPr>
            <w:tcW w:w="709" w:type="dxa"/>
            <w:textDirection w:val="btLr"/>
            <w:hideMark/>
          </w:tcPr>
          <w:p w14:paraId="5ECAE375" w14:textId="77777777" w:rsidR="009F634F" w:rsidRPr="00E124D7" w:rsidRDefault="009F634F" w:rsidP="00574CAC">
            <w:pPr>
              <w:contextualSpacing/>
              <w:jc w:val="center"/>
              <w:rPr>
                <w:rFonts w:ascii="Times New Roman" w:hAnsi="Times New Roman"/>
                <w:b/>
                <w:i/>
                <w:color w:val="000000" w:themeColor="text1"/>
                <w:sz w:val="18"/>
                <w:szCs w:val="18"/>
              </w:rPr>
            </w:pPr>
            <w:r w:rsidRPr="00E124D7">
              <w:rPr>
                <w:rFonts w:ascii="Times New Roman" w:hAnsi="Times New Roman"/>
                <w:b/>
                <w:i/>
                <w:color w:val="000000" w:themeColor="text1"/>
                <w:sz w:val="18"/>
                <w:szCs w:val="18"/>
              </w:rPr>
              <w:t>Блок профилактической и консультативной работы</w:t>
            </w:r>
          </w:p>
        </w:tc>
        <w:tc>
          <w:tcPr>
            <w:tcW w:w="1673" w:type="dxa"/>
          </w:tcPr>
          <w:p w14:paraId="2884EC4D"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Консультация родителей.</w:t>
            </w:r>
          </w:p>
          <w:p w14:paraId="0E6A15ED" w14:textId="77777777" w:rsidR="009F634F" w:rsidRPr="00E124D7" w:rsidRDefault="009F634F" w:rsidP="00574CAC">
            <w:pPr>
              <w:shd w:val="clear" w:color="auto" w:fill="FFFFFF"/>
              <w:ind w:firstLine="10"/>
              <w:rPr>
                <w:rFonts w:ascii="Times New Roman" w:hAnsi="Times New Roman"/>
                <w:color w:val="000000" w:themeColor="text1"/>
                <w:sz w:val="18"/>
                <w:szCs w:val="18"/>
              </w:rPr>
            </w:pPr>
            <w:r w:rsidRPr="00E124D7">
              <w:rPr>
                <w:rFonts w:ascii="Times New Roman" w:hAnsi="Times New Roman"/>
                <w:color w:val="000000" w:themeColor="text1"/>
                <w:sz w:val="18"/>
                <w:szCs w:val="18"/>
              </w:rPr>
              <w:t xml:space="preserve">Участие в родительских собраниях </w:t>
            </w:r>
          </w:p>
          <w:p w14:paraId="16D7D14F" w14:textId="77777777" w:rsidR="009F634F" w:rsidRPr="00E124D7" w:rsidRDefault="009F634F" w:rsidP="00574CAC">
            <w:pPr>
              <w:shd w:val="clear" w:color="auto" w:fill="FFFFFF"/>
              <w:ind w:firstLine="10"/>
              <w:rPr>
                <w:rFonts w:ascii="Times New Roman" w:hAnsi="Times New Roman"/>
                <w:color w:val="000000" w:themeColor="text1"/>
                <w:sz w:val="18"/>
                <w:szCs w:val="18"/>
              </w:rPr>
            </w:pPr>
            <w:r w:rsidRPr="00E124D7">
              <w:rPr>
                <w:rFonts w:ascii="Times New Roman" w:hAnsi="Times New Roman"/>
                <w:color w:val="000000" w:themeColor="text1"/>
                <w:sz w:val="18"/>
                <w:szCs w:val="18"/>
              </w:rPr>
              <w:t>«Давайте познакомимся».</w:t>
            </w:r>
          </w:p>
        </w:tc>
        <w:tc>
          <w:tcPr>
            <w:tcW w:w="1729" w:type="dxa"/>
          </w:tcPr>
          <w:p w14:paraId="70857D9E"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4C30FFE6"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Анкетирование среди родителей логопедической группы.</w:t>
            </w:r>
          </w:p>
        </w:tc>
        <w:tc>
          <w:tcPr>
            <w:tcW w:w="1701" w:type="dxa"/>
            <w:hideMark/>
          </w:tcPr>
          <w:p w14:paraId="0ED5EACE"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3F9DA8EB"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Консультации для педагогов. Показ открытых групповых и инд. занятий.</w:t>
            </w:r>
          </w:p>
        </w:tc>
        <w:tc>
          <w:tcPr>
            <w:tcW w:w="1701" w:type="dxa"/>
            <w:hideMark/>
          </w:tcPr>
          <w:p w14:paraId="1E660F2C"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4C60CF9E" w14:textId="77777777" w:rsidR="009F634F" w:rsidRPr="00E124D7" w:rsidRDefault="009F634F" w:rsidP="00574CAC">
            <w:pPr>
              <w:rPr>
                <w:color w:val="000000" w:themeColor="text1"/>
                <w:sz w:val="18"/>
                <w:szCs w:val="18"/>
              </w:rPr>
            </w:pPr>
            <w:r w:rsidRPr="00E124D7">
              <w:rPr>
                <w:rFonts w:ascii="Times New Roman" w:hAnsi="Times New Roman"/>
                <w:color w:val="000000" w:themeColor="text1"/>
                <w:sz w:val="18"/>
                <w:szCs w:val="18"/>
              </w:rPr>
              <w:t>Мероприятия по пропаганде логопедичес</w:t>
            </w:r>
            <w:r w:rsidRPr="00E124D7">
              <w:rPr>
                <w:rFonts w:ascii="Times New Roman" w:hAnsi="Times New Roman"/>
                <w:color w:val="000000" w:themeColor="text1"/>
                <w:sz w:val="18"/>
                <w:szCs w:val="18"/>
              </w:rPr>
              <w:softHyphen/>
              <w:t>ких знаний среди педагогов и родителей (в течение года).</w:t>
            </w:r>
          </w:p>
        </w:tc>
        <w:tc>
          <w:tcPr>
            <w:tcW w:w="1701" w:type="dxa"/>
            <w:hideMark/>
          </w:tcPr>
          <w:p w14:paraId="3909C8ED"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476DEE7C"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Мероприятия по пропаганде логопедичес</w:t>
            </w:r>
            <w:r w:rsidRPr="00E124D7">
              <w:rPr>
                <w:rFonts w:ascii="Times New Roman" w:hAnsi="Times New Roman"/>
                <w:color w:val="000000" w:themeColor="text1"/>
                <w:sz w:val="18"/>
                <w:szCs w:val="18"/>
              </w:rPr>
              <w:softHyphen/>
              <w:t>ких знаний среди педагогов и родителей (в течение года).</w:t>
            </w:r>
          </w:p>
          <w:p w14:paraId="5F62E256" w14:textId="77777777" w:rsidR="009F634F" w:rsidRPr="00E124D7" w:rsidRDefault="009F634F" w:rsidP="00574CAC">
            <w:pPr>
              <w:rPr>
                <w:color w:val="000000" w:themeColor="text1"/>
                <w:sz w:val="18"/>
                <w:szCs w:val="18"/>
              </w:rPr>
            </w:pPr>
          </w:p>
        </w:tc>
        <w:tc>
          <w:tcPr>
            <w:tcW w:w="1560" w:type="dxa"/>
            <w:hideMark/>
          </w:tcPr>
          <w:p w14:paraId="6F91EE88"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4C78C9D2"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Мероприятия по пропаганде логопедичес</w:t>
            </w:r>
            <w:r w:rsidRPr="00E124D7">
              <w:rPr>
                <w:rFonts w:ascii="Times New Roman" w:hAnsi="Times New Roman"/>
                <w:color w:val="000000" w:themeColor="text1"/>
                <w:sz w:val="18"/>
                <w:szCs w:val="18"/>
              </w:rPr>
              <w:softHyphen/>
              <w:t>ких знаний среди педагогов и родителей (в течение года).</w:t>
            </w:r>
          </w:p>
          <w:p w14:paraId="50E36537" w14:textId="77777777" w:rsidR="009F634F" w:rsidRPr="00E124D7" w:rsidRDefault="009F634F" w:rsidP="00574CAC">
            <w:pPr>
              <w:shd w:val="clear" w:color="auto" w:fill="FFFFFF"/>
              <w:jc w:val="both"/>
              <w:rPr>
                <w:rFonts w:ascii="Times New Roman" w:hAnsi="Times New Roman"/>
                <w:color w:val="000000" w:themeColor="text1"/>
                <w:sz w:val="18"/>
                <w:szCs w:val="18"/>
              </w:rPr>
            </w:pPr>
          </w:p>
        </w:tc>
        <w:tc>
          <w:tcPr>
            <w:tcW w:w="1838" w:type="dxa"/>
            <w:hideMark/>
          </w:tcPr>
          <w:p w14:paraId="3EAEC659"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51FC163A"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Мероприятия по пропаганде логопедичес</w:t>
            </w:r>
            <w:r w:rsidRPr="00E124D7">
              <w:rPr>
                <w:rFonts w:ascii="Times New Roman" w:hAnsi="Times New Roman"/>
                <w:color w:val="000000" w:themeColor="text1"/>
                <w:sz w:val="18"/>
                <w:szCs w:val="18"/>
              </w:rPr>
              <w:softHyphen/>
              <w:t>ких знаний среди педагогов и родителей (в течение года).</w:t>
            </w:r>
          </w:p>
          <w:p w14:paraId="4EED9D5D" w14:textId="77777777" w:rsidR="009F634F" w:rsidRPr="00E124D7" w:rsidRDefault="009F634F" w:rsidP="00574CAC">
            <w:pPr>
              <w:rPr>
                <w:color w:val="000000" w:themeColor="text1"/>
                <w:sz w:val="18"/>
                <w:szCs w:val="18"/>
              </w:rPr>
            </w:pPr>
          </w:p>
        </w:tc>
        <w:tc>
          <w:tcPr>
            <w:tcW w:w="1700" w:type="dxa"/>
            <w:hideMark/>
          </w:tcPr>
          <w:p w14:paraId="0CBAE104"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7856FCF7"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Мероприятия по пропаганде логопедичес</w:t>
            </w:r>
            <w:r w:rsidRPr="00E124D7">
              <w:rPr>
                <w:rFonts w:ascii="Times New Roman" w:hAnsi="Times New Roman"/>
                <w:color w:val="000000" w:themeColor="text1"/>
                <w:sz w:val="18"/>
                <w:szCs w:val="18"/>
              </w:rPr>
              <w:softHyphen/>
              <w:t>ких знаний среди педагогов и родителей (в течение года).</w:t>
            </w:r>
          </w:p>
          <w:p w14:paraId="3C337782" w14:textId="77777777" w:rsidR="009F634F" w:rsidRPr="00E124D7" w:rsidRDefault="009F634F" w:rsidP="00574CAC">
            <w:pPr>
              <w:rPr>
                <w:color w:val="000000" w:themeColor="text1"/>
                <w:sz w:val="18"/>
                <w:szCs w:val="18"/>
              </w:rPr>
            </w:pPr>
          </w:p>
        </w:tc>
        <w:tc>
          <w:tcPr>
            <w:tcW w:w="1565" w:type="dxa"/>
            <w:hideMark/>
          </w:tcPr>
          <w:p w14:paraId="1D7C7FBC" w14:textId="77777777" w:rsidR="009F634F" w:rsidRPr="00E124D7" w:rsidRDefault="009F634F" w:rsidP="00574CAC">
            <w:pPr>
              <w:shd w:val="clear" w:color="auto" w:fill="FFFFFF"/>
              <w:rPr>
                <w:rFonts w:ascii="Times New Roman" w:hAnsi="Times New Roman"/>
                <w:color w:val="000000" w:themeColor="text1"/>
                <w:sz w:val="18"/>
                <w:szCs w:val="18"/>
              </w:rPr>
            </w:pPr>
            <w:r w:rsidRPr="00E124D7">
              <w:rPr>
                <w:rFonts w:ascii="Times New Roman" w:hAnsi="Times New Roman"/>
                <w:color w:val="000000" w:themeColor="text1"/>
                <w:sz w:val="18"/>
                <w:szCs w:val="18"/>
              </w:rPr>
              <w:t>Индивидуальные консультации родителей и педагогов ДОУ.</w:t>
            </w:r>
          </w:p>
          <w:p w14:paraId="4C3D0A0A" w14:textId="77777777" w:rsidR="009F634F" w:rsidRPr="00E124D7" w:rsidRDefault="009F634F" w:rsidP="00574CAC">
            <w:pPr>
              <w:shd w:val="clear" w:color="auto" w:fill="FFFFFF"/>
              <w:ind w:firstLine="19"/>
              <w:rPr>
                <w:rFonts w:ascii="Times New Roman" w:hAnsi="Times New Roman"/>
                <w:color w:val="000000" w:themeColor="text1"/>
                <w:sz w:val="18"/>
                <w:szCs w:val="18"/>
              </w:rPr>
            </w:pPr>
            <w:r w:rsidRPr="00E124D7">
              <w:rPr>
                <w:rFonts w:ascii="Times New Roman" w:hAnsi="Times New Roman"/>
                <w:color w:val="000000" w:themeColor="text1"/>
                <w:sz w:val="18"/>
                <w:szCs w:val="18"/>
              </w:rPr>
              <w:t>Участие в заключительном родительском собрании, подведение итогов за год, планирование на следующий год.</w:t>
            </w:r>
          </w:p>
        </w:tc>
      </w:tr>
    </w:tbl>
    <w:p w14:paraId="38F2D737" w14:textId="19480A4E" w:rsidR="009F634F" w:rsidRPr="00E124D7" w:rsidRDefault="009F634F" w:rsidP="009F634F">
      <w:pPr>
        <w:shd w:val="clear" w:color="auto" w:fill="FFFFFF"/>
        <w:tabs>
          <w:tab w:val="left" w:leader="underscore" w:pos="12701"/>
        </w:tabs>
        <w:spacing w:after="0" w:line="240" w:lineRule="auto"/>
        <w:jc w:val="both"/>
        <w:rPr>
          <w:rFonts w:ascii="Times New Roman" w:hAnsi="Times New Roman"/>
          <w:b/>
          <w:color w:val="000000" w:themeColor="text1"/>
          <w:sz w:val="20"/>
          <w:szCs w:val="20"/>
        </w:rPr>
      </w:pPr>
      <w:r w:rsidRPr="00E124D7">
        <w:rPr>
          <w:rFonts w:ascii="Times New Roman" w:hAnsi="Times New Roman"/>
          <w:b/>
          <w:color w:val="000000" w:themeColor="text1"/>
          <w:sz w:val="20"/>
          <w:szCs w:val="20"/>
        </w:rPr>
        <w:t xml:space="preserve">                             </w:t>
      </w:r>
    </w:p>
    <w:p w14:paraId="7BF3A7DC" w14:textId="77777777" w:rsidR="009F634F" w:rsidRPr="00E124D7" w:rsidRDefault="009F634F" w:rsidP="009F634F">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r w:rsidRPr="00E124D7">
        <w:rPr>
          <w:rFonts w:ascii="Times New Roman" w:hAnsi="Times New Roman" w:cs="Times New Roman"/>
          <w:b/>
          <w:color w:val="000000" w:themeColor="text1"/>
          <w:sz w:val="24"/>
          <w:szCs w:val="24"/>
        </w:rPr>
        <w:t>Приложение 4</w:t>
      </w:r>
    </w:p>
    <w:p w14:paraId="0FE6B626" w14:textId="5BF75CF6" w:rsidR="00CF5735" w:rsidRPr="00E124D7" w:rsidRDefault="00CF5735" w:rsidP="009F634F">
      <w:pPr>
        <w:widowControl w:val="0"/>
        <w:autoSpaceDE w:val="0"/>
        <w:autoSpaceDN w:val="0"/>
        <w:adjustRightInd w:val="0"/>
        <w:spacing w:after="0" w:line="240" w:lineRule="auto"/>
        <w:jc w:val="right"/>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Диагностика речевого развития</w:t>
      </w:r>
    </w:p>
    <w:p w14:paraId="3BB641A1" w14:textId="1E18ADC5" w:rsidR="009F634F" w:rsidRPr="00E124D7" w:rsidRDefault="009F634F" w:rsidP="009F634F">
      <w:pPr>
        <w:pStyle w:val="a4"/>
        <w:jc w:val="both"/>
        <w:rPr>
          <w:rFonts w:ascii="Times New Roman" w:hAnsi="Times New Roman" w:cs="Times New Roman"/>
          <w:color w:val="000000" w:themeColor="text1"/>
          <w:sz w:val="24"/>
          <w:szCs w:val="24"/>
        </w:rPr>
      </w:pPr>
      <w:r w:rsidRPr="00E124D7">
        <w:rPr>
          <w:rFonts w:ascii="Times New Roman" w:hAnsi="Times New Roman" w:cs="Times New Roman"/>
          <w:b/>
          <w:color w:val="000000" w:themeColor="text1"/>
          <w:sz w:val="24"/>
          <w:szCs w:val="24"/>
        </w:rPr>
        <w:t>Условные обозначений:</w:t>
      </w:r>
      <w:r w:rsidRPr="00E124D7">
        <w:rPr>
          <w:rFonts w:ascii="Times New Roman" w:hAnsi="Times New Roman" w:cs="Times New Roman"/>
          <w:color w:val="000000" w:themeColor="text1"/>
          <w:sz w:val="24"/>
          <w:szCs w:val="24"/>
        </w:rPr>
        <w:t xml:space="preserve"> В – высокий уровень (зеленый цвет), ВС – выше среднего уровня (синий), С – средний уровень (желтый цвет), НС – ниже среднего уровня (розовый цвет), Н – низкий уровень (красный цвет).</w:t>
      </w:r>
    </w:p>
    <w:tbl>
      <w:tblPr>
        <w:tblW w:w="505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2"/>
        <w:gridCol w:w="2496"/>
        <w:gridCol w:w="915"/>
        <w:gridCol w:w="473"/>
        <w:gridCol w:w="473"/>
        <w:gridCol w:w="473"/>
        <w:gridCol w:w="473"/>
        <w:gridCol w:w="473"/>
        <w:gridCol w:w="472"/>
        <w:gridCol w:w="472"/>
        <w:gridCol w:w="475"/>
        <w:gridCol w:w="475"/>
        <w:gridCol w:w="206"/>
        <w:gridCol w:w="206"/>
        <w:gridCol w:w="206"/>
        <w:gridCol w:w="206"/>
        <w:gridCol w:w="206"/>
        <w:gridCol w:w="38"/>
        <w:gridCol w:w="165"/>
        <w:gridCol w:w="206"/>
        <w:gridCol w:w="206"/>
        <w:gridCol w:w="242"/>
        <w:gridCol w:w="206"/>
        <w:gridCol w:w="206"/>
        <w:gridCol w:w="206"/>
        <w:gridCol w:w="206"/>
        <w:gridCol w:w="50"/>
        <w:gridCol w:w="153"/>
        <w:gridCol w:w="206"/>
        <w:gridCol w:w="206"/>
        <w:gridCol w:w="239"/>
        <w:gridCol w:w="189"/>
        <w:gridCol w:w="206"/>
        <w:gridCol w:w="206"/>
        <w:gridCol w:w="206"/>
        <w:gridCol w:w="206"/>
        <w:gridCol w:w="50"/>
        <w:gridCol w:w="153"/>
        <w:gridCol w:w="35"/>
        <w:gridCol w:w="1808"/>
      </w:tblGrid>
      <w:tr w:rsidR="00E124D7" w:rsidRPr="00E124D7" w14:paraId="68DCD49A" w14:textId="77777777" w:rsidTr="009F634F">
        <w:trPr>
          <w:trHeight w:val="738"/>
        </w:trPr>
        <w:tc>
          <w:tcPr>
            <w:tcW w:w="153" w:type="pct"/>
            <w:vMerge w:val="restart"/>
          </w:tcPr>
          <w:p w14:paraId="64BE1928"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 </w:t>
            </w:r>
          </w:p>
        </w:tc>
        <w:tc>
          <w:tcPr>
            <w:tcW w:w="846" w:type="pct"/>
            <w:vMerge w:val="restart"/>
          </w:tcPr>
          <w:p w14:paraId="6BD80139"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Ф.И. ребёнка </w:t>
            </w:r>
          </w:p>
        </w:tc>
        <w:tc>
          <w:tcPr>
            <w:tcW w:w="310" w:type="pct"/>
            <w:vMerge w:val="restart"/>
            <w:textDirection w:val="btLr"/>
          </w:tcPr>
          <w:p w14:paraId="58B3E4E9"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Дата рождения</w:t>
            </w:r>
          </w:p>
        </w:tc>
        <w:tc>
          <w:tcPr>
            <w:tcW w:w="160" w:type="pct"/>
            <w:vMerge w:val="restart"/>
            <w:tcMar>
              <w:top w:w="19" w:type="dxa"/>
              <w:left w:w="108" w:type="dxa"/>
              <w:bottom w:w="0" w:type="dxa"/>
              <w:right w:w="108" w:type="dxa"/>
            </w:tcMar>
            <w:textDirection w:val="btLr"/>
          </w:tcPr>
          <w:p w14:paraId="0861AC91"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Фонематический слух </w:t>
            </w:r>
          </w:p>
        </w:tc>
        <w:tc>
          <w:tcPr>
            <w:tcW w:w="160" w:type="pct"/>
            <w:vMerge w:val="restart"/>
            <w:tcMar>
              <w:top w:w="19" w:type="dxa"/>
              <w:left w:w="108" w:type="dxa"/>
              <w:bottom w:w="0" w:type="dxa"/>
              <w:right w:w="108" w:type="dxa"/>
            </w:tcMar>
            <w:textDirection w:val="btLr"/>
          </w:tcPr>
          <w:p w14:paraId="2625FC1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Слоговая структура </w:t>
            </w:r>
          </w:p>
        </w:tc>
        <w:tc>
          <w:tcPr>
            <w:tcW w:w="160" w:type="pct"/>
            <w:vMerge w:val="restart"/>
            <w:tcMar>
              <w:top w:w="19" w:type="dxa"/>
              <w:left w:w="108" w:type="dxa"/>
              <w:bottom w:w="0" w:type="dxa"/>
              <w:right w:w="108" w:type="dxa"/>
            </w:tcMar>
            <w:textDirection w:val="btLr"/>
          </w:tcPr>
          <w:p w14:paraId="1A43ACEF"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Лексика </w:t>
            </w:r>
          </w:p>
        </w:tc>
        <w:tc>
          <w:tcPr>
            <w:tcW w:w="160" w:type="pct"/>
            <w:vMerge w:val="restart"/>
            <w:tcMar>
              <w:top w:w="19" w:type="dxa"/>
              <w:left w:w="108" w:type="dxa"/>
              <w:bottom w:w="0" w:type="dxa"/>
              <w:right w:w="108" w:type="dxa"/>
            </w:tcMar>
            <w:textDirection w:val="btLr"/>
          </w:tcPr>
          <w:p w14:paraId="314E0C5D"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Грамматический строй </w:t>
            </w:r>
          </w:p>
        </w:tc>
        <w:tc>
          <w:tcPr>
            <w:tcW w:w="160" w:type="pct"/>
            <w:vMerge w:val="restart"/>
            <w:tcMar>
              <w:top w:w="19" w:type="dxa"/>
              <w:left w:w="108" w:type="dxa"/>
              <w:bottom w:w="0" w:type="dxa"/>
              <w:right w:w="108" w:type="dxa"/>
            </w:tcMar>
            <w:textDirection w:val="btLr"/>
          </w:tcPr>
          <w:p w14:paraId="1A3D26D3"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Связная речь </w:t>
            </w:r>
          </w:p>
        </w:tc>
        <w:tc>
          <w:tcPr>
            <w:tcW w:w="160" w:type="pct"/>
            <w:vMerge w:val="restart"/>
            <w:tcMar>
              <w:top w:w="19" w:type="dxa"/>
              <w:left w:w="108" w:type="dxa"/>
              <w:bottom w:w="0" w:type="dxa"/>
              <w:right w:w="108" w:type="dxa"/>
            </w:tcMar>
            <w:textDirection w:val="btLr"/>
          </w:tcPr>
          <w:p w14:paraId="37073ABA"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Общая моторика </w:t>
            </w:r>
          </w:p>
        </w:tc>
        <w:tc>
          <w:tcPr>
            <w:tcW w:w="160" w:type="pct"/>
            <w:vMerge w:val="restart"/>
            <w:tcMar>
              <w:top w:w="19" w:type="dxa"/>
              <w:left w:w="108" w:type="dxa"/>
              <w:bottom w:w="0" w:type="dxa"/>
              <w:right w:w="108" w:type="dxa"/>
            </w:tcMar>
            <w:textDirection w:val="btLr"/>
          </w:tcPr>
          <w:p w14:paraId="2B64D5C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Мелкая моторика </w:t>
            </w:r>
          </w:p>
        </w:tc>
        <w:tc>
          <w:tcPr>
            <w:tcW w:w="161" w:type="pct"/>
            <w:vMerge w:val="restart"/>
            <w:tcMar>
              <w:top w:w="19" w:type="dxa"/>
              <w:left w:w="108" w:type="dxa"/>
              <w:bottom w:w="0" w:type="dxa"/>
              <w:right w:w="108" w:type="dxa"/>
            </w:tcMar>
            <w:textDirection w:val="btLr"/>
          </w:tcPr>
          <w:p w14:paraId="5668FAF8"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Артик-ная моторика </w:t>
            </w:r>
          </w:p>
        </w:tc>
        <w:tc>
          <w:tcPr>
            <w:tcW w:w="161" w:type="pct"/>
            <w:vMerge w:val="restart"/>
            <w:tcMar>
              <w:top w:w="19" w:type="dxa"/>
              <w:left w:w="108" w:type="dxa"/>
              <w:bottom w:w="0" w:type="dxa"/>
              <w:right w:w="108" w:type="dxa"/>
            </w:tcMar>
            <w:textDirection w:val="btLr"/>
          </w:tcPr>
          <w:p w14:paraId="1470DC3B"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r w:rsidRPr="00E124D7">
              <w:rPr>
                <w:rFonts w:ascii="Times New Roman" w:hAnsi="Times New Roman" w:cs="Times New Roman"/>
                <w:b/>
                <w:bCs/>
                <w:color w:val="000000" w:themeColor="text1"/>
                <w:sz w:val="24"/>
                <w:szCs w:val="24"/>
              </w:rPr>
              <w:t xml:space="preserve">Звукопроизношение </w:t>
            </w:r>
          </w:p>
        </w:tc>
        <w:tc>
          <w:tcPr>
            <w:tcW w:w="363" w:type="pct"/>
            <w:gridSpan w:val="6"/>
          </w:tcPr>
          <w:p w14:paraId="48BD78A2" w14:textId="77777777" w:rsidR="00CF5735" w:rsidRPr="00E124D7" w:rsidRDefault="00CF5735" w:rsidP="00F11399">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Свистя-щие</w:t>
            </w:r>
          </w:p>
        </w:tc>
        <w:tc>
          <w:tcPr>
            <w:tcW w:w="277" w:type="pct"/>
            <w:gridSpan w:val="4"/>
          </w:tcPr>
          <w:p w14:paraId="27C9B758" w14:textId="77777777" w:rsidR="00CF5735" w:rsidRPr="00E124D7" w:rsidRDefault="00CF5735" w:rsidP="00F11399">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Шипя-щие</w:t>
            </w:r>
          </w:p>
        </w:tc>
        <w:tc>
          <w:tcPr>
            <w:tcW w:w="297" w:type="pct"/>
            <w:gridSpan w:val="5"/>
          </w:tcPr>
          <w:p w14:paraId="008B724E" w14:textId="77777777" w:rsidR="00CF5735" w:rsidRPr="00E124D7" w:rsidRDefault="00CF5735" w:rsidP="00F11399">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Соноры</w:t>
            </w:r>
          </w:p>
        </w:tc>
        <w:tc>
          <w:tcPr>
            <w:tcW w:w="272" w:type="pct"/>
            <w:gridSpan w:val="4"/>
          </w:tcPr>
          <w:p w14:paraId="00ACCAD2" w14:textId="77777777" w:rsidR="00CF5735" w:rsidRPr="00E124D7" w:rsidRDefault="00CF5735" w:rsidP="00F11399">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Звонкие</w:t>
            </w:r>
          </w:p>
        </w:tc>
        <w:tc>
          <w:tcPr>
            <w:tcW w:w="361" w:type="pct"/>
            <w:gridSpan w:val="6"/>
          </w:tcPr>
          <w:p w14:paraId="7FED7B68" w14:textId="77777777" w:rsidR="00CF5735" w:rsidRPr="00E124D7" w:rsidRDefault="00CF5735" w:rsidP="00F11399">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Глухие</w:t>
            </w:r>
          </w:p>
        </w:tc>
        <w:tc>
          <w:tcPr>
            <w:tcW w:w="64" w:type="pct"/>
            <w:gridSpan w:val="2"/>
          </w:tcPr>
          <w:p w14:paraId="54A4350F" w14:textId="77777777" w:rsidR="00CF5735" w:rsidRPr="00E124D7" w:rsidRDefault="00CF5735" w:rsidP="00F11399">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lang w:val="en-US"/>
              </w:rPr>
              <w:t>j</w:t>
            </w:r>
          </w:p>
        </w:tc>
        <w:tc>
          <w:tcPr>
            <w:tcW w:w="612" w:type="pct"/>
          </w:tcPr>
          <w:p w14:paraId="3A945DBC" w14:textId="77777777" w:rsidR="00CF5735" w:rsidRPr="00E124D7" w:rsidRDefault="00CF5735" w:rsidP="00F11399">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Логопедическое заключение</w:t>
            </w:r>
          </w:p>
        </w:tc>
      </w:tr>
      <w:tr w:rsidR="00E124D7" w:rsidRPr="00E124D7" w14:paraId="044101FA" w14:textId="77777777" w:rsidTr="00F11399">
        <w:trPr>
          <w:trHeight w:val="1489"/>
        </w:trPr>
        <w:tc>
          <w:tcPr>
            <w:tcW w:w="153" w:type="pct"/>
            <w:vMerge/>
          </w:tcPr>
          <w:p w14:paraId="7AD519F1"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846" w:type="pct"/>
            <w:vMerge/>
          </w:tcPr>
          <w:p w14:paraId="5C51385F"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310" w:type="pct"/>
            <w:vMerge/>
            <w:textDirection w:val="btLr"/>
          </w:tcPr>
          <w:p w14:paraId="32EC7E3D"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vMerge/>
            <w:tcMar>
              <w:top w:w="19" w:type="dxa"/>
              <w:left w:w="108" w:type="dxa"/>
              <w:bottom w:w="0" w:type="dxa"/>
              <w:right w:w="108" w:type="dxa"/>
            </w:tcMar>
            <w:textDirection w:val="btLr"/>
          </w:tcPr>
          <w:p w14:paraId="35B3A8F3"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vMerge/>
            <w:tcMar>
              <w:top w:w="19" w:type="dxa"/>
              <w:left w:w="108" w:type="dxa"/>
              <w:bottom w:w="0" w:type="dxa"/>
              <w:right w:w="108" w:type="dxa"/>
            </w:tcMar>
            <w:textDirection w:val="btLr"/>
          </w:tcPr>
          <w:p w14:paraId="4865545C"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vMerge/>
            <w:tcMar>
              <w:top w:w="19" w:type="dxa"/>
              <w:left w:w="108" w:type="dxa"/>
              <w:bottom w:w="0" w:type="dxa"/>
              <w:right w:w="108" w:type="dxa"/>
            </w:tcMar>
            <w:textDirection w:val="btLr"/>
          </w:tcPr>
          <w:p w14:paraId="72621E57"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vMerge/>
            <w:tcMar>
              <w:top w:w="19" w:type="dxa"/>
              <w:left w:w="108" w:type="dxa"/>
              <w:bottom w:w="0" w:type="dxa"/>
              <w:right w:w="108" w:type="dxa"/>
            </w:tcMar>
            <w:textDirection w:val="btLr"/>
          </w:tcPr>
          <w:p w14:paraId="3932F667"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vMerge/>
            <w:tcMar>
              <w:top w:w="19" w:type="dxa"/>
              <w:left w:w="108" w:type="dxa"/>
              <w:bottom w:w="0" w:type="dxa"/>
              <w:right w:w="108" w:type="dxa"/>
            </w:tcMar>
            <w:textDirection w:val="btLr"/>
          </w:tcPr>
          <w:p w14:paraId="73239E9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vMerge/>
            <w:tcMar>
              <w:top w:w="19" w:type="dxa"/>
              <w:left w:w="108" w:type="dxa"/>
              <w:bottom w:w="0" w:type="dxa"/>
              <w:right w:w="108" w:type="dxa"/>
            </w:tcMar>
            <w:textDirection w:val="btLr"/>
          </w:tcPr>
          <w:p w14:paraId="3886EFA7"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vMerge/>
            <w:tcMar>
              <w:top w:w="19" w:type="dxa"/>
              <w:left w:w="108" w:type="dxa"/>
              <w:bottom w:w="0" w:type="dxa"/>
              <w:right w:w="108" w:type="dxa"/>
            </w:tcMar>
            <w:textDirection w:val="btLr"/>
          </w:tcPr>
          <w:p w14:paraId="2BA49E87"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1" w:type="pct"/>
            <w:vMerge/>
            <w:tcMar>
              <w:top w:w="19" w:type="dxa"/>
              <w:left w:w="108" w:type="dxa"/>
              <w:bottom w:w="0" w:type="dxa"/>
              <w:right w:w="108" w:type="dxa"/>
            </w:tcMar>
            <w:textDirection w:val="btLr"/>
          </w:tcPr>
          <w:p w14:paraId="6562781C"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1" w:type="pct"/>
            <w:vMerge/>
            <w:tcMar>
              <w:top w:w="19" w:type="dxa"/>
              <w:left w:w="108" w:type="dxa"/>
              <w:bottom w:w="0" w:type="dxa"/>
              <w:right w:w="108" w:type="dxa"/>
            </w:tcMar>
            <w:textDirection w:val="btLr"/>
          </w:tcPr>
          <w:p w14:paraId="0DA6A69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4D50945D"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с</w:t>
            </w:r>
          </w:p>
        </w:tc>
        <w:tc>
          <w:tcPr>
            <w:tcW w:w="70" w:type="pct"/>
          </w:tcPr>
          <w:p w14:paraId="27589A84"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с’</w:t>
            </w:r>
          </w:p>
        </w:tc>
        <w:tc>
          <w:tcPr>
            <w:tcW w:w="70" w:type="pct"/>
          </w:tcPr>
          <w:p w14:paraId="0D2C6E8E"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з</w:t>
            </w:r>
          </w:p>
        </w:tc>
        <w:tc>
          <w:tcPr>
            <w:tcW w:w="70" w:type="pct"/>
          </w:tcPr>
          <w:p w14:paraId="7C9A04B1"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з’</w:t>
            </w:r>
          </w:p>
        </w:tc>
        <w:tc>
          <w:tcPr>
            <w:tcW w:w="70" w:type="pct"/>
          </w:tcPr>
          <w:p w14:paraId="3BB2E29A"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ц</w:t>
            </w:r>
          </w:p>
        </w:tc>
        <w:tc>
          <w:tcPr>
            <w:tcW w:w="69" w:type="pct"/>
            <w:gridSpan w:val="2"/>
          </w:tcPr>
          <w:p w14:paraId="58AC01CA"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ш</w:t>
            </w:r>
          </w:p>
        </w:tc>
        <w:tc>
          <w:tcPr>
            <w:tcW w:w="70" w:type="pct"/>
          </w:tcPr>
          <w:p w14:paraId="59CD8609"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ж</w:t>
            </w:r>
          </w:p>
        </w:tc>
        <w:tc>
          <w:tcPr>
            <w:tcW w:w="70" w:type="pct"/>
          </w:tcPr>
          <w:p w14:paraId="3C9BF77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ч</w:t>
            </w:r>
          </w:p>
        </w:tc>
        <w:tc>
          <w:tcPr>
            <w:tcW w:w="82" w:type="pct"/>
          </w:tcPr>
          <w:p w14:paraId="46705A4E"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щ</w:t>
            </w:r>
          </w:p>
        </w:tc>
        <w:tc>
          <w:tcPr>
            <w:tcW w:w="70" w:type="pct"/>
          </w:tcPr>
          <w:p w14:paraId="5F453B46"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л</w:t>
            </w:r>
          </w:p>
        </w:tc>
        <w:tc>
          <w:tcPr>
            <w:tcW w:w="70" w:type="pct"/>
          </w:tcPr>
          <w:p w14:paraId="7DFFDD91"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л’</w:t>
            </w:r>
          </w:p>
        </w:tc>
        <w:tc>
          <w:tcPr>
            <w:tcW w:w="70" w:type="pct"/>
          </w:tcPr>
          <w:p w14:paraId="5BE40E84"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р</w:t>
            </w:r>
          </w:p>
        </w:tc>
        <w:tc>
          <w:tcPr>
            <w:tcW w:w="70" w:type="pct"/>
          </w:tcPr>
          <w:p w14:paraId="570DCE1F"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р’</w:t>
            </w:r>
          </w:p>
        </w:tc>
        <w:tc>
          <w:tcPr>
            <w:tcW w:w="69" w:type="pct"/>
            <w:gridSpan w:val="2"/>
          </w:tcPr>
          <w:p w14:paraId="47A951E1"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б</w:t>
            </w:r>
          </w:p>
        </w:tc>
        <w:tc>
          <w:tcPr>
            <w:tcW w:w="70" w:type="pct"/>
          </w:tcPr>
          <w:p w14:paraId="45B6FDAE"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в</w:t>
            </w:r>
          </w:p>
        </w:tc>
        <w:tc>
          <w:tcPr>
            <w:tcW w:w="70" w:type="pct"/>
          </w:tcPr>
          <w:p w14:paraId="182EC6FE"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 xml:space="preserve">г </w:t>
            </w:r>
          </w:p>
        </w:tc>
        <w:tc>
          <w:tcPr>
            <w:tcW w:w="81" w:type="pct"/>
          </w:tcPr>
          <w:p w14:paraId="5594BC63"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д</w:t>
            </w:r>
          </w:p>
        </w:tc>
        <w:tc>
          <w:tcPr>
            <w:tcW w:w="64" w:type="pct"/>
          </w:tcPr>
          <w:p w14:paraId="460C120F"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п</w:t>
            </w:r>
          </w:p>
        </w:tc>
        <w:tc>
          <w:tcPr>
            <w:tcW w:w="70" w:type="pct"/>
          </w:tcPr>
          <w:p w14:paraId="581D9919"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ф</w:t>
            </w:r>
          </w:p>
        </w:tc>
        <w:tc>
          <w:tcPr>
            <w:tcW w:w="70" w:type="pct"/>
          </w:tcPr>
          <w:p w14:paraId="02873126"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 xml:space="preserve">к </w:t>
            </w:r>
          </w:p>
        </w:tc>
        <w:tc>
          <w:tcPr>
            <w:tcW w:w="70" w:type="pct"/>
          </w:tcPr>
          <w:p w14:paraId="177522D9"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т</w:t>
            </w:r>
          </w:p>
        </w:tc>
        <w:tc>
          <w:tcPr>
            <w:tcW w:w="70" w:type="pct"/>
          </w:tcPr>
          <w:p w14:paraId="03C6A07A"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х</w:t>
            </w:r>
          </w:p>
        </w:tc>
        <w:tc>
          <w:tcPr>
            <w:tcW w:w="69" w:type="pct"/>
            <w:gridSpan w:val="2"/>
          </w:tcPr>
          <w:p w14:paraId="760710EE"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r w:rsidRPr="00E124D7">
              <w:rPr>
                <w:rFonts w:ascii="Times New Roman" w:hAnsi="Times New Roman" w:cs="Times New Roman"/>
                <w:b/>
                <w:bCs/>
                <w:color w:val="000000" w:themeColor="text1"/>
                <w:sz w:val="24"/>
                <w:szCs w:val="24"/>
              </w:rPr>
              <w:t>й</w:t>
            </w:r>
          </w:p>
        </w:tc>
        <w:tc>
          <w:tcPr>
            <w:tcW w:w="625" w:type="pct"/>
            <w:gridSpan w:val="2"/>
          </w:tcPr>
          <w:p w14:paraId="0821658A"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r>
      <w:tr w:rsidR="00E124D7" w:rsidRPr="00E124D7" w14:paraId="40280EE2" w14:textId="77777777" w:rsidTr="00F11399">
        <w:trPr>
          <w:trHeight w:val="191"/>
        </w:trPr>
        <w:tc>
          <w:tcPr>
            <w:tcW w:w="153" w:type="pct"/>
          </w:tcPr>
          <w:p w14:paraId="4CF5990E" w14:textId="77777777" w:rsidR="00CF5735" w:rsidRPr="00E124D7" w:rsidRDefault="00CF5735" w:rsidP="006209A5">
            <w:pPr>
              <w:widowControl w:val="0"/>
              <w:numPr>
                <w:ilvl w:val="0"/>
                <w:numId w:val="16"/>
              </w:numPr>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846" w:type="pct"/>
          </w:tcPr>
          <w:p w14:paraId="04FD81A3" w14:textId="6017FCD3"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310" w:type="pct"/>
          </w:tcPr>
          <w:p w14:paraId="0C62EBA3" w14:textId="68C4C720"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160" w:type="pct"/>
            <w:tcMar>
              <w:top w:w="19" w:type="dxa"/>
              <w:left w:w="108" w:type="dxa"/>
              <w:bottom w:w="0" w:type="dxa"/>
              <w:right w:w="108" w:type="dxa"/>
            </w:tcMar>
          </w:tcPr>
          <w:p w14:paraId="49F68024"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109EBA33"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3459F731"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7A6CE345"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3E57D16B"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4A09B962"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7219B153"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1" w:type="pct"/>
            <w:tcMar>
              <w:top w:w="19" w:type="dxa"/>
              <w:left w:w="108" w:type="dxa"/>
              <w:bottom w:w="0" w:type="dxa"/>
              <w:right w:w="108" w:type="dxa"/>
            </w:tcMar>
          </w:tcPr>
          <w:p w14:paraId="5EB4BD5A"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1" w:type="pct"/>
            <w:tcMar>
              <w:top w:w="19" w:type="dxa"/>
              <w:left w:w="108" w:type="dxa"/>
              <w:bottom w:w="0" w:type="dxa"/>
              <w:right w:w="108" w:type="dxa"/>
            </w:tcMar>
          </w:tcPr>
          <w:p w14:paraId="56D11DCE"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2F714832"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27EB7045"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0E3ED332"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1B38ED9F"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7200B909"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9" w:type="pct"/>
            <w:gridSpan w:val="2"/>
          </w:tcPr>
          <w:p w14:paraId="20C78B07"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222D4FA8"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F5597C7"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82" w:type="pct"/>
          </w:tcPr>
          <w:p w14:paraId="51AC8C87"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6397EBB6"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563A88B2"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1E9AFDDE"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B09E206"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9" w:type="pct"/>
            <w:gridSpan w:val="2"/>
          </w:tcPr>
          <w:p w14:paraId="0530D8C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DF7E5B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6A3363A8"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81" w:type="pct"/>
          </w:tcPr>
          <w:p w14:paraId="5083124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4" w:type="pct"/>
          </w:tcPr>
          <w:p w14:paraId="4F600282"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14D063A"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72F4A01B"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2DAF1F20"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249D715"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9" w:type="pct"/>
            <w:gridSpan w:val="2"/>
          </w:tcPr>
          <w:p w14:paraId="55CD0CE8"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25" w:type="pct"/>
            <w:gridSpan w:val="2"/>
          </w:tcPr>
          <w:p w14:paraId="3674F6AD" w14:textId="77777777" w:rsidR="00CF5735" w:rsidRPr="00E124D7" w:rsidRDefault="00CF5735"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r>
      <w:tr w:rsidR="00E124D7" w:rsidRPr="00E124D7" w14:paraId="3487322F" w14:textId="77777777" w:rsidTr="00F11399">
        <w:trPr>
          <w:trHeight w:val="191"/>
        </w:trPr>
        <w:tc>
          <w:tcPr>
            <w:tcW w:w="153" w:type="pct"/>
          </w:tcPr>
          <w:p w14:paraId="7D2D6E8C" w14:textId="77777777" w:rsidR="009F634F" w:rsidRPr="00E124D7" w:rsidRDefault="009F634F" w:rsidP="006209A5">
            <w:pPr>
              <w:widowControl w:val="0"/>
              <w:numPr>
                <w:ilvl w:val="0"/>
                <w:numId w:val="16"/>
              </w:numPr>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846" w:type="pct"/>
          </w:tcPr>
          <w:p w14:paraId="52F6FD59"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310" w:type="pct"/>
          </w:tcPr>
          <w:p w14:paraId="68622F59"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160" w:type="pct"/>
            <w:tcMar>
              <w:top w:w="19" w:type="dxa"/>
              <w:left w:w="108" w:type="dxa"/>
              <w:bottom w:w="0" w:type="dxa"/>
              <w:right w:w="108" w:type="dxa"/>
            </w:tcMar>
          </w:tcPr>
          <w:p w14:paraId="19BF5861"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5CAE3C0E"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2342D57B"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560494D7"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08CEEF0D"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05B56B44"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0" w:type="pct"/>
            <w:tcMar>
              <w:top w:w="19" w:type="dxa"/>
              <w:left w:w="108" w:type="dxa"/>
              <w:bottom w:w="0" w:type="dxa"/>
              <w:right w:w="108" w:type="dxa"/>
            </w:tcMar>
          </w:tcPr>
          <w:p w14:paraId="1BE0C342"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1" w:type="pct"/>
            <w:tcMar>
              <w:top w:w="19" w:type="dxa"/>
              <w:left w:w="108" w:type="dxa"/>
              <w:bottom w:w="0" w:type="dxa"/>
              <w:right w:w="108" w:type="dxa"/>
            </w:tcMar>
          </w:tcPr>
          <w:p w14:paraId="18AF6D42"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161" w:type="pct"/>
            <w:tcMar>
              <w:top w:w="19" w:type="dxa"/>
              <w:left w:w="108" w:type="dxa"/>
              <w:bottom w:w="0" w:type="dxa"/>
              <w:right w:w="108" w:type="dxa"/>
            </w:tcMar>
          </w:tcPr>
          <w:p w14:paraId="1CFF2BE2"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04434BB5"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24BC00A0"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5B70B17F"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0D5637E5"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FAB0F1A"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9" w:type="pct"/>
            <w:gridSpan w:val="2"/>
          </w:tcPr>
          <w:p w14:paraId="206F3A27"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6616BE9C"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119B5BB7"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82" w:type="pct"/>
          </w:tcPr>
          <w:p w14:paraId="101A2452"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55F0110A"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75CA8FC3"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76FA1197"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7281C178"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9" w:type="pct"/>
            <w:gridSpan w:val="2"/>
          </w:tcPr>
          <w:p w14:paraId="76E7FCEB"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CDECBF7"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4A43A1AA"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81" w:type="pct"/>
          </w:tcPr>
          <w:p w14:paraId="1F9DD5EB"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4" w:type="pct"/>
          </w:tcPr>
          <w:p w14:paraId="05246613"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606CA83D"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437F14FC"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7D54E5CE"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70" w:type="pct"/>
          </w:tcPr>
          <w:p w14:paraId="3D00FD02"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9" w:type="pct"/>
            <w:gridSpan w:val="2"/>
          </w:tcPr>
          <w:p w14:paraId="69F7023A"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c>
          <w:tcPr>
            <w:tcW w:w="625" w:type="pct"/>
            <w:gridSpan w:val="2"/>
          </w:tcPr>
          <w:p w14:paraId="441D565E" w14:textId="77777777" w:rsidR="009F634F" w:rsidRPr="00E124D7" w:rsidRDefault="009F634F" w:rsidP="00F11399">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tc>
      </w:tr>
    </w:tbl>
    <w:p w14:paraId="5C35D8E4" w14:textId="77777777" w:rsidR="00F11399" w:rsidRPr="00E124D7" w:rsidRDefault="00F11399" w:rsidP="009F634F">
      <w:pPr>
        <w:pStyle w:val="a4"/>
        <w:jc w:val="right"/>
        <w:rPr>
          <w:rFonts w:ascii="Times New Roman" w:hAnsi="Times New Roman" w:cs="Times New Roman"/>
          <w:b/>
          <w:color w:val="000000" w:themeColor="text1"/>
          <w:sz w:val="24"/>
          <w:szCs w:val="24"/>
        </w:rPr>
        <w:sectPr w:rsidR="00F11399" w:rsidRPr="00E124D7" w:rsidSect="009F634F">
          <w:pgSz w:w="16838" w:h="11906" w:orient="landscape"/>
          <w:pgMar w:top="850" w:right="1134" w:bottom="993" w:left="1134" w:header="708" w:footer="708" w:gutter="0"/>
          <w:cols w:space="708"/>
          <w:docGrid w:linePitch="360"/>
        </w:sectPr>
      </w:pPr>
    </w:p>
    <w:p w14:paraId="32D7EBC7" w14:textId="77777777" w:rsidR="009F634F" w:rsidRPr="00E124D7" w:rsidRDefault="009F634F" w:rsidP="009F634F">
      <w:pPr>
        <w:shd w:val="clear" w:color="auto" w:fill="FFFFFF"/>
        <w:tabs>
          <w:tab w:val="left" w:leader="underscore" w:pos="4944"/>
          <w:tab w:val="left" w:leader="underscore" w:pos="5635"/>
        </w:tabs>
        <w:spacing w:after="0" w:line="240" w:lineRule="auto"/>
        <w:jc w:val="right"/>
        <w:rPr>
          <w:rFonts w:ascii="Times New Roman" w:hAnsi="Times New Roman"/>
          <w:b/>
          <w:color w:val="000000" w:themeColor="text1"/>
          <w:sz w:val="24"/>
          <w:szCs w:val="24"/>
        </w:rPr>
      </w:pPr>
      <w:r w:rsidRPr="00E124D7">
        <w:rPr>
          <w:rFonts w:ascii="Times New Roman" w:hAnsi="Times New Roman"/>
          <w:b/>
          <w:color w:val="000000" w:themeColor="text1"/>
          <w:sz w:val="24"/>
          <w:szCs w:val="24"/>
        </w:rPr>
        <w:lastRenderedPageBreak/>
        <w:t>Приложение 5</w:t>
      </w:r>
    </w:p>
    <w:p w14:paraId="55A85E07" w14:textId="7782D022" w:rsidR="009F634F" w:rsidRPr="00E124D7" w:rsidRDefault="009F634F" w:rsidP="009F634F">
      <w:pPr>
        <w:shd w:val="clear" w:color="auto" w:fill="FFFFFF"/>
        <w:tabs>
          <w:tab w:val="left" w:leader="underscore" w:pos="4944"/>
          <w:tab w:val="left" w:leader="underscore" w:pos="5635"/>
        </w:tabs>
        <w:spacing w:after="0" w:line="240" w:lineRule="auto"/>
        <w:jc w:val="right"/>
        <w:rPr>
          <w:rFonts w:ascii="Times New Roman" w:hAnsi="Times New Roman"/>
          <w:b/>
          <w:color w:val="000000" w:themeColor="text1"/>
          <w:sz w:val="24"/>
          <w:szCs w:val="24"/>
        </w:rPr>
      </w:pPr>
      <w:r w:rsidRPr="00E124D7">
        <w:rPr>
          <w:rFonts w:ascii="Times New Roman" w:hAnsi="Times New Roman"/>
          <w:b/>
          <w:color w:val="000000" w:themeColor="text1"/>
          <w:sz w:val="24"/>
          <w:szCs w:val="24"/>
        </w:rPr>
        <w:t>Годовой план коррекционно-методической работы учителя-логопеда</w:t>
      </w:r>
    </w:p>
    <w:p w14:paraId="7B90143F" w14:textId="129D2D1A" w:rsidR="009F634F" w:rsidRPr="00E124D7" w:rsidRDefault="009F634F" w:rsidP="009F634F">
      <w:pPr>
        <w:widowControl w:val="0"/>
        <w:autoSpaceDE w:val="0"/>
        <w:autoSpaceDN w:val="0"/>
        <w:adjustRightInd w:val="0"/>
        <w:spacing w:after="0" w:line="240" w:lineRule="auto"/>
        <w:jc w:val="right"/>
        <w:outlineLvl w:val="2"/>
        <w:rPr>
          <w:rFonts w:ascii="Times New Roman" w:hAnsi="Times New Roman" w:cs="Times New Roman"/>
          <w:b/>
          <w:color w:val="000000" w:themeColor="text1"/>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40"/>
        <w:gridCol w:w="2268"/>
        <w:gridCol w:w="2127"/>
      </w:tblGrid>
      <w:tr w:rsidR="00E124D7" w:rsidRPr="00E124D7" w14:paraId="3B95EC38" w14:textId="77777777" w:rsidTr="009F634F">
        <w:trPr>
          <w:jc w:val="center"/>
        </w:trPr>
        <w:tc>
          <w:tcPr>
            <w:tcW w:w="805" w:type="dxa"/>
          </w:tcPr>
          <w:p w14:paraId="6165AFEB" w14:textId="77777777" w:rsidR="009F634F" w:rsidRPr="00E124D7" w:rsidRDefault="009F634F" w:rsidP="00BA5479">
            <w:pPr>
              <w:spacing w:after="0" w:line="240" w:lineRule="auto"/>
              <w:jc w:val="center"/>
              <w:rPr>
                <w:rFonts w:ascii="Times New Roman" w:hAnsi="Times New Roman"/>
                <w:b/>
                <w:color w:val="000000" w:themeColor="text1"/>
              </w:rPr>
            </w:pPr>
            <w:r w:rsidRPr="00E124D7">
              <w:rPr>
                <w:rFonts w:ascii="Times New Roman" w:hAnsi="Times New Roman"/>
                <w:b/>
                <w:color w:val="000000" w:themeColor="text1"/>
                <w:lang w:val="en-US"/>
              </w:rPr>
              <w:t>I</w:t>
            </w:r>
          </w:p>
        </w:tc>
        <w:tc>
          <w:tcPr>
            <w:tcW w:w="8835" w:type="dxa"/>
            <w:gridSpan w:val="3"/>
          </w:tcPr>
          <w:p w14:paraId="151AAE1B" w14:textId="77777777" w:rsidR="009F634F" w:rsidRPr="00E124D7" w:rsidRDefault="009F634F" w:rsidP="00BA5479">
            <w:pPr>
              <w:spacing w:after="0" w:line="240" w:lineRule="auto"/>
              <w:jc w:val="center"/>
              <w:rPr>
                <w:rFonts w:ascii="Times New Roman" w:hAnsi="Times New Roman"/>
                <w:color w:val="000000" w:themeColor="text1"/>
              </w:rPr>
            </w:pPr>
            <w:r w:rsidRPr="00E124D7">
              <w:rPr>
                <w:rFonts w:ascii="Times New Roman" w:hAnsi="Times New Roman"/>
                <w:b/>
                <w:color w:val="000000" w:themeColor="text1"/>
              </w:rPr>
              <w:t>Диагностический блок</w:t>
            </w:r>
            <w:r w:rsidRPr="00E124D7">
              <w:rPr>
                <w:rFonts w:ascii="Times New Roman" w:hAnsi="Times New Roman"/>
                <w:color w:val="000000" w:themeColor="text1"/>
              </w:rPr>
              <w:t xml:space="preserve"> </w:t>
            </w:r>
          </w:p>
        </w:tc>
      </w:tr>
      <w:tr w:rsidR="00E124D7" w:rsidRPr="00E124D7" w14:paraId="19482ED3" w14:textId="77777777" w:rsidTr="009F634F">
        <w:trPr>
          <w:jc w:val="center"/>
        </w:trPr>
        <w:tc>
          <w:tcPr>
            <w:tcW w:w="805" w:type="dxa"/>
          </w:tcPr>
          <w:p w14:paraId="0193F2D8" w14:textId="77777777" w:rsidR="009F634F" w:rsidRPr="00E124D7" w:rsidRDefault="009F634F" w:rsidP="00BA5479">
            <w:pPr>
              <w:spacing w:after="0" w:line="240" w:lineRule="auto"/>
              <w:jc w:val="center"/>
              <w:rPr>
                <w:rFonts w:ascii="Times New Roman" w:hAnsi="Times New Roman"/>
                <w:b/>
                <w:color w:val="000000" w:themeColor="text1"/>
              </w:rPr>
            </w:pPr>
            <w:r w:rsidRPr="00E124D7">
              <w:rPr>
                <w:rFonts w:ascii="Times New Roman" w:hAnsi="Times New Roman"/>
                <w:b/>
                <w:color w:val="000000" w:themeColor="text1"/>
              </w:rPr>
              <w:t>№ п/п</w:t>
            </w:r>
          </w:p>
        </w:tc>
        <w:tc>
          <w:tcPr>
            <w:tcW w:w="4440" w:type="dxa"/>
          </w:tcPr>
          <w:p w14:paraId="23D7FB6C" w14:textId="77777777" w:rsidR="009F634F" w:rsidRPr="00E124D7" w:rsidRDefault="009F634F" w:rsidP="00BA5479">
            <w:pPr>
              <w:spacing w:after="0" w:line="240" w:lineRule="auto"/>
              <w:jc w:val="center"/>
              <w:rPr>
                <w:rFonts w:ascii="Times New Roman" w:hAnsi="Times New Roman"/>
                <w:b/>
                <w:color w:val="000000" w:themeColor="text1"/>
              </w:rPr>
            </w:pPr>
            <w:r w:rsidRPr="00E124D7">
              <w:rPr>
                <w:rFonts w:ascii="Times New Roman" w:hAnsi="Times New Roman"/>
                <w:b/>
                <w:color w:val="000000" w:themeColor="text1"/>
              </w:rPr>
              <w:t>Мероприятие</w:t>
            </w:r>
          </w:p>
          <w:p w14:paraId="2FD5257E" w14:textId="77777777" w:rsidR="009F634F" w:rsidRPr="00E124D7" w:rsidRDefault="009F634F" w:rsidP="00BA5479">
            <w:pPr>
              <w:spacing w:after="0" w:line="240" w:lineRule="auto"/>
              <w:jc w:val="center"/>
              <w:rPr>
                <w:rFonts w:ascii="Times New Roman" w:hAnsi="Times New Roman"/>
                <w:b/>
                <w:color w:val="000000" w:themeColor="text1"/>
              </w:rPr>
            </w:pPr>
          </w:p>
        </w:tc>
        <w:tc>
          <w:tcPr>
            <w:tcW w:w="2268" w:type="dxa"/>
          </w:tcPr>
          <w:p w14:paraId="1F0C2E27" w14:textId="77777777" w:rsidR="009F634F" w:rsidRPr="00E124D7" w:rsidRDefault="009F634F" w:rsidP="00BA5479">
            <w:pPr>
              <w:spacing w:after="0" w:line="240" w:lineRule="auto"/>
              <w:jc w:val="center"/>
              <w:rPr>
                <w:rFonts w:ascii="Times New Roman" w:hAnsi="Times New Roman"/>
                <w:b/>
                <w:color w:val="000000" w:themeColor="text1"/>
              </w:rPr>
            </w:pPr>
            <w:r w:rsidRPr="00E124D7">
              <w:rPr>
                <w:rFonts w:ascii="Times New Roman" w:hAnsi="Times New Roman"/>
                <w:b/>
                <w:color w:val="000000" w:themeColor="text1"/>
              </w:rPr>
              <w:t>Сроки</w:t>
            </w:r>
          </w:p>
          <w:p w14:paraId="3153420F" w14:textId="77777777" w:rsidR="009F634F" w:rsidRPr="00E124D7" w:rsidRDefault="009F634F" w:rsidP="00BA5479">
            <w:pPr>
              <w:spacing w:after="0" w:line="240" w:lineRule="auto"/>
              <w:jc w:val="center"/>
              <w:rPr>
                <w:rFonts w:ascii="Times New Roman" w:hAnsi="Times New Roman"/>
                <w:b/>
                <w:color w:val="000000" w:themeColor="text1"/>
              </w:rPr>
            </w:pPr>
            <w:r w:rsidRPr="00E124D7">
              <w:rPr>
                <w:rFonts w:ascii="Times New Roman" w:hAnsi="Times New Roman"/>
                <w:b/>
                <w:color w:val="000000" w:themeColor="text1"/>
              </w:rPr>
              <w:t>проведения</w:t>
            </w:r>
          </w:p>
        </w:tc>
        <w:tc>
          <w:tcPr>
            <w:tcW w:w="2127" w:type="dxa"/>
          </w:tcPr>
          <w:p w14:paraId="6219F7E6" w14:textId="77777777" w:rsidR="009F634F" w:rsidRPr="00E124D7" w:rsidRDefault="009F634F" w:rsidP="00BA5479">
            <w:pPr>
              <w:spacing w:after="0" w:line="240" w:lineRule="auto"/>
              <w:jc w:val="center"/>
              <w:rPr>
                <w:rFonts w:ascii="Times New Roman" w:hAnsi="Times New Roman"/>
                <w:b/>
                <w:color w:val="000000" w:themeColor="text1"/>
              </w:rPr>
            </w:pPr>
            <w:r w:rsidRPr="00E124D7">
              <w:rPr>
                <w:rFonts w:ascii="Times New Roman" w:hAnsi="Times New Roman"/>
                <w:b/>
                <w:color w:val="000000" w:themeColor="text1"/>
              </w:rPr>
              <w:t>Результат</w:t>
            </w:r>
          </w:p>
        </w:tc>
      </w:tr>
      <w:tr w:rsidR="00E124D7" w:rsidRPr="00E124D7" w14:paraId="386659F7" w14:textId="77777777" w:rsidTr="009F634F">
        <w:trPr>
          <w:jc w:val="center"/>
        </w:trPr>
        <w:tc>
          <w:tcPr>
            <w:tcW w:w="805" w:type="dxa"/>
          </w:tcPr>
          <w:p w14:paraId="013924FB"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1.1</w:t>
            </w:r>
          </w:p>
        </w:tc>
        <w:tc>
          <w:tcPr>
            <w:tcW w:w="4440" w:type="dxa"/>
          </w:tcPr>
          <w:p w14:paraId="084C59E0"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r w:rsidRPr="00E124D7">
              <w:rPr>
                <w:rFonts w:ascii="Times New Roman" w:hAnsi="Times New Roman"/>
                <w:color w:val="000000" w:themeColor="text1"/>
              </w:rPr>
              <w:t xml:space="preserve">Первичное обследование речи детей дошкольного возраста </w:t>
            </w:r>
          </w:p>
        </w:tc>
        <w:tc>
          <w:tcPr>
            <w:tcW w:w="2268" w:type="dxa"/>
          </w:tcPr>
          <w:p w14:paraId="74208BB0"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r w:rsidRPr="00E124D7">
              <w:rPr>
                <w:rFonts w:ascii="Times New Roman" w:hAnsi="Times New Roman"/>
                <w:color w:val="000000" w:themeColor="text1"/>
              </w:rPr>
              <w:t>Сентябрь</w:t>
            </w:r>
          </w:p>
        </w:tc>
        <w:tc>
          <w:tcPr>
            <w:tcW w:w="2127" w:type="dxa"/>
            <w:vMerge w:val="restart"/>
          </w:tcPr>
          <w:p w14:paraId="1F9BD5D0"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r w:rsidRPr="00E124D7">
              <w:rPr>
                <w:rFonts w:ascii="Times New Roman" w:hAnsi="Times New Roman"/>
                <w:color w:val="000000" w:themeColor="text1"/>
              </w:rPr>
              <w:t>Составление плана индивидуальной работы на каждого ребенка, заполнение речевых карт</w:t>
            </w:r>
          </w:p>
        </w:tc>
      </w:tr>
      <w:tr w:rsidR="00E124D7" w:rsidRPr="00E124D7" w14:paraId="160F03E5" w14:textId="77777777" w:rsidTr="009F634F">
        <w:trPr>
          <w:jc w:val="center"/>
        </w:trPr>
        <w:tc>
          <w:tcPr>
            <w:tcW w:w="805" w:type="dxa"/>
          </w:tcPr>
          <w:p w14:paraId="4996248F" w14:textId="77777777" w:rsidR="009F634F" w:rsidRPr="00E124D7" w:rsidRDefault="009F634F" w:rsidP="00BA5479">
            <w:pPr>
              <w:spacing w:after="0" w:line="240" w:lineRule="auto"/>
              <w:jc w:val="center"/>
              <w:rPr>
                <w:rFonts w:ascii="Times New Roman" w:hAnsi="Times New Roman"/>
                <w:color w:val="000000" w:themeColor="text1"/>
              </w:rPr>
            </w:pPr>
            <w:r w:rsidRPr="00E124D7">
              <w:rPr>
                <w:rFonts w:ascii="Times New Roman" w:hAnsi="Times New Roman"/>
                <w:color w:val="000000" w:themeColor="text1"/>
              </w:rPr>
              <w:t>1.</w:t>
            </w:r>
            <w:r w:rsidRPr="00E124D7">
              <w:rPr>
                <w:rFonts w:ascii="Times New Roman" w:hAnsi="Times New Roman"/>
                <w:color w:val="000000" w:themeColor="text1"/>
                <w:lang w:val="en-US"/>
              </w:rPr>
              <w:t>2</w:t>
            </w:r>
          </w:p>
        </w:tc>
        <w:tc>
          <w:tcPr>
            <w:tcW w:w="4440" w:type="dxa"/>
          </w:tcPr>
          <w:p w14:paraId="200554E6"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r w:rsidRPr="00E124D7">
              <w:rPr>
                <w:rFonts w:ascii="Times New Roman" w:hAnsi="Times New Roman"/>
                <w:color w:val="000000" w:themeColor="text1"/>
              </w:rPr>
              <w:t>Сбор медицинского и педагогического анамнеза, сведений о раннем развитии</w:t>
            </w:r>
          </w:p>
        </w:tc>
        <w:tc>
          <w:tcPr>
            <w:tcW w:w="2268" w:type="dxa"/>
          </w:tcPr>
          <w:p w14:paraId="0796B1F5"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r w:rsidRPr="00E124D7">
              <w:rPr>
                <w:rFonts w:ascii="Times New Roman" w:hAnsi="Times New Roman"/>
                <w:color w:val="000000" w:themeColor="text1"/>
              </w:rPr>
              <w:t>Сентябрь</w:t>
            </w:r>
          </w:p>
        </w:tc>
        <w:tc>
          <w:tcPr>
            <w:tcW w:w="2127" w:type="dxa"/>
            <w:vMerge/>
          </w:tcPr>
          <w:p w14:paraId="3B35B289"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p>
        </w:tc>
      </w:tr>
      <w:tr w:rsidR="00E124D7" w:rsidRPr="00E124D7" w14:paraId="65A05AE1" w14:textId="77777777" w:rsidTr="009F634F">
        <w:trPr>
          <w:jc w:val="center"/>
        </w:trPr>
        <w:tc>
          <w:tcPr>
            <w:tcW w:w="805" w:type="dxa"/>
          </w:tcPr>
          <w:p w14:paraId="59151EAA" w14:textId="77777777" w:rsidR="009F634F" w:rsidRPr="00E124D7" w:rsidRDefault="009F634F" w:rsidP="00BA5479">
            <w:pPr>
              <w:spacing w:after="0" w:line="240" w:lineRule="auto"/>
              <w:jc w:val="center"/>
              <w:rPr>
                <w:rFonts w:ascii="Times New Roman" w:hAnsi="Times New Roman"/>
                <w:color w:val="000000" w:themeColor="text1"/>
              </w:rPr>
            </w:pPr>
            <w:r w:rsidRPr="00E124D7">
              <w:rPr>
                <w:rFonts w:ascii="Times New Roman" w:hAnsi="Times New Roman"/>
                <w:color w:val="000000" w:themeColor="text1"/>
              </w:rPr>
              <w:t>1.3</w:t>
            </w:r>
          </w:p>
        </w:tc>
        <w:tc>
          <w:tcPr>
            <w:tcW w:w="4440" w:type="dxa"/>
          </w:tcPr>
          <w:p w14:paraId="1A463B9F"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Динамическое наблюдение в процессе обучения, промежуточные срезы</w:t>
            </w:r>
          </w:p>
        </w:tc>
        <w:tc>
          <w:tcPr>
            <w:tcW w:w="2268" w:type="dxa"/>
          </w:tcPr>
          <w:p w14:paraId="136A10C4" w14:textId="77777777" w:rsidR="009F634F" w:rsidRPr="00E124D7" w:rsidRDefault="009F634F" w:rsidP="006209A5">
            <w:pPr>
              <w:pStyle w:val="a7"/>
              <w:numPr>
                <w:ilvl w:val="0"/>
                <w:numId w:val="15"/>
              </w:numPr>
              <w:spacing w:after="0" w:line="240" w:lineRule="auto"/>
              <w:rPr>
                <w:rFonts w:ascii="Times New Roman" w:hAnsi="Times New Roman"/>
                <w:color w:val="000000" w:themeColor="text1"/>
              </w:rPr>
            </w:pPr>
            <w:r w:rsidRPr="00E124D7">
              <w:rPr>
                <w:rFonts w:ascii="Times New Roman" w:hAnsi="Times New Roman"/>
                <w:color w:val="000000" w:themeColor="text1"/>
              </w:rPr>
              <w:t>Сентябрь</w:t>
            </w:r>
          </w:p>
          <w:p w14:paraId="6711E60C" w14:textId="77777777" w:rsidR="009F634F" w:rsidRPr="00E124D7" w:rsidRDefault="009F634F" w:rsidP="006209A5">
            <w:pPr>
              <w:pStyle w:val="a7"/>
              <w:numPr>
                <w:ilvl w:val="0"/>
                <w:numId w:val="15"/>
              </w:numPr>
              <w:spacing w:after="0" w:line="240" w:lineRule="auto"/>
              <w:rPr>
                <w:rFonts w:ascii="Times New Roman" w:hAnsi="Times New Roman"/>
                <w:color w:val="000000" w:themeColor="text1"/>
              </w:rPr>
            </w:pPr>
            <w:r w:rsidRPr="00E124D7">
              <w:rPr>
                <w:rFonts w:ascii="Times New Roman" w:hAnsi="Times New Roman"/>
                <w:color w:val="000000" w:themeColor="text1"/>
              </w:rPr>
              <w:t>Январь</w:t>
            </w:r>
          </w:p>
          <w:p w14:paraId="34B35910" w14:textId="77777777" w:rsidR="009F634F" w:rsidRPr="00E124D7" w:rsidRDefault="009F634F" w:rsidP="006209A5">
            <w:pPr>
              <w:pStyle w:val="a7"/>
              <w:numPr>
                <w:ilvl w:val="0"/>
                <w:numId w:val="15"/>
              </w:numPr>
              <w:spacing w:after="0" w:line="240" w:lineRule="auto"/>
              <w:rPr>
                <w:rFonts w:ascii="Times New Roman" w:hAnsi="Times New Roman"/>
                <w:color w:val="000000" w:themeColor="text1"/>
              </w:rPr>
            </w:pPr>
            <w:r w:rsidRPr="00E124D7">
              <w:rPr>
                <w:rFonts w:ascii="Times New Roman" w:hAnsi="Times New Roman"/>
                <w:color w:val="000000" w:themeColor="text1"/>
              </w:rPr>
              <w:t xml:space="preserve">Май </w:t>
            </w:r>
          </w:p>
        </w:tc>
        <w:tc>
          <w:tcPr>
            <w:tcW w:w="2127" w:type="dxa"/>
            <w:vMerge w:val="restart"/>
          </w:tcPr>
          <w:p w14:paraId="5F6C9A92" w14:textId="77777777" w:rsidR="009F634F" w:rsidRPr="00E124D7" w:rsidRDefault="009F634F" w:rsidP="00BA5479">
            <w:pPr>
              <w:spacing w:after="0" w:line="240" w:lineRule="auto"/>
              <w:rPr>
                <w:rFonts w:ascii="Times New Roman" w:hAnsi="Times New Roman"/>
                <w:color w:val="000000" w:themeColor="text1"/>
              </w:rPr>
            </w:pPr>
          </w:p>
          <w:p w14:paraId="6472B21F" w14:textId="77777777" w:rsidR="009F634F" w:rsidRPr="00E124D7" w:rsidRDefault="009F634F" w:rsidP="00BA5479">
            <w:pPr>
              <w:spacing w:after="0" w:line="240" w:lineRule="auto"/>
              <w:rPr>
                <w:rFonts w:ascii="Times New Roman" w:hAnsi="Times New Roman"/>
                <w:color w:val="000000" w:themeColor="text1"/>
              </w:rPr>
            </w:pPr>
          </w:p>
          <w:p w14:paraId="1F283C5C"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Отчет по диагностике</w:t>
            </w:r>
          </w:p>
        </w:tc>
      </w:tr>
      <w:tr w:rsidR="00E124D7" w:rsidRPr="00E124D7" w14:paraId="5EA73A29" w14:textId="77777777" w:rsidTr="009F634F">
        <w:trPr>
          <w:jc w:val="center"/>
        </w:trPr>
        <w:tc>
          <w:tcPr>
            <w:tcW w:w="805" w:type="dxa"/>
          </w:tcPr>
          <w:p w14:paraId="53CB5230" w14:textId="77777777" w:rsidR="009F634F" w:rsidRPr="00E124D7" w:rsidRDefault="009F634F" w:rsidP="00BA5479">
            <w:pPr>
              <w:pStyle w:val="aa"/>
              <w:shd w:val="clear" w:color="auto" w:fill="FFFFFF"/>
              <w:spacing w:before="37" w:beforeAutospacing="0" w:after="37" w:afterAutospacing="0"/>
              <w:jc w:val="center"/>
              <w:rPr>
                <w:color w:val="000000" w:themeColor="text1"/>
                <w:sz w:val="22"/>
                <w:szCs w:val="22"/>
              </w:rPr>
            </w:pPr>
            <w:r w:rsidRPr="00E124D7">
              <w:rPr>
                <w:color w:val="000000" w:themeColor="text1"/>
                <w:sz w:val="22"/>
                <w:szCs w:val="22"/>
              </w:rPr>
              <w:t>1.4.</w:t>
            </w:r>
          </w:p>
          <w:p w14:paraId="3A1CDD38" w14:textId="77777777" w:rsidR="009F634F" w:rsidRPr="00E124D7" w:rsidRDefault="009F634F" w:rsidP="00BA5479">
            <w:pPr>
              <w:spacing w:after="0" w:line="240" w:lineRule="auto"/>
              <w:jc w:val="center"/>
              <w:rPr>
                <w:rFonts w:ascii="Times New Roman" w:hAnsi="Times New Roman"/>
                <w:color w:val="000000" w:themeColor="text1"/>
              </w:rPr>
            </w:pPr>
          </w:p>
        </w:tc>
        <w:tc>
          <w:tcPr>
            <w:tcW w:w="4440" w:type="dxa"/>
          </w:tcPr>
          <w:p w14:paraId="005F88C3"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Диагностика результативности коррекционно-педагогического процесса</w:t>
            </w:r>
          </w:p>
        </w:tc>
        <w:tc>
          <w:tcPr>
            <w:tcW w:w="2268" w:type="dxa"/>
          </w:tcPr>
          <w:p w14:paraId="6C0E4507" w14:textId="77777777" w:rsidR="009F634F" w:rsidRPr="00E124D7" w:rsidRDefault="009F634F" w:rsidP="00BA5479">
            <w:pPr>
              <w:pStyle w:val="a7"/>
              <w:spacing w:after="0" w:line="240" w:lineRule="auto"/>
              <w:ind w:left="0"/>
              <w:jc w:val="both"/>
              <w:rPr>
                <w:rFonts w:ascii="Times New Roman" w:hAnsi="Times New Roman"/>
                <w:color w:val="000000" w:themeColor="text1"/>
              </w:rPr>
            </w:pPr>
            <w:r w:rsidRPr="00E124D7">
              <w:rPr>
                <w:rFonts w:ascii="Times New Roman" w:hAnsi="Times New Roman"/>
                <w:color w:val="000000" w:themeColor="text1"/>
              </w:rPr>
              <w:t xml:space="preserve">Май </w:t>
            </w:r>
          </w:p>
        </w:tc>
        <w:tc>
          <w:tcPr>
            <w:tcW w:w="2127" w:type="dxa"/>
            <w:vMerge/>
          </w:tcPr>
          <w:p w14:paraId="7A7B137A" w14:textId="77777777" w:rsidR="009F634F" w:rsidRPr="00E124D7" w:rsidRDefault="009F634F" w:rsidP="00BA5479">
            <w:pPr>
              <w:spacing w:after="0" w:line="240" w:lineRule="auto"/>
              <w:rPr>
                <w:rFonts w:ascii="Times New Roman" w:hAnsi="Times New Roman"/>
                <w:color w:val="000000" w:themeColor="text1"/>
              </w:rPr>
            </w:pPr>
          </w:p>
        </w:tc>
      </w:tr>
      <w:tr w:rsidR="00E124D7" w:rsidRPr="00E124D7" w14:paraId="029EBFE8" w14:textId="77777777" w:rsidTr="009F634F">
        <w:trPr>
          <w:jc w:val="center"/>
        </w:trPr>
        <w:tc>
          <w:tcPr>
            <w:tcW w:w="805" w:type="dxa"/>
          </w:tcPr>
          <w:p w14:paraId="506F2710" w14:textId="77777777" w:rsidR="009F634F" w:rsidRPr="00E124D7" w:rsidRDefault="009F634F" w:rsidP="00BA5479">
            <w:pPr>
              <w:pStyle w:val="a7"/>
              <w:spacing w:after="0" w:line="240" w:lineRule="auto"/>
              <w:ind w:left="0"/>
              <w:jc w:val="center"/>
              <w:rPr>
                <w:rFonts w:ascii="Times New Roman" w:hAnsi="Times New Roman"/>
                <w:b/>
                <w:color w:val="000000" w:themeColor="text1"/>
                <w:lang w:val="en-US"/>
              </w:rPr>
            </w:pPr>
            <w:r w:rsidRPr="00E124D7">
              <w:rPr>
                <w:rFonts w:ascii="Times New Roman" w:hAnsi="Times New Roman"/>
                <w:b/>
                <w:color w:val="000000" w:themeColor="text1"/>
                <w:lang w:val="en-US"/>
              </w:rPr>
              <w:t>II</w:t>
            </w:r>
          </w:p>
        </w:tc>
        <w:tc>
          <w:tcPr>
            <w:tcW w:w="8835" w:type="dxa"/>
            <w:gridSpan w:val="3"/>
          </w:tcPr>
          <w:p w14:paraId="533A676E" w14:textId="77777777" w:rsidR="009F634F" w:rsidRPr="00E124D7" w:rsidRDefault="009F634F" w:rsidP="00BA5479">
            <w:pPr>
              <w:spacing w:after="0" w:line="240" w:lineRule="auto"/>
              <w:jc w:val="center"/>
              <w:rPr>
                <w:rFonts w:ascii="Times New Roman" w:hAnsi="Times New Roman"/>
                <w:color w:val="000000" w:themeColor="text1"/>
              </w:rPr>
            </w:pPr>
            <w:r w:rsidRPr="00E124D7">
              <w:rPr>
                <w:rFonts w:ascii="Times New Roman" w:hAnsi="Times New Roman"/>
                <w:b/>
                <w:bCs/>
                <w:color w:val="000000" w:themeColor="text1"/>
              </w:rPr>
              <w:t>Организационно-методический блок</w:t>
            </w:r>
          </w:p>
        </w:tc>
      </w:tr>
      <w:tr w:rsidR="00E124D7" w:rsidRPr="00E124D7" w14:paraId="200698AA" w14:textId="77777777" w:rsidTr="009F634F">
        <w:trPr>
          <w:jc w:val="center"/>
        </w:trPr>
        <w:tc>
          <w:tcPr>
            <w:tcW w:w="805" w:type="dxa"/>
          </w:tcPr>
          <w:p w14:paraId="1F34CBB3" w14:textId="77777777" w:rsidR="009F634F" w:rsidRPr="00E124D7" w:rsidRDefault="009F634F" w:rsidP="00BA5479">
            <w:pPr>
              <w:pStyle w:val="a7"/>
              <w:spacing w:after="0" w:line="240" w:lineRule="auto"/>
              <w:ind w:left="0"/>
              <w:jc w:val="center"/>
              <w:rPr>
                <w:rFonts w:ascii="Times New Roman" w:hAnsi="Times New Roman"/>
                <w:color w:val="000000" w:themeColor="text1"/>
                <w:lang w:val="en-US"/>
              </w:rPr>
            </w:pPr>
            <w:r w:rsidRPr="00E124D7">
              <w:rPr>
                <w:rFonts w:ascii="Times New Roman" w:hAnsi="Times New Roman"/>
                <w:color w:val="000000" w:themeColor="text1"/>
              </w:rPr>
              <w:t>2.1</w:t>
            </w:r>
          </w:p>
        </w:tc>
        <w:tc>
          <w:tcPr>
            <w:tcW w:w="4440" w:type="dxa"/>
          </w:tcPr>
          <w:p w14:paraId="47775025" w14:textId="77777777" w:rsidR="009F634F" w:rsidRPr="00E124D7" w:rsidRDefault="009F634F" w:rsidP="00BA5479">
            <w:pPr>
              <w:spacing w:after="0" w:line="240" w:lineRule="auto"/>
              <w:rPr>
                <w:rFonts w:ascii="Times New Roman" w:hAnsi="Times New Roman"/>
                <w:b/>
                <w:bCs/>
                <w:color w:val="000000" w:themeColor="text1"/>
              </w:rPr>
            </w:pPr>
            <w:r w:rsidRPr="00E124D7">
              <w:rPr>
                <w:rFonts w:ascii="Times New Roman" w:hAnsi="Times New Roman"/>
                <w:color w:val="000000" w:themeColor="text1"/>
              </w:rPr>
              <w:t>Оформление документации</w:t>
            </w:r>
          </w:p>
        </w:tc>
        <w:tc>
          <w:tcPr>
            <w:tcW w:w="2268" w:type="dxa"/>
          </w:tcPr>
          <w:p w14:paraId="474A7C2C"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Сентябрь</w:t>
            </w:r>
          </w:p>
          <w:p w14:paraId="0F8A90EF" w14:textId="77777777" w:rsidR="009F634F" w:rsidRPr="00E124D7" w:rsidRDefault="009F634F" w:rsidP="00BA5479">
            <w:pPr>
              <w:spacing w:after="0" w:line="240" w:lineRule="auto"/>
              <w:jc w:val="center"/>
              <w:rPr>
                <w:rFonts w:ascii="Times New Roman" w:hAnsi="Times New Roman"/>
                <w:b/>
                <w:bCs/>
                <w:color w:val="000000" w:themeColor="text1"/>
              </w:rPr>
            </w:pPr>
          </w:p>
        </w:tc>
        <w:tc>
          <w:tcPr>
            <w:tcW w:w="2127" w:type="dxa"/>
          </w:tcPr>
          <w:p w14:paraId="51E6D858"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bCs/>
                <w:color w:val="000000" w:themeColor="text1"/>
              </w:rPr>
              <w:t>Оформленный материал, согласно перечню документов</w:t>
            </w:r>
          </w:p>
        </w:tc>
      </w:tr>
      <w:tr w:rsidR="00E124D7" w:rsidRPr="00E124D7" w14:paraId="563DDC1B" w14:textId="77777777" w:rsidTr="009F634F">
        <w:trPr>
          <w:jc w:val="center"/>
        </w:trPr>
        <w:tc>
          <w:tcPr>
            <w:tcW w:w="805" w:type="dxa"/>
          </w:tcPr>
          <w:p w14:paraId="381B6C6D"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2.2</w:t>
            </w:r>
          </w:p>
        </w:tc>
        <w:tc>
          <w:tcPr>
            <w:tcW w:w="4440" w:type="dxa"/>
          </w:tcPr>
          <w:p w14:paraId="0F1B740F"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Участие в работе методических объединений учителей-логопедов:</w:t>
            </w:r>
          </w:p>
        </w:tc>
        <w:tc>
          <w:tcPr>
            <w:tcW w:w="2268" w:type="dxa"/>
          </w:tcPr>
          <w:p w14:paraId="2B400A7D"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52DF293D"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6C9B109C" w14:textId="77777777" w:rsidTr="009F634F">
        <w:trPr>
          <w:jc w:val="center"/>
        </w:trPr>
        <w:tc>
          <w:tcPr>
            <w:tcW w:w="805" w:type="dxa"/>
            <w:vMerge w:val="restart"/>
          </w:tcPr>
          <w:p w14:paraId="1E31D492" w14:textId="77777777" w:rsidR="009F634F" w:rsidRPr="00E124D7" w:rsidRDefault="009F634F" w:rsidP="00BA5479">
            <w:pPr>
              <w:pStyle w:val="a7"/>
              <w:spacing w:after="0" w:line="240" w:lineRule="auto"/>
              <w:ind w:left="0"/>
              <w:jc w:val="center"/>
              <w:rPr>
                <w:rFonts w:ascii="Times New Roman" w:hAnsi="Times New Roman"/>
                <w:color w:val="000000" w:themeColor="text1"/>
              </w:rPr>
            </w:pPr>
          </w:p>
        </w:tc>
        <w:tc>
          <w:tcPr>
            <w:tcW w:w="4440" w:type="dxa"/>
          </w:tcPr>
          <w:p w14:paraId="78B4B9EE"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МО «Организация и сопровождение ППк в образовательном учреждении»</w:t>
            </w:r>
          </w:p>
        </w:tc>
        <w:tc>
          <w:tcPr>
            <w:tcW w:w="2268" w:type="dxa"/>
          </w:tcPr>
          <w:p w14:paraId="484DD7F2"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Октябрь</w:t>
            </w:r>
          </w:p>
        </w:tc>
        <w:tc>
          <w:tcPr>
            <w:tcW w:w="2127" w:type="dxa"/>
          </w:tcPr>
          <w:p w14:paraId="6D623BBF"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3C986836" w14:textId="77777777" w:rsidTr="009F634F">
        <w:trPr>
          <w:jc w:val="center"/>
        </w:trPr>
        <w:tc>
          <w:tcPr>
            <w:tcW w:w="805" w:type="dxa"/>
            <w:vMerge/>
          </w:tcPr>
          <w:p w14:paraId="13D92530" w14:textId="77777777" w:rsidR="009F634F" w:rsidRPr="00E124D7" w:rsidRDefault="009F634F" w:rsidP="00BA5479">
            <w:pPr>
              <w:pStyle w:val="a7"/>
              <w:spacing w:after="0" w:line="240" w:lineRule="auto"/>
              <w:ind w:left="0"/>
              <w:jc w:val="center"/>
              <w:rPr>
                <w:rFonts w:ascii="Times New Roman" w:hAnsi="Times New Roman"/>
                <w:color w:val="000000" w:themeColor="text1"/>
              </w:rPr>
            </w:pPr>
          </w:p>
        </w:tc>
        <w:tc>
          <w:tcPr>
            <w:tcW w:w="4440" w:type="dxa"/>
          </w:tcPr>
          <w:p w14:paraId="0C74674D"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Участие в ежегодной логопедической акции «Реченька»</w:t>
            </w:r>
          </w:p>
        </w:tc>
        <w:tc>
          <w:tcPr>
            <w:tcW w:w="2268" w:type="dxa"/>
          </w:tcPr>
          <w:p w14:paraId="68ABA5AD"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Ноябрь</w:t>
            </w:r>
          </w:p>
        </w:tc>
        <w:tc>
          <w:tcPr>
            <w:tcW w:w="2127" w:type="dxa"/>
          </w:tcPr>
          <w:p w14:paraId="1BFFBA3D"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343C7DB0" w14:textId="77777777" w:rsidTr="009F634F">
        <w:trPr>
          <w:jc w:val="center"/>
        </w:trPr>
        <w:tc>
          <w:tcPr>
            <w:tcW w:w="805" w:type="dxa"/>
            <w:vMerge/>
          </w:tcPr>
          <w:p w14:paraId="3DE2C658" w14:textId="77777777" w:rsidR="009F634F" w:rsidRPr="00E124D7" w:rsidRDefault="009F634F" w:rsidP="00BA5479">
            <w:pPr>
              <w:pStyle w:val="a7"/>
              <w:spacing w:after="0" w:line="240" w:lineRule="auto"/>
              <w:ind w:left="0"/>
              <w:jc w:val="center"/>
              <w:rPr>
                <w:rFonts w:ascii="Times New Roman" w:hAnsi="Times New Roman"/>
                <w:color w:val="000000" w:themeColor="text1"/>
              </w:rPr>
            </w:pPr>
          </w:p>
        </w:tc>
        <w:tc>
          <w:tcPr>
            <w:tcW w:w="4440" w:type="dxa"/>
          </w:tcPr>
          <w:p w14:paraId="3FDFF8EF"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Участие в городском месячнике логопедов.</w:t>
            </w:r>
          </w:p>
        </w:tc>
        <w:tc>
          <w:tcPr>
            <w:tcW w:w="2268" w:type="dxa"/>
          </w:tcPr>
          <w:p w14:paraId="0E5DAFEF"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Ноябрь-декабрь</w:t>
            </w:r>
          </w:p>
        </w:tc>
        <w:tc>
          <w:tcPr>
            <w:tcW w:w="2127" w:type="dxa"/>
          </w:tcPr>
          <w:p w14:paraId="3B3325C3"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3864BC93" w14:textId="77777777" w:rsidTr="009F634F">
        <w:trPr>
          <w:jc w:val="center"/>
        </w:trPr>
        <w:tc>
          <w:tcPr>
            <w:tcW w:w="805" w:type="dxa"/>
            <w:vMerge/>
          </w:tcPr>
          <w:p w14:paraId="0FAE863B" w14:textId="77777777" w:rsidR="009F634F" w:rsidRPr="00E124D7" w:rsidRDefault="009F634F" w:rsidP="00BA5479">
            <w:pPr>
              <w:pStyle w:val="a7"/>
              <w:spacing w:after="0" w:line="240" w:lineRule="auto"/>
              <w:ind w:left="0"/>
              <w:jc w:val="center"/>
              <w:rPr>
                <w:rFonts w:ascii="Times New Roman" w:hAnsi="Times New Roman"/>
                <w:color w:val="000000" w:themeColor="text1"/>
              </w:rPr>
            </w:pPr>
          </w:p>
        </w:tc>
        <w:tc>
          <w:tcPr>
            <w:tcW w:w="4440" w:type="dxa"/>
          </w:tcPr>
          <w:p w14:paraId="35604F3D"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Республиканский семинар по итогам месячника.</w:t>
            </w:r>
          </w:p>
        </w:tc>
        <w:tc>
          <w:tcPr>
            <w:tcW w:w="2268" w:type="dxa"/>
          </w:tcPr>
          <w:p w14:paraId="4ACCADC7"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Январь</w:t>
            </w:r>
          </w:p>
        </w:tc>
        <w:tc>
          <w:tcPr>
            <w:tcW w:w="2127" w:type="dxa"/>
          </w:tcPr>
          <w:p w14:paraId="2933843C"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0BB7A6B7" w14:textId="77777777" w:rsidTr="009F634F">
        <w:trPr>
          <w:jc w:val="center"/>
        </w:trPr>
        <w:tc>
          <w:tcPr>
            <w:tcW w:w="805" w:type="dxa"/>
            <w:vMerge/>
          </w:tcPr>
          <w:p w14:paraId="0BA337E2" w14:textId="77777777" w:rsidR="009F634F" w:rsidRPr="00E124D7" w:rsidRDefault="009F634F" w:rsidP="00BA5479">
            <w:pPr>
              <w:pStyle w:val="a7"/>
              <w:spacing w:after="0" w:line="240" w:lineRule="auto"/>
              <w:ind w:left="0"/>
              <w:jc w:val="center"/>
              <w:rPr>
                <w:rFonts w:ascii="Times New Roman" w:hAnsi="Times New Roman"/>
                <w:color w:val="000000" w:themeColor="text1"/>
              </w:rPr>
            </w:pPr>
          </w:p>
        </w:tc>
        <w:tc>
          <w:tcPr>
            <w:tcW w:w="4440" w:type="dxa"/>
          </w:tcPr>
          <w:p w14:paraId="0FA3A2D6"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Конкурс чтецов среди детей л/г и л/п</w:t>
            </w:r>
          </w:p>
        </w:tc>
        <w:tc>
          <w:tcPr>
            <w:tcW w:w="2268" w:type="dxa"/>
          </w:tcPr>
          <w:p w14:paraId="13AA9508"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Февраль</w:t>
            </w:r>
          </w:p>
        </w:tc>
        <w:tc>
          <w:tcPr>
            <w:tcW w:w="2127" w:type="dxa"/>
          </w:tcPr>
          <w:p w14:paraId="12240A9B"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51BDA775" w14:textId="77777777" w:rsidTr="009F634F">
        <w:trPr>
          <w:jc w:val="center"/>
        </w:trPr>
        <w:tc>
          <w:tcPr>
            <w:tcW w:w="805" w:type="dxa"/>
            <w:vMerge/>
          </w:tcPr>
          <w:p w14:paraId="1F837C1F" w14:textId="77777777" w:rsidR="009F634F" w:rsidRPr="00E124D7" w:rsidRDefault="009F634F" w:rsidP="00BA5479">
            <w:pPr>
              <w:pStyle w:val="a7"/>
              <w:spacing w:after="0" w:line="240" w:lineRule="auto"/>
              <w:ind w:left="0"/>
              <w:jc w:val="center"/>
              <w:rPr>
                <w:rFonts w:ascii="Times New Roman" w:hAnsi="Times New Roman"/>
                <w:color w:val="000000" w:themeColor="text1"/>
              </w:rPr>
            </w:pPr>
          </w:p>
        </w:tc>
        <w:tc>
          <w:tcPr>
            <w:tcW w:w="4440" w:type="dxa"/>
          </w:tcPr>
          <w:p w14:paraId="123D693C"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Конкурс риторики среди детей л/г и л/п</w:t>
            </w:r>
          </w:p>
        </w:tc>
        <w:tc>
          <w:tcPr>
            <w:tcW w:w="2268" w:type="dxa"/>
          </w:tcPr>
          <w:p w14:paraId="58FAF092"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Март</w:t>
            </w:r>
          </w:p>
        </w:tc>
        <w:tc>
          <w:tcPr>
            <w:tcW w:w="2127" w:type="dxa"/>
          </w:tcPr>
          <w:p w14:paraId="2DEBFFB6"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2EAE46F1" w14:textId="77777777" w:rsidTr="009F634F">
        <w:trPr>
          <w:jc w:val="center"/>
        </w:trPr>
        <w:tc>
          <w:tcPr>
            <w:tcW w:w="805" w:type="dxa"/>
            <w:vMerge/>
          </w:tcPr>
          <w:p w14:paraId="73CE1223" w14:textId="77777777" w:rsidR="009F634F" w:rsidRPr="00E124D7" w:rsidRDefault="009F634F" w:rsidP="00BA5479">
            <w:pPr>
              <w:pStyle w:val="a7"/>
              <w:spacing w:after="0" w:line="240" w:lineRule="auto"/>
              <w:ind w:left="0"/>
              <w:jc w:val="center"/>
              <w:rPr>
                <w:rFonts w:ascii="Times New Roman" w:hAnsi="Times New Roman"/>
                <w:color w:val="000000" w:themeColor="text1"/>
              </w:rPr>
            </w:pPr>
          </w:p>
        </w:tc>
        <w:tc>
          <w:tcPr>
            <w:tcW w:w="4440" w:type="dxa"/>
          </w:tcPr>
          <w:p w14:paraId="439AB25D"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Конкурс «Лучший логопедический кабинет»</w:t>
            </w:r>
          </w:p>
        </w:tc>
        <w:tc>
          <w:tcPr>
            <w:tcW w:w="2268" w:type="dxa"/>
          </w:tcPr>
          <w:p w14:paraId="20B9781F"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Апрель</w:t>
            </w:r>
          </w:p>
        </w:tc>
        <w:tc>
          <w:tcPr>
            <w:tcW w:w="2127" w:type="dxa"/>
          </w:tcPr>
          <w:p w14:paraId="06420B0B"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39C7FACF" w14:textId="77777777" w:rsidTr="009F634F">
        <w:trPr>
          <w:jc w:val="center"/>
        </w:trPr>
        <w:tc>
          <w:tcPr>
            <w:tcW w:w="805" w:type="dxa"/>
          </w:tcPr>
          <w:p w14:paraId="6EE449E3"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2.3</w:t>
            </w:r>
          </w:p>
        </w:tc>
        <w:tc>
          <w:tcPr>
            <w:tcW w:w="4440" w:type="dxa"/>
          </w:tcPr>
          <w:p w14:paraId="46F38E76"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Методическая помощь педагогам ДОУ по вопросам коррекции речи</w:t>
            </w:r>
          </w:p>
        </w:tc>
        <w:tc>
          <w:tcPr>
            <w:tcW w:w="2268" w:type="dxa"/>
          </w:tcPr>
          <w:p w14:paraId="08AD2E98"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76E13C01"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bCs/>
                <w:color w:val="000000" w:themeColor="text1"/>
              </w:rPr>
              <w:t>Заполнение журнала консультаций педагогов</w:t>
            </w:r>
          </w:p>
        </w:tc>
      </w:tr>
      <w:tr w:rsidR="00E124D7" w:rsidRPr="00E124D7" w14:paraId="03B99853" w14:textId="77777777" w:rsidTr="009F634F">
        <w:trPr>
          <w:jc w:val="center"/>
        </w:trPr>
        <w:tc>
          <w:tcPr>
            <w:tcW w:w="805" w:type="dxa"/>
          </w:tcPr>
          <w:p w14:paraId="47EDA832"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2.4</w:t>
            </w:r>
          </w:p>
        </w:tc>
        <w:tc>
          <w:tcPr>
            <w:tcW w:w="4440" w:type="dxa"/>
          </w:tcPr>
          <w:p w14:paraId="035A6D92"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Создание библиотеки коррекционно-педагогической литературы в ДОУ</w:t>
            </w:r>
          </w:p>
        </w:tc>
        <w:tc>
          <w:tcPr>
            <w:tcW w:w="2268" w:type="dxa"/>
          </w:tcPr>
          <w:p w14:paraId="3F2A20A1"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4E3288DE"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075B92C9" w14:textId="77777777" w:rsidTr="009F634F">
        <w:trPr>
          <w:jc w:val="center"/>
        </w:trPr>
        <w:tc>
          <w:tcPr>
            <w:tcW w:w="805" w:type="dxa"/>
          </w:tcPr>
          <w:p w14:paraId="02155C4E"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2.5</w:t>
            </w:r>
          </w:p>
        </w:tc>
        <w:tc>
          <w:tcPr>
            <w:tcW w:w="4440" w:type="dxa"/>
          </w:tcPr>
          <w:p w14:paraId="0882E000"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Самообразование</w:t>
            </w:r>
          </w:p>
        </w:tc>
        <w:tc>
          <w:tcPr>
            <w:tcW w:w="2268" w:type="dxa"/>
          </w:tcPr>
          <w:p w14:paraId="1FD8144E"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3F8FB690"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15950EA6" w14:textId="77777777" w:rsidTr="009F634F">
        <w:trPr>
          <w:jc w:val="center"/>
        </w:trPr>
        <w:tc>
          <w:tcPr>
            <w:tcW w:w="805" w:type="dxa"/>
          </w:tcPr>
          <w:p w14:paraId="5F1AEA5B"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2.6</w:t>
            </w:r>
          </w:p>
        </w:tc>
        <w:tc>
          <w:tcPr>
            <w:tcW w:w="4440" w:type="dxa"/>
          </w:tcPr>
          <w:p w14:paraId="269D8DE3"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 xml:space="preserve"> Участие в семинарах и конференциях</w:t>
            </w:r>
          </w:p>
        </w:tc>
        <w:tc>
          <w:tcPr>
            <w:tcW w:w="2268" w:type="dxa"/>
          </w:tcPr>
          <w:p w14:paraId="0558F55E"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40C9B798"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bCs/>
                <w:color w:val="000000" w:themeColor="text1"/>
              </w:rPr>
              <w:t>Сертификаты</w:t>
            </w:r>
          </w:p>
        </w:tc>
      </w:tr>
      <w:tr w:rsidR="00E124D7" w:rsidRPr="00E124D7" w14:paraId="46036B99" w14:textId="77777777" w:rsidTr="009F634F">
        <w:trPr>
          <w:jc w:val="center"/>
        </w:trPr>
        <w:tc>
          <w:tcPr>
            <w:tcW w:w="805" w:type="dxa"/>
          </w:tcPr>
          <w:p w14:paraId="125FB446"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b/>
                <w:color w:val="000000" w:themeColor="text1"/>
                <w:lang w:val="en-US"/>
              </w:rPr>
              <w:t>III</w:t>
            </w:r>
          </w:p>
        </w:tc>
        <w:tc>
          <w:tcPr>
            <w:tcW w:w="8835" w:type="dxa"/>
            <w:gridSpan w:val="3"/>
          </w:tcPr>
          <w:p w14:paraId="7C939D38" w14:textId="77777777" w:rsidR="009F634F" w:rsidRPr="00E124D7" w:rsidRDefault="009F634F" w:rsidP="00BA5479">
            <w:pPr>
              <w:spacing w:after="0" w:line="240" w:lineRule="auto"/>
              <w:jc w:val="center"/>
              <w:rPr>
                <w:rFonts w:ascii="Times New Roman" w:hAnsi="Times New Roman"/>
                <w:bCs/>
                <w:color w:val="000000" w:themeColor="text1"/>
              </w:rPr>
            </w:pPr>
            <w:r w:rsidRPr="00E124D7">
              <w:rPr>
                <w:rFonts w:ascii="Times New Roman" w:hAnsi="Times New Roman"/>
                <w:b/>
                <w:bCs/>
                <w:color w:val="000000" w:themeColor="text1"/>
              </w:rPr>
              <w:t>Блок анализа и планирования</w:t>
            </w:r>
          </w:p>
        </w:tc>
      </w:tr>
      <w:tr w:rsidR="00E124D7" w:rsidRPr="00E124D7" w14:paraId="60613B6A" w14:textId="77777777" w:rsidTr="009F634F">
        <w:trPr>
          <w:jc w:val="center"/>
        </w:trPr>
        <w:tc>
          <w:tcPr>
            <w:tcW w:w="805" w:type="dxa"/>
          </w:tcPr>
          <w:p w14:paraId="0C43A8F9"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3.1</w:t>
            </w:r>
          </w:p>
        </w:tc>
        <w:tc>
          <w:tcPr>
            <w:tcW w:w="4440" w:type="dxa"/>
          </w:tcPr>
          <w:p w14:paraId="1AB60A83" w14:textId="77777777" w:rsidR="009F634F" w:rsidRPr="00E124D7" w:rsidRDefault="009F634F" w:rsidP="00BA5479">
            <w:pPr>
              <w:pStyle w:val="a4"/>
              <w:rPr>
                <w:rFonts w:ascii="Times New Roman" w:hAnsi="Times New Roman"/>
                <w:color w:val="000000" w:themeColor="text1"/>
              </w:rPr>
            </w:pPr>
            <w:r w:rsidRPr="00E124D7">
              <w:rPr>
                <w:rFonts w:ascii="Times New Roman" w:hAnsi="Times New Roman"/>
                <w:color w:val="000000" w:themeColor="text1"/>
              </w:rPr>
              <w:t xml:space="preserve">Анализ результатов диагностики </w:t>
            </w:r>
          </w:p>
        </w:tc>
        <w:tc>
          <w:tcPr>
            <w:tcW w:w="2268" w:type="dxa"/>
          </w:tcPr>
          <w:p w14:paraId="54BE03F4" w14:textId="77777777" w:rsidR="009F634F" w:rsidRPr="00E124D7" w:rsidRDefault="009F634F" w:rsidP="00BA5479">
            <w:pPr>
              <w:spacing w:after="0" w:line="240" w:lineRule="auto"/>
              <w:rPr>
                <w:rFonts w:ascii="Times New Roman" w:hAnsi="Times New Roman"/>
                <w:color w:val="000000" w:themeColor="text1"/>
              </w:rPr>
            </w:pPr>
          </w:p>
        </w:tc>
        <w:tc>
          <w:tcPr>
            <w:tcW w:w="2127" w:type="dxa"/>
            <w:vMerge w:val="restart"/>
          </w:tcPr>
          <w:p w14:paraId="18AA829B"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bCs/>
                <w:color w:val="000000" w:themeColor="text1"/>
              </w:rPr>
              <w:t>Отчет по диагностике</w:t>
            </w:r>
          </w:p>
        </w:tc>
      </w:tr>
      <w:tr w:rsidR="00E124D7" w:rsidRPr="00E124D7" w14:paraId="1CCBDF94" w14:textId="77777777" w:rsidTr="009F634F">
        <w:trPr>
          <w:jc w:val="center"/>
        </w:trPr>
        <w:tc>
          <w:tcPr>
            <w:tcW w:w="805" w:type="dxa"/>
          </w:tcPr>
          <w:p w14:paraId="0D3139D0"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3.2</w:t>
            </w:r>
          </w:p>
        </w:tc>
        <w:tc>
          <w:tcPr>
            <w:tcW w:w="4440" w:type="dxa"/>
          </w:tcPr>
          <w:p w14:paraId="34838E0C" w14:textId="77777777" w:rsidR="009F634F" w:rsidRPr="00E124D7" w:rsidRDefault="009F634F" w:rsidP="00BA5479">
            <w:pPr>
              <w:pStyle w:val="a4"/>
              <w:rPr>
                <w:rFonts w:ascii="Times New Roman" w:hAnsi="Times New Roman"/>
                <w:color w:val="000000" w:themeColor="text1"/>
              </w:rPr>
            </w:pPr>
            <w:r w:rsidRPr="00E124D7">
              <w:rPr>
                <w:rFonts w:ascii="Times New Roman" w:hAnsi="Times New Roman"/>
                <w:color w:val="000000" w:themeColor="text1"/>
              </w:rPr>
              <w:t>Статистический учет</w:t>
            </w:r>
          </w:p>
        </w:tc>
        <w:tc>
          <w:tcPr>
            <w:tcW w:w="2268" w:type="dxa"/>
          </w:tcPr>
          <w:p w14:paraId="35ED1FA7"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Май</w:t>
            </w:r>
          </w:p>
        </w:tc>
        <w:tc>
          <w:tcPr>
            <w:tcW w:w="2127" w:type="dxa"/>
            <w:vMerge/>
          </w:tcPr>
          <w:p w14:paraId="64E41378"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0A257EE4" w14:textId="77777777" w:rsidTr="009F634F">
        <w:trPr>
          <w:jc w:val="center"/>
        </w:trPr>
        <w:tc>
          <w:tcPr>
            <w:tcW w:w="805" w:type="dxa"/>
          </w:tcPr>
          <w:p w14:paraId="544CE357"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3.3</w:t>
            </w:r>
          </w:p>
        </w:tc>
        <w:tc>
          <w:tcPr>
            <w:tcW w:w="4440" w:type="dxa"/>
          </w:tcPr>
          <w:p w14:paraId="24BA71C0" w14:textId="77777777" w:rsidR="009F634F" w:rsidRPr="00E124D7" w:rsidRDefault="009F634F" w:rsidP="00BA5479">
            <w:pPr>
              <w:pStyle w:val="a4"/>
              <w:rPr>
                <w:rFonts w:ascii="Times New Roman" w:hAnsi="Times New Roman"/>
                <w:color w:val="000000" w:themeColor="text1"/>
              </w:rPr>
            </w:pPr>
            <w:r w:rsidRPr="00E124D7">
              <w:rPr>
                <w:rFonts w:ascii="Times New Roman" w:hAnsi="Times New Roman"/>
                <w:color w:val="000000" w:themeColor="text1"/>
              </w:rPr>
              <w:t xml:space="preserve">Выработка стратегии коррекционно-педагогического процесса в ДОУ </w:t>
            </w:r>
          </w:p>
        </w:tc>
        <w:tc>
          <w:tcPr>
            <w:tcW w:w="2268" w:type="dxa"/>
          </w:tcPr>
          <w:p w14:paraId="1FAA90DE"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Сентябрь</w:t>
            </w:r>
          </w:p>
        </w:tc>
        <w:tc>
          <w:tcPr>
            <w:tcW w:w="2127" w:type="dxa"/>
          </w:tcPr>
          <w:p w14:paraId="6D845E60"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color w:val="000000" w:themeColor="text1"/>
              </w:rPr>
              <w:t>Планирование работы на год</w:t>
            </w:r>
          </w:p>
        </w:tc>
      </w:tr>
      <w:tr w:rsidR="00E124D7" w:rsidRPr="00E124D7" w14:paraId="22ABD89E" w14:textId="77777777" w:rsidTr="009F634F">
        <w:trPr>
          <w:jc w:val="center"/>
        </w:trPr>
        <w:tc>
          <w:tcPr>
            <w:tcW w:w="805" w:type="dxa"/>
          </w:tcPr>
          <w:p w14:paraId="5B81A799"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3.4</w:t>
            </w:r>
          </w:p>
        </w:tc>
        <w:tc>
          <w:tcPr>
            <w:tcW w:w="4440" w:type="dxa"/>
          </w:tcPr>
          <w:p w14:paraId="18079052" w14:textId="77777777" w:rsidR="009F634F" w:rsidRPr="00E124D7" w:rsidRDefault="009F634F" w:rsidP="00BA5479">
            <w:pPr>
              <w:pStyle w:val="a4"/>
              <w:rPr>
                <w:rFonts w:ascii="Times New Roman" w:hAnsi="Times New Roman"/>
                <w:color w:val="000000" w:themeColor="text1"/>
              </w:rPr>
            </w:pPr>
            <w:r w:rsidRPr="00E124D7">
              <w:rPr>
                <w:rFonts w:ascii="Times New Roman" w:hAnsi="Times New Roman"/>
                <w:color w:val="000000" w:themeColor="text1"/>
              </w:rPr>
              <w:t xml:space="preserve">Выбор способа организации учебного процесса в ДОУ: комплектование подгрупп по нарушениям, уровням речевого развития </w:t>
            </w:r>
          </w:p>
        </w:tc>
        <w:tc>
          <w:tcPr>
            <w:tcW w:w="2268" w:type="dxa"/>
          </w:tcPr>
          <w:p w14:paraId="7538574D"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Сентябрь</w:t>
            </w:r>
          </w:p>
        </w:tc>
        <w:tc>
          <w:tcPr>
            <w:tcW w:w="2127" w:type="dxa"/>
          </w:tcPr>
          <w:p w14:paraId="0D7A2A0C"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color w:val="000000" w:themeColor="text1"/>
              </w:rPr>
              <w:t>Планирование индивидуальной работы с детьми</w:t>
            </w:r>
          </w:p>
        </w:tc>
      </w:tr>
      <w:tr w:rsidR="00E124D7" w:rsidRPr="00E124D7" w14:paraId="279B03AE" w14:textId="77777777" w:rsidTr="009F634F">
        <w:trPr>
          <w:jc w:val="center"/>
        </w:trPr>
        <w:tc>
          <w:tcPr>
            <w:tcW w:w="805" w:type="dxa"/>
          </w:tcPr>
          <w:p w14:paraId="35A1D91A"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3.5</w:t>
            </w:r>
          </w:p>
        </w:tc>
        <w:tc>
          <w:tcPr>
            <w:tcW w:w="4440" w:type="dxa"/>
          </w:tcPr>
          <w:p w14:paraId="1D127AA9"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Ведение документации</w:t>
            </w:r>
          </w:p>
        </w:tc>
        <w:tc>
          <w:tcPr>
            <w:tcW w:w="2268" w:type="dxa"/>
          </w:tcPr>
          <w:p w14:paraId="68F8726B"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1E4A6896"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63531E8D" w14:textId="77777777" w:rsidTr="009F634F">
        <w:trPr>
          <w:jc w:val="center"/>
        </w:trPr>
        <w:tc>
          <w:tcPr>
            <w:tcW w:w="805" w:type="dxa"/>
          </w:tcPr>
          <w:p w14:paraId="00E9051A" w14:textId="77777777" w:rsidR="009F634F" w:rsidRPr="00E124D7" w:rsidRDefault="009F634F" w:rsidP="00BA5479">
            <w:pPr>
              <w:pStyle w:val="a7"/>
              <w:spacing w:after="0" w:line="240" w:lineRule="auto"/>
              <w:ind w:left="0"/>
              <w:jc w:val="center"/>
              <w:rPr>
                <w:rFonts w:ascii="Times New Roman" w:hAnsi="Times New Roman"/>
                <w:b/>
                <w:color w:val="000000" w:themeColor="text1"/>
                <w:lang w:val="en-US"/>
              </w:rPr>
            </w:pPr>
            <w:r w:rsidRPr="00E124D7">
              <w:rPr>
                <w:rFonts w:ascii="Times New Roman" w:hAnsi="Times New Roman"/>
                <w:b/>
                <w:color w:val="000000" w:themeColor="text1"/>
                <w:lang w:val="en-US"/>
              </w:rPr>
              <w:t>IV</w:t>
            </w:r>
          </w:p>
        </w:tc>
        <w:tc>
          <w:tcPr>
            <w:tcW w:w="8835" w:type="dxa"/>
            <w:gridSpan w:val="3"/>
          </w:tcPr>
          <w:p w14:paraId="06757696" w14:textId="77777777" w:rsidR="009F634F" w:rsidRPr="00E124D7" w:rsidRDefault="009F634F" w:rsidP="00BA5479">
            <w:pPr>
              <w:spacing w:after="0" w:line="240" w:lineRule="auto"/>
              <w:jc w:val="center"/>
              <w:rPr>
                <w:rFonts w:ascii="Times New Roman" w:hAnsi="Times New Roman"/>
                <w:b/>
                <w:bCs/>
                <w:color w:val="000000" w:themeColor="text1"/>
              </w:rPr>
            </w:pPr>
            <w:r w:rsidRPr="00E124D7">
              <w:rPr>
                <w:rFonts w:ascii="Times New Roman" w:hAnsi="Times New Roman"/>
                <w:b/>
                <w:bCs/>
                <w:color w:val="000000" w:themeColor="text1"/>
              </w:rPr>
              <w:t>Блок коррекционно-развивающей работы</w:t>
            </w:r>
          </w:p>
        </w:tc>
      </w:tr>
      <w:tr w:rsidR="00E124D7" w:rsidRPr="00E124D7" w14:paraId="3D20A617" w14:textId="77777777" w:rsidTr="009F634F">
        <w:trPr>
          <w:jc w:val="center"/>
        </w:trPr>
        <w:tc>
          <w:tcPr>
            <w:tcW w:w="805" w:type="dxa"/>
          </w:tcPr>
          <w:p w14:paraId="06C7E632"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4.1</w:t>
            </w:r>
          </w:p>
        </w:tc>
        <w:tc>
          <w:tcPr>
            <w:tcW w:w="4440" w:type="dxa"/>
          </w:tcPr>
          <w:p w14:paraId="3DD6ADA8" w14:textId="77777777" w:rsidR="009F634F" w:rsidRPr="00E124D7" w:rsidRDefault="009F634F" w:rsidP="00BA5479">
            <w:pPr>
              <w:pStyle w:val="aa"/>
              <w:shd w:val="clear" w:color="auto" w:fill="FFFFFF"/>
              <w:spacing w:before="37" w:beforeAutospacing="0" w:after="37" w:afterAutospacing="0"/>
              <w:rPr>
                <w:color w:val="000000" w:themeColor="text1"/>
                <w:sz w:val="22"/>
                <w:szCs w:val="22"/>
              </w:rPr>
            </w:pPr>
            <w:r w:rsidRPr="00E124D7">
              <w:rPr>
                <w:color w:val="000000" w:themeColor="text1"/>
                <w:sz w:val="22"/>
                <w:szCs w:val="22"/>
              </w:rPr>
              <w:t xml:space="preserve">Занятия учителя-логопеда с детьми по </w:t>
            </w:r>
            <w:r w:rsidRPr="00E124D7">
              <w:rPr>
                <w:color w:val="000000" w:themeColor="text1"/>
                <w:sz w:val="22"/>
                <w:szCs w:val="22"/>
              </w:rPr>
              <w:lastRenderedPageBreak/>
              <w:t>совершенствованию разных сторон речи (групповые, подгрупповые, индивидуальные занятия)</w:t>
            </w:r>
          </w:p>
        </w:tc>
        <w:tc>
          <w:tcPr>
            <w:tcW w:w="2268" w:type="dxa"/>
          </w:tcPr>
          <w:p w14:paraId="6FD0E749"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lastRenderedPageBreak/>
              <w:t>В течение года</w:t>
            </w:r>
          </w:p>
        </w:tc>
        <w:tc>
          <w:tcPr>
            <w:tcW w:w="2127" w:type="dxa"/>
            <w:vMerge w:val="restart"/>
          </w:tcPr>
          <w:p w14:paraId="3C45D2E1" w14:textId="77777777" w:rsidR="009F634F" w:rsidRPr="00E124D7" w:rsidRDefault="009F634F" w:rsidP="00BA5479">
            <w:pPr>
              <w:spacing w:after="0" w:line="240" w:lineRule="auto"/>
              <w:rPr>
                <w:rFonts w:ascii="Times New Roman" w:hAnsi="Times New Roman"/>
                <w:bCs/>
                <w:color w:val="000000" w:themeColor="text1"/>
              </w:rPr>
            </w:pPr>
          </w:p>
          <w:p w14:paraId="5DB7E936" w14:textId="77777777" w:rsidR="009F634F" w:rsidRPr="00E124D7" w:rsidRDefault="009F634F" w:rsidP="00BA5479">
            <w:pPr>
              <w:spacing w:after="0" w:line="240" w:lineRule="auto"/>
              <w:rPr>
                <w:rFonts w:ascii="Times New Roman" w:hAnsi="Times New Roman"/>
                <w:bCs/>
                <w:color w:val="000000" w:themeColor="text1"/>
              </w:rPr>
            </w:pPr>
          </w:p>
          <w:p w14:paraId="737AB6E6" w14:textId="77777777" w:rsidR="009F634F" w:rsidRPr="00E124D7" w:rsidRDefault="009F634F" w:rsidP="00BA5479">
            <w:pPr>
              <w:shd w:val="clear" w:color="auto" w:fill="FFFFFF"/>
              <w:spacing w:after="100" w:afterAutospacing="1" w:line="240" w:lineRule="auto"/>
              <w:ind w:left="28"/>
              <w:contextualSpacing/>
              <w:rPr>
                <w:rFonts w:ascii="Times New Roman" w:hAnsi="Times New Roman"/>
                <w:color w:val="000000" w:themeColor="text1"/>
              </w:rPr>
            </w:pPr>
            <w:r w:rsidRPr="00E124D7">
              <w:rPr>
                <w:rFonts w:ascii="Times New Roman" w:hAnsi="Times New Roman"/>
                <w:color w:val="000000" w:themeColor="text1"/>
              </w:rPr>
              <w:t>Ведение журнала посещаемости.</w:t>
            </w:r>
          </w:p>
          <w:p w14:paraId="45C7802D"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color w:val="000000" w:themeColor="text1"/>
              </w:rPr>
              <w:t>Написание   планов, конспектов   занятий, ведение текущей документации</w:t>
            </w:r>
          </w:p>
          <w:p w14:paraId="118D2A79" w14:textId="77777777" w:rsidR="009F634F" w:rsidRPr="00E124D7" w:rsidRDefault="009F634F" w:rsidP="00BA5479">
            <w:pPr>
              <w:spacing w:after="0" w:line="240" w:lineRule="auto"/>
              <w:rPr>
                <w:rFonts w:ascii="Times New Roman" w:hAnsi="Times New Roman"/>
                <w:bCs/>
                <w:color w:val="000000" w:themeColor="text1"/>
              </w:rPr>
            </w:pPr>
          </w:p>
          <w:p w14:paraId="6FA31B8D" w14:textId="77777777" w:rsidR="009F634F" w:rsidRPr="00E124D7" w:rsidRDefault="009F634F" w:rsidP="00BA5479">
            <w:pPr>
              <w:spacing w:after="0" w:line="240" w:lineRule="auto"/>
              <w:rPr>
                <w:rFonts w:ascii="Times New Roman" w:hAnsi="Times New Roman"/>
                <w:bCs/>
                <w:color w:val="000000" w:themeColor="text1"/>
              </w:rPr>
            </w:pPr>
          </w:p>
          <w:p w14:paraId="5F64E7E2"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bCs/>
                <w:color w:val="000000" w:themeColor="text1"/>
              </w:rPr>
              <w:t>Календарно –тематическое планирование</w:t>
            </w:r>
          </w:p>
        </w:tc>
      </w:tr>
      <w:tr w:rsidR="00E124D7" w:rsidRPr="00E124D7" w14:paraId="3DD0C430" w14:textId="77777777" w:rsidTr="009F634F">
        <w:trPr>
          <w:jc w:val="center"/>
        </w:trPr>
        <w:tc>
          <w:tcPr>
            <w:tcW w:w="805" w:type="dxa"/>
          </w:tcPr>
          <w:p w14:paraId="289083CB"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lastRenderedPageBreak/>
              <w:t>4.2</w:t>
            </w:r>
          </w:p>
        </w:tc>
        <w:tc>
          <w:tcPr>
            <w:tcW w:w="4440" w:type="dxa"/>
          </w:tcPr>
          <w:p w14:paraId="4B1CC881"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Совместная деятельность с педагогом -психологом по стимулированию психологической базы речи</w:t>
            </w:r>
          </w:p>
        </w:tc>
        <w:tc>
          <w:tcPr>
            <w:tcW w:w="2268" w:type="dxa"/>
          </w:tcPr>
          <w:p w14:paraId="2A44DAD3"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vMerge/>
          </w:tcPr>
          <w:p w14:paraId="2E8BA1F3"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5E357CF1" w14:textId="77777777" w:rsidTr="009F634F">
        <w:trPr>
          <w:jc w:val="center"/>
        </w:trPr>
        <w:tc>
          <w:tcPr>
            <w:tcW w:w="805" w:type="dxa"/>
          </w:tcPr>
          <w:p w14:paraId="0D034845"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4.3</w:t>
            </w:r>
          </w:p>
        </w:tc>
        <w:tc>
          <w:tcPr>
            <w:tcW w:w="4440" w:type="dxa"/>
          </w:tcPr>
          <w:p w14:paraId="51F848F2"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Совместная деятельность с воспитателями</w:t>
            </w:r>
          </w:p>
        </w:tc>
        <w:tc>
          <w:tcPr>
            <w:tcW w:w="2268" w:type="dxa"/>
          </w:tcPr>
          <w:p w14:paraId="3D134980"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vMerge/>
          </w:tcPr>
          <w:p w14:paraId="27F78852"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419B3B65" w14:textId="77777777" w:rsidTr="009F634F">
        <w:trPr>
          <w:jc w:val="center"/>
        </w:trPr>
        <w:tc>
          <w:tcPr>
            <w:tcW w:w="805" w:type="dxa"/>
          </w:tcPr>
          <w:p w14:paraId="45070A82"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4.4</w:t>
            </w:r>
          </w:p>
        </w:tc>
        <w:tc>
          <w:tcPr>
            <w:tcW w:w="4440" w:type="dxa"/>
          </w:tcPr>
          <w:p w14:paraId="3A2AF8B7"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Совместная деятельность учителя-логопеда и музыкального руководителя по развитию темпо-ритмической организации речи</w:t>
            </w:r>
          </w:p>
        </w:tc>
        <w:tc>
          <w:tcPr>
            <w:tcW w:w="2268" w:type="dxa"/>
          </w:tcPr>
          <w:p w14:paraId="1D945601"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vMerge/>
          </w:tcPr>
          <w:p w14:paraId="5EB42FD1"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4F6B3DAB" w14:textId="77777777" w:rsidTr="009F634F">
        <w:trPr>
          <w:jc w:val="center"/>
        </w:trPr>
        <w:tc>
          <w:tcPr>
            <w:tcW w:w="805" w:type="dxa"/>
          </w:tcPr>
          <w:p w14:paraId="7B425CB1"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rPr>
              <w:t>4.5</w:t>
            </w:r>
          </w:p>
        </w:tc>
        <w:tc>
          <w:tcPr>
            <w:tcW w:w="4440" w:type="dxa"/>
          </w:tcPr>
          <w:p w14:paraId="3BEAEBAF"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Совместная деятельность учителя-логопеда и воспитателя физкультуры по развитию общей моторики детей</w:t>
            </w:r>
          </w:p>
        </w:tc>
        <w:tc>
          <w:tcPr>
            <w:tcW w:w="2268" w:type="dxa"/>
          </w:tcPr>
          <w:p w14:paraId="3E607C4E"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vMerge/>
          </w:tcPr>
          <w:p w14:paraId="168D8D1D"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737238C9" w14:textId="77777777" w:rsidTr="009F634F">
        <w:trPr>
          <w:jc w:val="center"/>
        </w:trPr>
        <w:tc>
          <w:tcPr>
            <w:tcW w:w="805" w:type="dxa"/>
          </w:tcPr>
          <w:p w14:paraId="6029A26F"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b/>
                <w:color w:val="000000" w:themeColor="text1"/>
                <w:lang w:val="en-US"/>
              </w:rPr>
              <w:t>V</w:t>
            </w:r>
          </w:p>
        </w:tc>
        <w:tc>
          <w:tcPr>
            <w:tcW w:w="8835" w:type="dxa"/>
            <w:gridSpan w:val="3"/>
          </w:tcPr>
          <w:p w14:paraId="384969F2" w14:textId="77777777" w:rsidR="009F634F" w:rsidRPr="00E124D7" w:rsidRDefault="009F634F" w:rsidP="00BA5479">
            <w:pPr>
              <w:spacing w:after="0" w:line="240" w:lineRule="auto"/>
              <w:jc w:val="center"/>
              <w:rPr>
                <w:rFonts w:ascii="Times New Roman" w:hAnsi="Times New Roman"/>
                <w:bCs/>
                <w:color w:val="000000" w:themeColor="text1"/>
              </w:rPr>
            </w:pPr>
            <w:r w:rsidRPr="00E124D7">
              <w:rPr>
                <w:rFonts w:ascii="Times New Roman" w:hAnsi="Times New Roman"/>
                <w:b/>
                <w:color w:val="000000" w:themeColor="text1"/>
              </w:rPr>
              <w:t>Блок профилактической и консультативной работы</w:t>
            </w:r>
          </w:p>
        </w:tc>
      </w:tr>
      <w:tr w:rsidR="00E124D7" w:rsidRPr="00E124D7" w14:paraId="5BC97537" w14:textId="77777777" w:rsidTr="009F634F">
        <w:trPr>
          <w:jc w:val="center"/>
        </w:trPr>
        <w:tc>
          <w:tcPr>
            <w:tcW w:w="805" w:type="dxa"/>
          </w:tcPr>
          <w:p w14:paraId="7FF968FB"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lang w:eastAsia="ja-JP"/>
              </w:rPr>
              <w:t>5.1</w:t>
            </w:r>
          </w:p>
        </w:tc>
        <w:tc>
          <w:tcPr>
            <w:tcW w:w="4440" w:type="dxa"/>
          </w:tcPr>
          <w:p w14:paraId="1E3D7007"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bCs/>
                <w:color w:val="000000" w:themeColor="text1"/>
              </w:rPr>
              <w:t>Открытые индивидуальные и подгрупповые логопедические занятия</w:t>
            </w:r>
          </w:p>
        </w:tc>
        <w:tc>
          <w:tcPr>
            <w:tcW w:w="2268" w:type="dxa"/>
          </w:tcPr>
          <w:p w14:paraId="35FF8659"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26D1DAF3"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4B3533E7" w14:textId="77777777" w:rsidTr="009F634F">
        <w:trPr>
          <w:jc w:val="center"/>
        </w:trPr>
        <w:tc>
          <w:tcPr>
            <w:tcW w:w="805" w:type="dxa"/>
          </w:tcPr>
          <w:p w14:paraId="5AA2B01F" w14:textId="77777777" w:rsidR="009F634F" w:rsidRPr="00E124D7" w:rsidRDefault="009F634F" w:rsidP="00BA5479">
            <w:pPr>
              <w:pStyle w:val="a7"/>
              <w:spacing w:after="0" w:line="240" w:lineRule="auto"/>
              <w:ind w:left="0"/>
              <w:jc w:val="center"/>
              <w:rPr>
                <w:rFonts w:ascii="Times New Roman" w:hAnsi="Times New Roman"/>
                <w:color w:val="000000" w:themeColor="text1"/>
              </w:rPr>
            </w:pPr>
            <w:r w:rsidRPr="00E124D7">
              <w:rPr>
                <w:rFonts w:ascii="Times New Roman" w:hAnsi="Times New Roman"/>
                <w:color w:val="000000" w:themeColor="text1"/>
                <w:lang w:eastAsia="ja-JP"/>
              </w:rPr>
              <w:t>5.2</w:t>
            </w:r>
          </w:p>
        </w:tc>
        <w:tc>
          <w:tcPr>
            <w:tcW w:w="4440" w:type="dxa"/>
          </w:tcPr>
          <w:p w14:paraId="2E4B79BE"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lang w:eastAsia="ja-JP"/>
              </w:rPr>
              <w:t>Оказание консультативной помощи родителям детей с проблемами в развитии</w:t>
            </w:r>
          </w:p>
        </w:tc>
        <w:tc>
          <w:tcPr>
            <w:tcW w:w="2268" w:type="dxa"/>
          </w:tcPr>
          <w:p w14:paraId="208A37C1"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7189B6C2"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bCs/>
                <w:color w:val="000000" w:themeColor="text1"/>
              </w:rPr>
              <w:t>Заполнение журнала консультаций педагогов и родителей</w:t>
            </w:r>
          </w:p>
        </w:tc>
      </w:tr>
      <w:tr w:rsidR="00E124D7" w:rsidRPr="00E124D7" w14:paraId="080CB9CF" w14:textId="77777777" w:rsidTr="009F634F">
        <w:trPr>
          <w:jc w:val="center"/>
        </w:trPr>
        <w:tc>
          <w:tcPr>
            <w:tcW w:w="805" w:type="dxa"/>
          </w:tcPr>
          <w:p w14:paraId="5314EF79" w14:textId="77777777" w:rsidR="009F634F" w:rsidRPr="00E124D7" w:rsidRDefault="009F634F" w:rsidP="00BA5479">
            <w:pPr>
              <w:pStyle w:val="a7"/>
              <w:spacing w:after="0" w:line="240" w:lineRule="auto"/>
              <w:ind w:left="0"/>
              <w:jc w:val="center"/>
              <w:rPr>
                <w:rFonts w:ascii="Times New Roman" w:hAnsi="Times New Roman"/>
                <w:color w:val="000000" w:themeColor="text1"/>
                <w:lang w:eastAsia="ja-JP"/>
              </w:rPr>
            </w:pPr>
            <w:r w:rsidRPr="00E124D7">
              <w:rPr>
                <w:rFonts w:ascii="Times New Roman" w:hAnsi="Times New Roman"/>
                <w:color w:val="000000" w:themeColor="text1"/>
                <w:lang w:eastAsia="ja-JP"/>
              </w:rPr>
              <w:t>5.3</w:t>
            </w:r>
          </w:p>
        </w:tc>
        <w:tc>
          <w:tcPr>
            <w:tcW w:w="4440" w:type="dxa"/>
          </w:tcPr>
          <w:p w14:paraId="6533C487" w14:textId="77777777" w:rsidR="009F634F" w:rsidRPr="00E124D7" w:rsidRDefault="009F634F" w:rsidP="00BA5479">
            <w:pPr>
              <w:spacing w:after="0" w:line="240" w:lineRule="auto"/>
              <w:rPr>
                <w:rFonts w:ascii="Times New Roman" w:hAnsi="Times New Roman"/>
                <w:color w:val="000000" w:themeColor="text1"/>
                <w:lang w:eastAsia="ja-JP"/>
              </w:rPr>
            </w:pPr>
            <w:r w:rsidRPr="00E124D7">
              <w:rPr>
                <w:rFonts w:ascii="Times New Roman" w:hAnsi="Times New Roman"/>
                <w:color w:val="000000" w:themeColor="text1"/>
                <w:lang w:eastAsia="ja-JP"/>
              </w:rPr>
              <w:t>Профилактика нарушений письменной речи</w:t>
            </w:r>
          </w:p>
        </w:tc>
        <w:tc>
          <w:tcPr>
            <w:tcW w:w="2268" w:type="dxa"/>
          </w:tcPr>
          <w:p w14:paraId="0E076B81"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В течение года</w:t>
            </w:r>
          </w:p>
        </w:tc>
        <w:tc>
          <w:tcPr>
            <w:tcW w:w="2127" w:type="dxa"/>
          </w:tcPr>
          <w:p w14:paraId="4DB3DC06" w14:textId="77777777" w:rsidR="009F634F" w:rsidRPr="00E124D7" w:rsidRDefault="009F634F" w:rsidP="00BA5479">
            <w:pPr>
              <w:spacing w:after="0" w:line="240" w:lineRule="auto"/>
              <w:rPr>
                <w:rFonts w:ascii="Times New Roman" w:hAnsi="Times New Roman"/>
                <w:bCs/>
                <w:color w:val="000000" w:themeColor="text1"/>
              </w:rPr>
            </w:pPr>
          </w:p>
        </w:tc>
      </w:tr>
      <w:tr w:rsidR="00E124D7" w:rsidRPr="00E124D7" w14:paraId="4797624F" w14:textId="77777777" w:rsidTr="009F634F">
        <w:trPr>
          <w:jc w:val="center"/>
        </w:trPr>
        <w:tc>
          <w:tcPr>
            <w:tcW w:w="805" w:type="dxa"/>
          </w:tcPr>
          <w:p w14:paraId="6B40F5B1" w14:textId="77777777" w:rsidR="009F634F" w:rsidRPr="00E124D7" w:rsidRDefault="009F634F" w:rsidP="00BA5479">
            <w:pPr>
              <w:pStyle w:val="a7"/>
              <w:spacing w:after="0" w:line="240" w:lineRule="auto"/>
              <w:ind w:left="0"/>
              <w:jc w:val="center"/>
              <w:rPr>
                <w:rFonts w:ascii="Times New Roman" w:hAnsi="Times New Roman"/>
                <w:color w:val="000000" w:themeColor="text1"/>
                <w:lang w:eastAsia="ja-JP"/>
              </w:rPr>
            </w:pPr>
            <w:r w:rsidRPr="00E124D7">
              <w:rPr>
                <w:rFonts w:ascii="Times New Roman" w:hAnsi="Times New Roman"/>
                <w:color w:val="000000" w:themeColor="text1"/>
                <w:lang w:eastAsia="ja-JP"/>
              </w:rPr>
              <w:t>5.4</w:t>
            </w:r>
          </w:p>
        </w:tc>
        <w:tc>
          <w:tcPr>
            <w:tcW w:w="4440" w:type="dxa"/>
          </w:tcPr>
          <w:p w14:paraId="361E69AF"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r w:rsidRPr="00E124D7">
              <w:rPr>
                <w:rFonts w:ascii="Times New Roman" w:hAnsi="Times New Roman"/>
                <w:color w:val="000000" w:themeColor="text1"/>
              </w:rPr>
              <w:t>Мероприятия по пропаганде логопедичес</w:t>
            </w:r>
            <w:r w:rsidRPr="00E124D7">
              <w:rPr>
                <w:rFonts w:ascii="Times New Roman" w:hAnsi="Times New Roman"/>
                <w:color w:val="000000" w:themeColor="text1"/>
              </w:rPr>
              <w:softHyphen/>
              <w:t>ких знаний среди педагогов и родителей (беседы, лекции, выступления на роди</w:t>
            </w:r>
            <w:r w:rsidRPr="00E124D7">
              <w:rPr>
                <w:rFonts w:ascii="Times New Roman" w:hAnsi="Times New Roman"/>
                <w:color w:val="000000" w:themeColor="text1"/>
              </w:rPr>
              <w:softHyphen/>
              <w:t>тельских собраниях, на консилиумах)</w:t>
            </w:r>
          </w:p>
        </w:tc>
        <w:tc>
          <w:tcPr>
            <w:tcW w:w="2268" w:type="dxa"/>
          </w:tcPr>
          <w:p w14:paraId="47C92515" w14:textId="77777777" w:rsidR="009F634F" w:rsidRPr="00E124D7" w:rsidRDefault="009F634F" w:rsidP="00BA5479">
            <w:pPr>
              <w:shd w:val="clear" w:color="auto" w:fill="FFFFFF"/>
              <w:autoSpaceDE w:val="0"/>
              <w:autoSpaceDN w:val="0"/>
              <w:adjustRightInd w:val="0"/>
              <w:spacing w:after="0" w:line="240" w:lineRule="auto"/>
              <w:rPr>
                <w:rFonts w:ascii="Times New Roman" w:hAnsi="Times New Roman"/>
                <w:color w:val="000000" w:themeColor="text1"/>
              </w:rPr>
            </w:pPr>
            <w:r w:rsidRPr="00E124D7">
              <w:rPr>
                <w:rFonts w:ascii="Times New Roman" w:hAnsi="Times New Roman"/>
                <w:color w:val="000000" w:themeColor="text1"/>
              </w:rPr>
              <w:t>Систематически</w:t>
            </w:r>
          </w:p>
        </w:tc>
        <w:tc>
          <w:tcPr>
            <w:tcW w:w="2127" w:type="dxa"/>
          </w:tcPr>
          <w:p w14:paraId="0AA06D8D"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bCs/>
                <w:color w:val="000000" w:themeColor="text1"/>
              </w:rPr>
              <w:t>Заполнение журнала консультаций педагогов и родителей</w:t>
            </w:r>
          </w:p>
        </w:tc>
      </w:tr>
      <w:tr w:rsidR="00E124D7" w:rsidRPr="00E124D7" w14:paraId="630F9946" w14:textId="77777777" w:rsidTr="009F634F">
        <w:trPr>
          <w:jc w:val="center"/>
        </w:trPr>
        <w:tc>
          <w:tcPr>
            <w:tcW w:w="805" w:type="dxa"/>
          </w:tcPr>
          <w:p w14:paraId="15A3515C" w14:textId="77777777" w:rsidR="009F634F" w:rsidRPr="00E124D7" w:rsidRDefault="009F634F" w:rsidP="00BA5479">
            <w:pPr>
              <w:pStyle w:val="a7"/>
              <w:spacing w:after="0" w:line="240" w:lineRule="auto"/>
              <w:ind w:left="0"/>
              <w:jc w:val="center"/>
              <w:rPr>
                <w:rFonts w:ascii="Times New Roman" w:hAnsi="Times New Roman"/>
                <w:b/>
                <w:color w:val="000000" w:themeColor="text1"/>
                <w:lang w:val="en-US" w:eastAsia="ja-JP"/>
              </w:rPr>
            </w:pPr>
            <w:r w:rsidRPr="00E124D7">
              <w:rPr>
                <w:rFonts w:ascii="Times New Roman" w:hAnsi="Times New Roman"/>
                <w:b/>
                <w:color w:val="000000" w:themeColor="text1"/>
                <w:lang w:val="en-US" w:eastAsia="ja-JP"/>
              </w:rPr>
              <w:t>VI</w:t>
            </w:r>
          </w:p>
        </w:tc>
        <w:tc>
          <w:tcPr>
            <w:tcW w:w="8835" w:type="dxa"/>
            <w:gridSpan w:val="3"/>
          </w:tcPr>
          <w:p w14:paraId="3574F609" w14:textId="77777777" w:rsidR="009F634F" w:rsidRPr="00E124D7" w:rsidRDefault="009F634F" w:rsidP="00BA5479">
            <w:pPr>
              <w:spacing w:after="0" w:line="240" w:lineRule="auto"/>
              <w:jc w:val="center"/>
              <w:rPr>
                <w:rFonts w:ascii="Times New Roman" w:hAnsi="Times New Roman"/>
                <w:bCs/>
                <w:color w:val="000000" w:themeColor="text1"/>
              </w:rPr>
            </w:pPr>
            <w:r w:rsidRPr="00E124D7">
              <w:rPr>
                <w:rFonts w:ascii="Times New Roman" w:hAnsi="Times New Roman"/>
                <w:b/>
                <w:color w:val="000000" w:themeColor="text1"/>
              </w:rPr>
              <w:t>Блок контроля</w:t>
            </w:r>
          </w:p>
        </w:tc>
      </w:tr>
      <w:tr w:rsidR="00E124D7" w:rsidRPr="00E124D7" w14:paraId="11E858BB" w14:textId="77777777" w:rsidTr="009F634F">
        <w:trPr>
          <w:jc w:val="center"/>
        </w:trPr>
        <w:tc>
          <w:tcPr>
            <w:tcW w:w="805" w:type="dxa"/>
          </w:tcPr>
          <w:p w14:paraId="687802BF" w14:textId="77777777" w:rsidR="009F634F" w:rsidRPr="00E124D7" w:rsidRDefault="009F634F" w:rsidP="00BA5479">
            <w:pPr>
              <w:pStyle w:val="a7"/>
              <w:spacing w:after="0" w:line="240" w:lineRule="auto"/>
              <w:ind w:left="0"/>
              <w:jc w:val="center"/>
              <w:rPr>
                <w:rFonts w:ascii="Times New Roman" w:hAnsi="Times New Roman"/>
                <w:color w:val="000000" w:themeColor="text1"/>
                <w:lang w:val="en-US" w:eastAsia="ja-JP"/>
              </w:rPr>
            </w:pPr>
            <w:r w:rsidRPr="00E124D7">
              <w:rPr>
                <w:rFonts w:ascii="Times New Roman" w:hAnsi="Times New Roman"/>
                <w:color w:val="000000" w:themeColor="text1"/>
                <w:lang w:val="en-US" w:eastAsia="ja-JP"/>
              </w:rPr>
              <w:t>6</w:t>
            </w:r>
            <w:r w:rsidRPr="00E124D7">
              <w:rPr>
                <w:rFonts w:ascii="Times New Roman" w:hAnsi="Times New Roman"/>
                <w:color w:val="000000" w:themeColor="text1"/>
                <w:lang w:eastAsia="ja-JP"/>
              </w:rPr>
              <w:t>.</w:t>
            </w:r>
            <w:r w:rsidRPr="00E124D7">
              <w:rPr>
                <w:rFonts w:ascii="Times New Roman" w:hAnsi="Times New Roman"/>
                <w:color w:val="000000" w:themeColor="text1"/>
                <w:lang w:val="en-US" w:eastAsia="ja-JP"/>
              </w:rPr>
              <w:t>1</w:t>
            </w:r>
          </w:p>
        </w:tc>
        <w:tc>
          <w:tcPr>
            <w:tcW w:w="4440" w:type="dxa"/>
          </w:tcPr>
          <w:p w14:paraId="5F0E3DF0" w14:textId="77777777" w:rsidR="009F634F" w:rsidRPr="00E124D7" w:rsidRDefault="009F634F" w:rsidP="00BA5479">
            <w:pPr>
              <w:spacing w:after="0" w:line="240" w:lineRule="auto"/>
              <w:rPr>
                <w:rFonts w:ascii="Times New Roman" w:hAnsi="Times New Roman"/>
                <w:color w:val="000000" w:themeColor="text1"/>
                <w:lang w:eastAsia="ja-JP"/>
              </w:rPr>
            </w:pPr>
            <w:r w:rsidRPr="00E124D7">
              <w:rPr>
                <w:rFonts w:ascii="Times New Roman" w:hAnsi="Times New Roman"/>
                <w:color w:val="000000" w:themeColor="text1"/>
              </w:rPr>
              <w:t>Проведение контрольных срезов, тестовых заданий (при необходимости)</w:t>
            </w:r>
          </w:p>
        </w:tc>
        <w:tc>
          <w:tcPr>
            <w:tcW w:w="2268" w:type="dxa"/>
          </w:tcPr>
          <w:p w14:paraId="406B1740"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Май</w:t>
            </w:r>
          </w:p>
        </w:tc>
        <w:tc>
          <w:tcPr>
            <w:tcW w:w="2127" w:type="dxa"/>
          </w:tcPr>
          <w:p w14:paraId="6767BDC7" w14:textId="77777777" w:rsidR="009F634F" w:rsidRPr="00E124D7" w:rsidRDefault="009F634F" w:rsidP="00BA5479">
            <w:pPr>
              <w:spacing w:after="0" w:line="240" w:lineRule="auto"/>
              <w:rPr>
                <w:rFonts w:ascii="Times New Roman" w:hAnsi="Times New Roman"/>
                <w:bCs/>
                <w:color w:val="000000" w:themeColor="text1"/>
              </w:rPr>
            </w:pPr>
          </w:p>
        </w:tc>
      </w:tr>
      <w:tr w:rsidR="009F634F" w:rsidRPr="00E124D7" w14:paraId="224048FE" w14:textId="77777777" w:rsidTr="009F634F">
        <w:trPr>
          <w:jc w:val="center"/>
        </w:trPr>
        <w:tc>
          <w:tcPr>
            <w:tcW w:w="805" w:type="dxa"/>
          </w:tcPr>
          <w:p w14:paraId="19A0C4D2" w14:textId="77777777" w:rsidR="009F634F" w:rsidRPr="00E124D7" w:rsidRDefault="009F634F" w:rsidP="00BA5479">
            <w:pPr>
              <w:pStyle w:val="a7"/>
              <w:spacing w:after="0" w:line="240" w:lineRule="auto"/>
              <w:ind w:left="0"/>
              <w:jc w:val="center"/>
              <w:rPr>
                <w:rFonts w:ascii="Times New Roman" w:hAnsi="Times New Roman"/>
                <w:color w:val="000000" w:themeColor="text1"/>
                <w:lang w:eastAsia="ja-JP"/>
              </w:rPr>
            </w:pPr>
            <w:r w:rsidRPr="00E124D7">
              <w:rPr>
                <w:rFonts w:ascii="Times New Roman" w:hAnsi="Times New Roman"/>
                <w:color w:val="000000" w:themeColor="text1"/>
                <w:lang w:eastAsia="ja-JP"/>
              </w:rPr>
              <w:t>6.2</w:t>
            </w:r>
          </w:p>
        </w:tc>
        <w:tc>
          <w:tcPr>
            <w:tcW w:w="4440" w:type="dxa"/>
          </w:tcPr>
          <w:p w14:paraId="47AB5952" w14:textId="77777777" w:rsidR="009F634F" w:rsidRPr="00E124D7" w:rsidRDefault="009F634F" w:rsidP="00BA5479">
            <w:pPr>
              <w:spacing w:after="0" w:line="240" w:lineRule="auto"/>
              <w:rPr>
                <w:rFonts w:ascii="Times New Roman" w:hAnsi="Times New Roman"/>
                <w:color w:val="000000" w:themeColor="text1"/>
                <w:lang w:eastAsia="ja-JP"/>
              </w:rPr>
            </w:pPr>
            <w:r w:rsidRPr="00E124D7">
              <w:rPr>
                <w:rFonts w:ascii="Times New Roman" w:hAnsi="Times New Roman"/>
                <w:color w:val="000000" w:themeColor="text1"/>
              </w:rPr>
              <w:t>Подведение итогов работы за учебный год</w:t>
            </w:r>
          </w:p>
        </w:tc>
        <w:tc>
          <w:tcPr>
            <w:tcW w:w="2268" w:type="dxa"/>
          </w:tcPr>
          <w:p w14:paraId="138E7F00" w14:textId="77777777" w:rsidR="009F634F" w:rsidRPr="00E124D7" w:rsidRDefault="009F634F" w:rsidP="00BA5479">
            <w:pPr>
              <w:spacing w:after="0" w:line="240" w:lineRule="auto"/>
              <w:rPr>
                <w:rFonts w:ascii="Times New Roman" w:hAnsi="Times New Roman"/>
                <w:color w:val="000000" w:themeColor="text1"/>
              </w:rPr>
            </w:pPr>
            <w:r w:rsidRPr="00E124D7">
              <w:rPr>
                <w:rFonts w:ascii="Times New Roman" w:hAnsi="Times New Roman"/>
                <w:color w:val="000000" w:themeColor="text1"/>
              </w:rPr>
              <w:t xml:space="preserve">Май </w:t>
            </w:r>
          </w:p>
        </w:tc>
        <w:tc>
          <w:tcPr>
            <w:tcW w:w="2127" w:type="dxa"/>
          </w:tcPr>
          <w:p w14:paraId="5CAADF2A" w14:textId="77777777" w:rsidR="009F634F" w:rsidRPr="00E124D7" w:rsidRDefault="009F634F" w:rsidP="00BA5479">
            <w:pPr>
              <w:spacing w:after="0" w:line="240" w:lineRule="auto"/>
              <w:rPr>
                <w:rFonts w:ascii="Times New Roman" w:hAnsi="Times New Roman"/>
                <w:bCs/>
                <w:color w:val="000000" w:themeColor="text1"/>
              </w:rPr>
            </w:pPr>
            <w:r w:rsidRPr="00E124D7">
              <w:rPr>
                <w:rFonts w:ascii="Times New Roman" w:hAnsi="Times New Roman"/>
                <w:color w:val="000000" w:themeColor="text1"/>
              </w:rPr>
              <w:t>Отчет – анализ о проделанной работе учителя-логопеда</w:t>
            </w:r>
          </w:p>
        </w:tc>
      </w:tr>
    </w:tbl>
    <w:p w14:paraId="06DA30D5" w14:textId="77777777" w:rsidR="009F634F" w:rsidRPr="00E124D7" w:rsidRDefault="009F634F" w:rsidP="009F634F">
      <w:pPr>
        <w:shd w:val="clear" w:color="auto" w:fill="FFFFFF"/>
        <w:tabs>
          <w:tab w:val="left" w:leader="underscore" w:pos="4944"/>
          <w:tab w:val="left" w:leader="underscore" w:pos="5635"/>
        </w:tabs>
        <w:spacing w:after="0" w:line="240" w:lineRule="auto"/>
        <w:jc w:val="right"/>
        <w:rPr>
          <w:rFonts w:ascii="Times New Roman" w:hAnsi="Times New Roman"/>
          <w:b/>
          <w:color w:val="000000" w:themeColor="text1"/>
          <w:sz w:val="24"/>
          <w:szCs w:val="24"/>
        </w:rPr>
      </w:pPr>
    </w:p>
    <w:p w14:paraId="72C425A1" w14:textId="69E47DC2" w:rsidR="005E1618" w:rsidRPr="00E124D7" w:rsidRDefault="005E1618" w:rsidP="005E1618">
      <w:pPr>
        <w:shd w:val="clear" w:color="auto" w:fill="FFFFFF"/>
        <w:tabs>
          <w:tab w:val="left" w:leader="underscore" w:pos="12701"/>
        </w:tabs>
        <w:spacing w:after="0" w:line="240" w:lineRule="auto"/>
        <w:jc w:val="right"/>
        <w:rPr>
          <w:rFonts w:ascii="Times New Roman" w:hAnsi="Times New Roman"/>
          <w:b/>
          <w:color w:val="000000" w:themeColor="text1"/>
          <w:sz w:val="20"/>
          <w:szCs w:val="20"/>
        </w:rPr>
      </w:pPr>
    </w:p>
    <w:p w14:paraId="7DB96772" w14:textId="4CC276CD" w:rsidR="005E1618" w:rsidRPr="00E124D7" w:rsidRDefault="005E1618" w:rsidP="005E1618">
      <w:pPr>
        <w:shd w:val="clear" w:color="auto" w:fill="FFFFFF"/>
        <w:tabs>
          <w:tab w:val="left" w:leader="underscore" w:pos="12701"/>
        </w:tabs>
        <w:spacing w:after="0" w:line="240" w:lineRule="auto"/>
        <w:jc w:val="right"/>
        <w:rPr>
          <w:rFonts w:ascii="Times New Roman" w:hAnsi="Times New Roman"/>
          <w:b/>
          <w:color w:val="000000" w:themeColor="text1"/>
          <w:sz w:val="20"/>
          <w:szCs w:val="20"/>
        </w:rPr>
      </w:pPr>
    </w:p>
    <w:p w14:paraId="5B547003" w14:textId="5159FF40" w:rsidR="005E1618" w:rsidRPr="00E124D7" w:rsidRDefault="005E1618" w:rsidP="005E1618">
      <w:pPr>
        <w:shd w:val="clear" w:color="auto" w:fill="FFFFFF"/>
        <w:tabs>
          <w:tab w:val="left" w:leader="underscore" w:pos="12701"/>
        </w:tabs>
        <w:spacing w:after="0" w:line="240" w:lineRule="auto"/>
        <w:jc w:val="right"/>
        <w:rPr>
          <w:rFonts w:ascii="Times New Roman" w:hAnsi="Times New Roman"/>
          <w:b/>
          <w:color w:val="000000" w:themeColor="text1"/>
          <w:sz w:val="20"/>
          <w:szCs w:val="20"/>
        </w:rPr>
      </w:pPr>
    </w:p>
    <w:p w14:paraId="04A22421" w14:textId="5B50AC5A" w:rsidR="005E1618" w:rsidRPr="00E124D7" w:rsidRDefault="005E1618" w:rsidP="005E1618">
      <w:pPr>
        <w:shd w:val="clear" w:color="auto" w:fill="FFFFFF"/>
        <w:tabs>
          <w:tab w:val="left" w:leader="underscore" w:pos="12701"/>
        </w:tabs>
        <w:spacing w:after="0" w:line="240" w:lineRule="auto"/>
        <w:jc w:val="right"/>
        <w:rPr>
          <w:rFonts w:ascii="Times New Roman" w:hAnsi="Times New Roman"/>
          <w:b/>
          <w:color w:val="000000" w:themeColor="text1"/>
          <w:sz w:val="20"/>
          <w:szCs w:val="20"/>
        </w:rPr>
      </w:pPr>
    </w:p>
    <w:p w14:paraId="71F20C65" w14:textId="45E7E19B" w:rsidR="005E1618" w:rsidRPr="00E124D7" w:rsidRDefault="005E1618" w:rsidP="0004428F">
      <w:pPr>
        <w:shd w:val="clear" w:color="auto" w:fill="FFFFFF"/>
        <w:tabs>
          <w:tab w:val="left" w:leader="underscore" w:pos="12701"/>
        </w:tabs>
        <w:spacing w:after="0" w:line="240" w:lineRule="auto"/>
        <w:rPr>
          <w:rFonts w:ascii="Times New Roman" w:hAnsi="Times New Roman"/>
          <w:b/>
          <w:color w:val="000000" w:themeColor="text1"/>
          <w:sz w:val="20"/>
          <w:szCs w:val="20"/>
        </w:rPr>
      </w:pPr>
    </w:p>
    <w:sectPr w:rsidR="005E1618" w:rsidRPr="00E124D7" w:rsidSect="009F634F">
      <w:pgSz w:w="11906" w:h="16838"/>
      <w:pgMar w:top="1134" w:right="42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973"/>
    <w:multiLevelType w:val="hybridMultilevel"/>
    <w:tmpl w:val="751C46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11836B5"/>
    <w:multiLevelType w:val="hybridMultilevel"/>
    <w:tmpl w:val="04D6D7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6A391B"/>
    <w:multiLevelType w:val="hybridMultilevel"/>
    <w:tmpl w:val="1346D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230620"/>
    <w:multiLevelType w:val="hybridMultilevel"/>
    <w:tmpl w:val="B0C28670"/>
    <w:lvl w:ilvl="0" w:tplc="FD240708">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561B9D"/>
    <w:multiLevelType w:val="hybridMultilevel"/>
    <w:tmpl w:val="1CAC3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ED3090"/>
    <w:multiLevelType w:val="multilevel"/>
    <w:tmpl w:val="EA0ECAD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9B05354"/>
    <w:multiLevelType w:val="multilevel"/>
    <w:tmpl w:val="22C43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795A66"/>
    <w:multiLevelType w:val="hybridMultilevel"/>
    <w:tmpl w:val="9CE4602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E9227B5"/>
    <w:multiLevelType w:val="multilevel"/>
    <w:tmpl w:val="2A7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82EEE"/>
    <w:multiLevelType w:val="hybridMultilevel"/>
    <w:tmpl w:val="4B1A87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23C2850"/>
    <w:multiLevelType w:val="hybridMultilevel"/>
    <w:tmpl w:val="8C46EE3E"/>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15:restartNumberingAfterBreak="0">
    <w:nsid w:val="13001033"/>
    <w:multiLevelType w:val="hybridMultilevel"/>
    <w:tmpl w:val="373077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7DE570B"/>
    <w:multiLevelType w:val="multilevel"/>
    <w:tmpl w:val="2D14CA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C368C4"/>
    <w:multiLevelType w:val="hybridMultilevel"/>
    <w:tmpl w:val="9298691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15:restartNumberingAfterBreak="0">
    <w:nsid w:val="1B0A00D4"/>
    <w:multiLevelType w:val="hybridMultilevel"/>
    <w:tmpl w:val="AA36737C"/>
    <w:lvl w:ilvl="0" w:tplc="BF20C5D4">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1BA24684"/>
    <w:multiLevelType w:val="multilevel"/>
    <w:tmpl w:val="FE908176"/>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F995635"/>
    <w:multiLevelType w:val="multilevel"/>
    <w:tmpl w:val="D6028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CE04F2"/>
    <w:multiLevelType w:val="hybridMultilevel"/>
    <w:tmpl w:val="627A490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23FD6C93"/>
    <w:multiLevelType w:val="multilevel"/>
    <w:tmpl w:val="05D4EF74"/>
    <w:lvl w:ilvl="0">
      <w:start w:val="1"/>
      <w:numFmt w:val="decimal"/>
      <w:lvlText w:val="%1."/>
      <w:lvlJc w:val="left"/>
      <w:pPr>
        <w:tabs>
          <w:tab w:val="num" w:pos="-708"/>
        </w:tabs>
        <w:ind w:left="-708" w:hanging="360"/>
      </w:pPr>
    </w:lvl>
    <w:lvl w:ilvl="1">
      <w:start w:val="1"/>
      <w:numFmt w:val="decimal"/>
      <w:lvlText w:val="%2."/>
      <w:lvlJc w:val="left"/>
      <w:pPr>
        <w:tabs>
          <w:tab w:val="num" w:pos="12"/>
        </w:tabs>
        <w:ind w:left="12" w:hanging="360"/>
      </w:pPr>
    </w:lvl>
    <w:lvl w:ilvl="2">
      <w:start w:val="1"/>
      <w:numFmt w:val="decimal"/>
      <w:lvlText w:val="%3."/>
      <w:lvlJc w:val="left"/>
      <w:pPr>
        <w:tabs>
          <w:tab w:val="num" w:pos="732"/>
        </w:tabs>
        <w:ind w:left="732" w:hanging="360"/>
      </w:pPr>
    </w:lvl>
    <w:lvl w:ilvl="3">
      <w:start w:val="1"/>
      <w:numFmt w:val="decimal"/>
      <w:lvlText w:val="%4."/>
      <w:lvlJc w:val="left"/>
      <w:pPr>
        <w:tabs>
          <w:tab w:val="num" w:pos="1452"/>
        </w:tabs>
        <w:ind w:left="145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892"/>
        </w:tabs>
        <w:ind w:left="2892" w:hanging="360"/>
      </w:pPr>
    </w:lvl>
    <w:lvl w:ilvl="6">
      <w:start w:val="1"/>
      <w:numFmt w:val="decimal"/>
      <w:lvlText w:val="%7."/>
      <w:lvlJc w:val="left"/>
      <w:pPr>
        <w:tabs>
          <w:tab w:val="num" w:pos="3612"/>
        </w:tabs>
        <w:ind w:left="3612" w:hanging="360"/>
      </w:pPr>
    </w:lvl>
    <w:lvl w:ilvl="7">
      <w:start w:val="1"/>
      <w:numFmt w:val="decimal"/>
      <w:lvlText w:val="%8."/>
      <w:lvlJc w:val="left"/>
      <w:pPr>
        <w:tabs>
          <w:tab w:val="num" w:pos="4332"/>
        </w:tabs>
        <w:ind w:left="4332" w:hanging="360"/>
      </w:pPr>
    </w:lvl>
    <w:lvl w:ilvl="8">
      <w:start w:val="1"/>
      <w:numFmt w:val="decimal"/>
      <w:lvlText w:val="%9."/>
      <w:lvlJc w:val="left"/>
      <w:pPr>
        <w:tabs>
          <w:tab w:val="num" w:pos="5052"/>
        </w:tabs>
        <w:ind w:left="5052" w:hanging="360"/>
      </w:pPr>
    </w:lvl>
  </w:abstractNum>
  <w:abstractNum w:abstractNumId="19" w15:restartNumberingAfterBreak="0">
    <w:nsid w:val="25DB7FDB"/>
    <w:multiLevelType w:val="hybridMultilevel"/>
    <w:tmpl w:val="9E362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6596EB7"/>
    <w:multiLevelType w:val="hybridMultilevel"/>
    <w:tmpl w:val="5B72AB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96965B3"/>
    <w:multiLevelType w:val="hybridMultilevel"/>
    <w:tmpl w:val="B1101ED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642B8"/>
    <w:multiLevelType w:val="hybridMultilevel"/>
    <w:tmpl w:val="90A8ED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F92E87"/>
    <w:multiLevelType w:val="hybridMultilevel"/>
    <w:tmpl w:val="0720C12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15:restartNumberingAfterBreak="0">
    <w:nsid w:val="304A464A"/>
    <w:multiLevelType w:val="multilevel"/>
    <w:tmpl w:val="6B6EB7FC"/>
    <w:lvl w:ilvl="0">
      <w:start w:val="3"/>
      <w:numFmt w:val="upperRoman"/>
      <w:lvlText w:val="%1."/>
      <w:lvlJc w:val="left"/>
      <w:pPr>
        <w:ind w:left="1080" w:hanging="720"/>
      </w:pPr>
      <w:rPr>
        <w:rFonts w:hint="default"/>
        <w:b/>
        <w:bCs/>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25E7EB5"/>
    <w:multiLevelType w:val="hybridMultilevel"/>
    <w:tmpl w:val="968615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33EA500B"/>
    <w:multiLevelType w:val="hybridMultilevel"/>
    <w:tmpl w:val="11368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6A6BCF"/>
    <w:multiLevelType w:val="hybridMultilevel"/>
    <w:tmpl w:val="770C87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377E0F44"/>
    <w:multiLevelType w:val="hybridMultilevel"/>
    <w:tmpl w:val="B0F8B0A4"/>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38CA4E61"/>
    <w:multiLevelType w:val="hybridMultilevel"/>
    <w:tmpl w:val="61B01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A7A2CFD"/>
    <w:multiLevelType w:val="hybridMultilevel"/>
    <w:tmpl w:val="4970D3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15:restartNumberingAfterBreak="0">
    <w:nsid w:val="3C2B0ECE"/>
    <w:multiLevelType w:val="multilevel"/>
    <w:tmpl w:val="BDD06F3A"/>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3E2B3DB4"/>
    <w:multiLevelType w:val="hybridMultilevel"/>
    <w:tmpl w:val="A9D60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7B346D"/>
    <w:multiLevelType w:val="hybridMultilevel"/>
    <w:tmpl w:val="02F01E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49904E6E"/>
    <w:multiLevelType w:val="hybridMultilevel"/>
    <w:tmpl w:val="FACC002A"/>
    <w:lvl w:ilvl="0" w:tplc="A3E4FF4A">
      <w:start w:val="1"/>
      <w:numFmt w:val="upperRoman"/>
      <w:lvlText w:val="%1."/>
      <w:lvlJc w:val="right"/>
      <w:pPr>
        <w:ind w:left="720"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7AE6844"/>
    <w:multiLevelType w:val="hybridMultilevel"/>
    <w:tmpl w:val="6B16CA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59EC045F"/>
    <w:multiLevelType w:val="multilevel"/>
    <w:tmpl w:val="9B489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FCB2DED"/>
    <w:multiLevelType w:val="hybridMultilevel"/>
    <w:tmpl w:val="748E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183F86"/>
    <w:multiLevelType w:val="hybridMultilevel"/>
    <w:tmpl w:val="89C0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0E1ED2"/>
    <w:multiLevelType w:val="hybridMultilevel"/>
    <w:tmpl w:val="28FCA77E"/>
    <w:lvl w:ilvl="0" w:tplc="7B6673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E7014ED"/>
    <w:multiLevelType w:val="hybridMultilevel"/>
    <w:tmpl w:val="8B92E3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73055BCF"/>
    <w:multiLevelType w:val="hybridMultilevel"/>
    <w:tmpl w:val="A5CE7E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4286A28"/>
    <w:multiLevelType w:val="hybridMultilevel"/>
    <w:tmpl w:val="77824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FC2875"/>
    <w:multiLevelType w:val="hybridMultilevel"/>
    <w:tmpl w:val="CB2AB2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770A1769"/>
    <w:multiLevelType w:val="hybridMultilevel"/>
    <w:tmpl w:val="89D8BD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77C755D5"/>
    <w:multiLevelType w:val="hybridMultilevel"/>
    <w:tmpl w:val="2C449FE6"/>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AEC7091"/>
    <w:multiLevelType w:val="hybridMultilevel"/>
    <w:tmpl w:val="871E16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7EAF51D0"/>
    <w:multiLevelType w:val="hybridMultilevel"/>
    <w:tmpl w:val="A0E889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3"/>
  </w:num>
  <w:num w:numId="2">
    <w:abstractNumId w:val="10"/>
  </w:num>
  <w:num w:numId="3">
    <w:abstractNumId w:val="32"/>
  </w:num>
  <w:num w:numId="4">
    <w:abstractNumId w:val="28"/>
  </w:num>
  <w:num w:numId="5">
    <w:abstractNumId w:val="15"/>
  </w:num>
  <w:num w:numId="6">
    <w:abstractNumId w:val="31"/>
  </w:num>
  <w:num w:numId="7">
    <w:abstractNumId w:val="8"/>
  </w:num>
  <w:num w:numId="8">
    <w:abstractNumId w:val="37"/>
  </w:num>
  <w:num w:numId="9">
    <w:abstractNumId w:val="42"/>
  </w:num>
  <w:num w:numId="10">
    <w:abstractNumId w:val="39"/>
  </w:num>
  <w:num w:numId="11">
    <w:abstractNumId w:val="22"/>
  </w:num>
  <w:num w:numId="12">
    <w:abstractNumId w:val="16"/>
  </w:num>
  <w:num w:numId="13">
    <w:abstractNumId w:val="26"/>
  </w:num>
  <w:num w:numId="14">
    <w:abstractNumId w:val="24"/>
  </w:num>
  <w:num w:numId="15">
    <w:abstractNumId w:val="5"/>
  </w:num>
  <w:num w:numId="16">
    <w:abstractNumId w:val="30"/>
  </w:num>
  <w:num w:numId="17">
    <w:abstractNumId w:val="9"/>
  </w:num>
  <w:num w:numId="18">
    <w:abstractNumId w:val="13"/>
  </w:num>
  <w:num w:numId="19">
    <w:abstractNumId w:val="17"/>
  </w:num>
  <w:num w:numId="20">
    <w:abstractNumId w:val="1"/>
  </w:num>
  <w:num w:numId="21">
    <w:abstractNumId w:val="34"/>
  </w:num>
  <w:num w:numId="22">
    <w:abstractNumId w:val="27"/>
  </w:num>
  <w:num w:numId="23">
    <w:abstractNumId w:val="44"/>
  </w:num>
  <w:num w:numId="24">
    <w:abstractNumId w:val="25"/>
  </w:num>
  <w:num w:numId="25">
    <w:abstractNumId w:val="40"/>
  </w:num>
  <w:num w:numId="26">
    <w:abstractNumId w:val="18"/>
  </w:num>
  <w:num w:numId="27">
    <w:abstractNumId w:val="45"/>
  </w:num>
  <w:num w:numId="28">
    <w:abstractNumId w:val="29"/>
  </w:num>
  <w:num w:numId="29">
    <w:abstractNumId w:val="36"/>
  </w:num>
  <w:num w:numId="30">
    <w:abstractNumId w:val="43"/>
  </w:num>
  <w:num w:numId="31">
    <w:abstractNumId w:val="7"/>
  </w:num>
  <w:num w:numId="32">
    <w:abstractNumId w:val="4"/>
  </w:num>
  <w:num w:numId="33">
    <w:abstractNumId w:val="6"/>
  </w:num>
  <w:num w:numId="34">
    <w:abstractNumId w:val="20"/>
  </w:num>
  <w:num w:numId="35">
    <w:abstractNumId w:val="11"/>
  </w:num>
  <w:num w:numId="36">
    <w:abstractNumId w:val="14"/>
  </w:num>
  <w:num w:numId="37">
    <w:abstractNumId w:val="21"/>
  </w:num>
  <w:num w:numId="38">
    <w:abstractNumId w:val="46"/>
  </w:num>
  <w:num w:numId="39">
    <w:abstractNumId w:val="47"/>
  </w:num>
  <w:num w:numId="40">
    <w:abstractNumId w:val="35"/>
  </w:num>
  <w:num w:numId="41">
    <w:abstractNumId w:val="41"/>
  </w:num>
  <w:num w:numId="42">
    <w:abstractNumId w:val="0"/>
  </w:num>
  <w:num w:numId="43">
    <w:abstractNumId w:val="19"/>
  </w:num>
  <w:num w:numId="44">
    <w:abstractNumId w:val="38"/>
  </w:num>
  <w:num w:numId="45">
    <w:abstractNumId w:val="33"/>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15"/>
    <w:rsid w:val="00002A0C"/>
    <w:rsid w:val="000434E9"/>
    <w:rsid w:val="0004428F"/>
    <w:rsid w:val="00082F0F"/>
    <w:rsid w:val="00095CAB"/>
    <w:rsid w:val="000B3B18"/>
    <w:rsid w:val="000C09A0"/>
    <w:rsid w:val="000D0E64"/>
    <w:rsid w:val="000E2FD5"/>
    <w:rsid w:val="000F6307"/>
    <w:rsid w:val="001615D1"/>
    <w:rsid w:val="0016426E"/>
    <w:rsid w:val="00174BFB"/>
    <w:rsid w:val="001A12B0"/>
    <w:rsid w:val="001A554E"/>
    <w:rsid w:val="001B5338"/>
    <w:rsid w:val="001C02EB"/>
    <w:rsid w:val="001D7FBE"/>
    <w:rsid w:val="001E65E9"/>
    <w:rsid w:val="00200CF5"/>
    <w:rsid w:val="00264C36"/>
    <w:rsid w:val="00267EDD"/>
    <w:rsid w:val="00286544"/>
    <w:rsid w:val="0029556C"/>
    <w:rsid w:val="002A119A"/>
    <w:rsid w:val="0030443C"/>
    <w:rsid w:val="003460E6"/>
    <w:rsid w:val="003933A5"/>
    <w:rsid w:val="003A71AA"/>
    <w:rsid w:val="003B5F44"/>
    <w:rsid w:val="003C0B33"/>
    <w:rsid w:val="003D2692"/>
    <w:rsid w:val="003E1E52"/>
    <w:rsid w:val="003F1FAE"/>
    <w:rsid w:val="003F7A1A"/>
    <w:rsid w:val="004177BC"/>
    <w:rsid w:val="00474B36"/>
    <w:rsid w:val="00490693"/>
    <w:rsid w:val="004935FE"/>
    <w:rsid w:val="004C4CB9"/>
    <w:rsid w:val="004D200D"/>
    <w:rsid w:val="004E5299"/>
    <w:rsid w:val="00506BA3"/>
    <w:rsid w:val="00540A6F"/>
    <w:rsid w:val="0054666D"/>
    <w:rsid w:val="00550934"/>
    <w:rsid w:val="00560F87"/>
    <w:rsid w:val="00575BD2"/>
    <w:rsid w:val="005D093D"/>
    <w:rsid w:val="005E1618"/>
    <w:rsid w:val="005E25C0"/>
    <w:rsid w:val="00615D59"/>
    <w:rsid w:val="006209A5"/>
    <w:rsid w:val="00647318"/>
    <w:rsid w:val="00652478"/>
    <w:rsid w:val="00670AEB"/>
    <w:rsid w:val="006734FA"/>
    <w:rsid w:val="006769A1"/>
    <w:rsid w:val="006772D9"/>
    <w:rsid w:val="006778C4"/>
    <w:rsid w:val="00682155"/>
    <w:rsid w:val="006A67BC"/>
    <w:rsid w:val="006A6B37"/>
    <w:rsid w:val="006C1505"/>
    <w:rsid w:val="006F2FDA"/>
    <w:rsid w:val="006F7DF6"/>
    <w:rsid w:val="00732091"/>
    <w:rsid w:val="00744D71"/>
    <w:rsid w:val="007A0943"/>
    <w:rsid w:val="007A20EC"/>
    <w:rsid w:val="007A257A"/>
    <w:rsid w:val="007A42CF"/>
    <w:rsid w:val="007B0C7C"/>
    <w:rsid w:val="007E42F4"/>
    <w:rsid w:val="007E6035"/>
    <w:rsid w:val="008126E3"/>
    <w:rsid w:val="0082335F"/>
    <w:rsid w:val="00837C01"/>
    <w:rsid w:val="008458B5"/>
    <w:rsid w:val="00855155"/>
    <w:rsid w:val="00867186"/>
    <w:rsid w:val="0087469C"/>
    <w:rsid w:val="00887001"/>
    <w:rsid w:val="00895A6F"/>
    <w:rsid w:val="008B7C9D"/>
    <w:rsid w:val="008C184A"/>
    <w:rsid w:val="00910A14"/>
    <w:rsid w:val="009277F6"/>
    <w:rsid w:val="009502BF"/>
    <w:rsid w:val="0095286D"/>
    <w:rsid w:val="00952B6D"/>
    <w:rsid w:val="00967F69"/>
    <w:rsid w:val="009725D0"/>
    <w:rsid w:val="00973CDA"/>
    <w:rsid w:val="00973E3A"/>
    <w:rsid w:val="00986A70"/>
    <w:rsid w:val="009A1CEC"/>
    <w:rsid w:val="009D2577"/>
    <w:rsid w:val="009D76CE"/>
    <w:rsid w:val="009E4682"/>
    <w:rsid w:val="009E57C1"/>
    <w:rsid w:val="009F634F"/>
    <w:rsid w:val="009F69A9"/>
    <w:rsid w:val="00A012F1"/>
    <w:rsid w:val="00A17BE0"/>
    <w:rsid w:val="00A3002B"/>
    <w:rsid w:val="00A3545A"/>
    <w:rsid w:val="00A46E83"/>
    <w:rsid w:val="00A77293"/>
    <w:rsid w:val="00A813A4"/>
    <w:rsid w:val="00A8277E"/>
    <w:rsid w:val="00AC235C"/>
    <w:rsid w:val="00AE07E2"/>
    <w:rsid w:val="00B14D8D"/>
    <w:rsid w:val="00B15349"/>
    <w:rsid w:val="00B560A7"/>
    <w:rsid w:val="00B7653F"/>
    <w:rsid w:val="00B84178"/>
    <w:rsid w:val="00BA79E8"/>
    <w:rsid w:val="00BE77C7"/>
    <w:rsid w:val="00C056DB"/>
    <w:rsid w:val="00C518D8"/>
    <w:rsid w:val="00C5350E"/>
    <w:rsid w:val="00C649C7"/>
    <w:rsid w:val="00C66C06"/>
    <w:rsid w:val="00C726F4"/>
    <w:rsid w:val="00C972F9"/>
    <w:rsid w:val="00CB0FD7"/>
    <w:rsid w:val="00CF44C5"/>
    <w:rsid w:val="00CF5735"/>
    <w:rsid w:val="00D01CFB"/>
    <w:rsid w:val="00D10F09"/>
    <w:rsid w:val="00D16079"/>
    <w:rsid w:val="00D47758"/>
    <w:rsid w:val="00D548BB"/>
    <w:rsid w:val="00D55877"/>
    <w:rsid w:val="00DC3B84"/>
    <w:rsid w:val="00DD597B"/>
    <w:rsid w:val="00DD6DDE"/>
    <w:rsid w:val="00E01A54"/>
    <w:rsid w:val="00E124D7"/>
    <w:rsid w:val="00E81A3C"/>
    <w:rsid w:val="00E82E49"/>
    <w:rsid w:val="00EA179D"/>
    <w:rsid w:val="00EB1115"/>
    <w:rsid w:val="00EC2941"/>
    <w:rsid w:val="00F11399"/>
    <w:rsid w:val="00F32848"/>
    <w:rsid w:val="00F339E4"/>
    <w:rsid w:val="00F37781"/>
    <w:rsid w:val="00F62A3F"/>
    <w:rsid w:val="00F72520"/>
    <w:rsid w:val="00F96037"/>
    <w:rsid w:val="00F96A38"/>
    <w:rsid w:val="00FD4871"/>
    <w:rsid w:val="00FF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D1ED"/>
  <w15:docId w15:val="{D91CA23D-BD7B-4D8E-8391-2BB1889D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95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973E3A"/>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A3545A"/>
    <w:pPr>
      <w:spacing w:after="0" w:line="240" w:lineRule="auto"/>
    </w:pPr>
  </w:style>
  <w:style w:type="character" w:styleId="a6">
    <w:name w:val="Hyperlink"/>
    <w:basedOn w:val="a0"/>
    <w:uiPriority w:val="99"/>
    <w:unhideWhenUsed/>
    <w:rsid w:val="00A3545A"/>
    <w:rPr>
      <w:color w:val="0563C1" w:themeColor="hyperlink"/>
      <w:u w:val="single"/>
    </w:rPr>
  </w:style>
  <w:style w:type="character" w:customStyle="1" w:styleId="a5">
    <w:name w:val="Без интервала Знак"/>
    <w:basedOn w:val="a0"/>
    <w:link w:val="a4"/>
    <w:locked/>
    <w:rsid w:val="00A3545A"/>
  </w:style>
  <w:style w:type="paragraph" w:styleId="a7">
    <w:name w:val="List Paragraph"/>
    <w:basedOn w:val="a"/>
    <w:uiPriority w:val="34"/>
    <w:qFormat/>
    <w:rsid w:val="001A554E"/>
    <w:pPr>
      <w:ind w:left="720"/>
      <w:contextualSpacing/>
    </w:pPr>
  </w:style>
  <w:style w:type="paragraph" w:styleId="a8">
    <w:name w:val="Balloon Text"/>
    <w:basedOn w:val="a"/>
    <w:link w:val="a9"/>
    <w:uiPriority w:val="99"/>
    <w:semiHidden/>
    <w:unhideWhenUsed/>
    <w:rsid w:val="00002A0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2A0C"/>
    <w:rPr>
      <w:rFonts w:ascii="Segoe UI" w:hAnsi="Segoe UI" w:cs="Segoe UI"/>
      <w:sz w:val="18"/>
      <w:szCs w:val="18"/>
    </w:rPr>
  </w:style>
  <w:style w:type="paragraph" w:customStyle="1" w:styleId="c75">
    <w:name w:val="c75"/>
    <w:basedOn w:val="a"/>
    <w:rsid w:val="00867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7186"/>
  </w:style>
  <w:style w:type="paragraph" w:customStyle="1" w:styleId="c2">
    <w:name w:val="c2"/>
    <w:basedOn w:val="a"/>
    <w:rsid w:val="00867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7186"/>
  </w:style>
  <w:style w:type="paragraph" w:customStyle="1" w:styleId="c14">
    <w:name w:val="c14"/>
    <w:basedOn w:val="a"/>
    <w:rsid w:val="004D2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200D"/>
  </w:style>
  <w:style w:type="paragraph" w:customStyle="1" w:styleId="c10">
    <w:name w:val="c10"/>
    <w:basedOn w:val="a"/>
    <w:rsid w:val="004D2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4D200D"/>
  </w:style>
  <w:style w:type="character" w:customStyle="1" w:styleId="c22">
    <w:name w:val="c22"/>
    <w:basedOn w:val="a0"/>
    <w:rsid w:val="004D200D"/>
  </w:style>
  <w:style w:type="paragraph" w:customStyle="1" w:styleId="c9">
    <w:name w:val="c9"/>
    <w:basedOn w:val="a"/>
    <w:rsid w:val="004D2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D200D"/>
  </w:style>
  <w:style w:type="character" w:customStyle="1" w:styleId="30">
    <w:name w:val="Заголовок 3 Знак"/>
    <w:basedOn w:val="a0"/>
    <w:link w:val="3"/>
    <w:uiPriority w:val="9"/>
    <w:rsid w:val="00973E3A"/>
    <w:rPr>
      <w:rFonts w:ascii="Calibri Light" w:eastAsia="Times New Roman" w:hAnsi="Calibri Light" w:cs="Times New Roman"/>
      <w:b/>
      <w:bCs/>
      <w:color w:val="5B9BD5"/>
      <w:sz w:val="24"/>
      <w:szCs w:val="24"/>
      <w:lang w:eastAsia="ru-RU"/>
    </w:rPr>
  </w:style>
  <w:style w:type="paragraph" w:styleId="aa">
    <w:name w:val="Normal (Web)"/>
    <w:basedOn w:val="a"/>
    <w:uiPriority w:val="99"/>
    <w:rsid w:val="00973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973E3A"/>
    <w:rPr>
      <w:b/>
      <w:bCs/>
    </w:rPr>
  </w:style>
  <w:style w:type="paragraph" w:customStyle="1" w:styleId="Standard">
    <w:name w:val="Standard"/>
    <w:rsid w:val="00973E3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14">
    <w:name w:val="Заголовок №1 (4)_"/>
    <w:link w:val="140"/>
    <w:uiPriority w:val="99"/>
    <w:locked/>
    <w:rsid w:val="00973E3A"/>
    <w:rPr>
      <w:rFonts w:ascii="Times New Roman" w:hAnsi="Times New Roman"/>
      <w:i/>
      <w:iCs/>
      <w:shd w:val="clear" w:color="auto" w:fill="FFFFFF"/>
    </w:rPr>
  </w:style>
  <w:style w:type="paragraph" w:customStyle="1" w:styleId="140">
    <w:name w:val="Заголовок №1 (4)"/>
    <w:basedOn w:val="a"/>
    <w:link w:val="14"/>
    <w:uiPriority w:val="99"/>
    <w:rsid w:val="00973E3A"/>
    <w:pPr>
      <w:shd w:val="clear" w:color="auto" w:fill="FFFFFF"/>
      <w:spacing w:before="180" w:after="120" w:line="240" w:lineRule="atLeast"/>
      <w:ind w:firstLine="380"/>
      <w:jc w:val="both"/>
      <w:outlineLvl w:val="0"/>
    </w:pPr>
    <w:rPr>
      <w:rFonts w:ascii="Times New Roman" w:hAnsi="Times New Roman"/>
      <w:i/>
      <w:iCs/>
    </w:rPr>
  </w:style>
  <w:style w:type="character" w:customStyle="1" w:styleId="11pt">
    <w:name w:val="Основной текст + 11 pt"/>
    <w:uiPriority w:val="99"/>
    <w:rsid w:val="00973E3A"/>
    <w:rPr>
      <w:rFonts w:ascii="Times New Roman" w:eastAsia="Arial Unicode MS" w:hAnsi="Times New Roman" w:cs="Times New Roman"/>
      <w:sz w:val="22"/>
      <w:szCs w:val="22"/>
      <w:shd w:val="clear" w:color="auto" w:fill="FFFFFF"/>
      <w:lang w:eastAsia="ru-RU"/>
    </w:rPr>
  </w:style>
  <w:style w:type="paragraph" w:customStyle="1" w:styleId="4">
    <w:name w:val="Стиль4"/>
    <w:basedOn w:val="3"/>
    <w:link w:val="40"/>
    <w:qFormat/>
    <w:rsid w:val="00973E3A"/>
    <w:pPr>
      <w:keepLines w:val="0"/>
      <w:spacing w:before="120" w:after="120"/>
      <w:jc w:val="center"/>
    </w:pPr>
    <w:rPr>
      <w:rFonts w:ascii="Times New Roman" w:hAnsi="Times New Roman"/>
      <w:color w:val="auto"/>
    </w:rPr>
  </w:style>
  <w:style w:type="character" w:customStyle="1" w:styleId="40">
    <w:name w:val="Стиль4 Знак"/>
    <w:link w:val="4"/>
    <w:rsid w:val="00973E3A"/>
    <w:rPr>
      <w:rFonts w:ascii="Times New Roman" w:eastAsia="Times New Roman" w:hAnsi="Times New Roman" w:cs="Times New Roman"/>
      <w:b/>
      <w:bCs/>
      <w:sz w:val="24"/>
      <w:szCs w:val="24"/>
      <w:lang w:eastAsia="ru-RU"/>
    </w:rPr>
  </w:style>
  <w:style w:type="character" w:customStyle="1" w:styleId="fontstyle01">
    <w:name w:val="fontstyle01"/>
    <w:basedOn w:val="a0"/>
    <w:rsid w:val="00670AE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70AEB"/>
    <w:rPr>
      <w:rFonts w:ascii="Times New Roman" w:hAnsi="Times New Roman" w:cs="Times New Roman" w:hint="default"/>
      <w:b/>
      <w:bCs/>
      <w:i w:val="0"/>
      <w:iCs w:val="0"/>
      <w:color w:val="000000"/>
      <w:sz w:val="24"/>
      <w:szCs w:val="24"/>
    </w:rPr>
  </w:style>
  <w:style w:type="paragraph" w:styleId="ac">
    <w:name w:val="Title"/>
    <w:basedOn w:val="a"/>
    <w:next w:val="a"/>
    <w:link w:val="ad"/>
    <w:uiPriority w:val="10"/>
    <w:qFormat/>
    <w:rsid w:val="009D76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9D76CE"/>
    <w:rPr>
      <w:rFonts w:asciiTheme="majorHAnsi" w:eastAsiaTheme="majorEastAsia" w:hAnsiTheme="majorHAnsi" w:cstheme="majorBidi"/>
      <w:spacing w:val="-10"/>
      <w:kern w:val="28"/>
      <w:sz w:val="56"/>
      <w:szCs w:val="56"/>
    </w:rPr>
  </w:style>
  <w:style w:type="table" w:styleId="ae">
    <w:name w:val="Grid Table Light"/>
    <w:basedOn w:val="a1"/>
    <w:uiPriority w:val="40"/>
    <w:rsid w:val="00F62A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a0"/>
    <w:rsid w:val="005E1618"/>
  </w:style>
  <w:style w:type="paragraph" w:customStyle="1" w:styleId="1">
    <w:name w:val="Без интервала1"/>
    <w:rsid w:val="005E1618"/>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9556C"/>
    <w:rPr>
      <w:rFonts w:asciiTheme="majorHAnsi" w:eastAsiaTheme="majorEastAsia" w:hAnsiTheme="majorHAnsi" w:cstheme="majorBidi"/>
      <w:color w:val="2E74B5" w:themeColor="accent1" w:themeShade="BF"/>
      <w:sz w:val="26"/>
      <w:szCs w:val="26"/>
    </w:rPr>
  </w:style>
  <w:style w:type="character" w:styleId="af">
    <w:name w:val="Emphasis"/>
    <w:basedOn w:val="a0"/>
    <w:uiPriority w:val="99"/>
    <w:qFormat/>
    <w:rsid w:val="0029556C"/>
    <w:rPr>
      <w:i/>
      <w:iCs/>
    </w:rPr>
  </w:style>
  <w:style w:type="paragraph" w:customStyle="1" w:styleId="c36">
    <w:name w:val="c36"/>
    <w:basedOn w:val="a"/>
    <w:uiPriority w:val="99"/>
    <w:rsid w:val="0029556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7">
    <w:name w:val="c7"/>
    <w:basedOn w:val="a0"/>
    <w:uiPriority w:val="99"/>
    <w:rsid w:val="0029556C"/>
  </w:style>
  <w:style w:type="character" w:customStyle="1" w:styleId="c17">
    <w:name w:val="c17"/>
    <w:basedOn w:val="a0"/>
    <w:uiPriority w:val="99"/>
    <w:rsid w:val="0029556C"/>
  </w:style>
  <w:style w:type="character" w:customStyle="1" w:styleId="c0">
    <w:name w:val="c0"/>
    <w:basedOn w:val="a0"/>
    <w:uiPriority w:val="99"/>
    <w:rsid w:val="0029556C"/>
  </w:style>
  <w:style w:type="paragraph" w:customStyle="1" w:styleId="c13">
    <w:name w:val="c13"/>
    <w:basedOn w:val="a"/>
    <w:uiPriority w:val="99"/>
    <w:rsid w:val="0029556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3">
    <w:name w:val="c3"/>
    <w:basedOn w:val="a0"/>
    <w:uiPriority w:val="99"/>
    <w:rsid w:val="0029556C"/>
  </w:style>
  <w:style w:type="table" w:styleId="-14">
    <w:name w:val="Grid Table 1 Light Accent 4"/>
    <w:basedOn w:val="a1"/>
    <w:uiPriority w:val="46"/>
    <w:rsid w:val="0029556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fontstyle31">
    <w:name w:val="fontstyle31"/>
    <w:basedOn w:val="a0"/>
    <w:rsid w:val="00C5350E"/>
    <w:rPr>
      <w:rFonts w:ascii="Times New Roman" w:hAnsi="Times New Roman" w:cs="Times New Roman" w:hint="default"/>
      <w:b/>
      <w:bCs/>
      <w:i w:val="0"/>
      <w:iCs w:val="0"/>
      <w:color w:val="000000"/>
      <w:sz w:val="24"/>
      <w:szCs w:val="24"/>
    </w:rPr>
  </w:style>
  <w:style w:type="paragraph" w:customStyle="1" w:styleId="21">
    <w:name w:val="Без интервала2"/>
    <w:rsid w:val="003F7A1A"/>
    <w:pPr>
      <w:spacing w:after="0" w:line="240" w:lineRule="auto"/>
    </w:pPr>
    <w:rPr>
      <w:rFonts w:ascii="Calibri" w:eastAsia="Times New Roman" w:hAnsi="Calibri" w:cs="Times New Roman"/>
      <w:lang w:eastAsia="ru-RU"/>
    </w:rPr>
  </w:style>
  <w:style w:type="character" w:customStyle="1" w:styleId="FontStyle417">
    <w:name w:val="Font Style417"/>
    <w:rsid w:val="003F7A1A"/>
    <w:rPr>
      <w:rFonts w:ascii="Times New Roman" w:hAnsi="Times New Roman" w:cs="Times New Roman"/>
      <w:sz w:val="20"/>
      <w:szCs w:val="20"/>
    </w:rPr>
  </w:style>
  <w:style w:type="paragraph" w:customStyle="1" w:styleId="Style33">
    <w:name w:val="Style33"/>
    <w:basedOn w:val="a"/>
    <w:rsid w:val="003F7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
    <w:rsid w:val="003F7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0">
    <w:name w:val="Font Style430"/>
    <w:rsid w:val="003F7A1A"/>
    <w:rPr>
      <w:rFonts w:ascii="Times New Roman" w:hAnsi="Times New Roman" w:cs="Times New Roman"/>
      <w:b/>
      <w:bCs/>
      <w:sz w:val="26"/>
      <w:szCs w:val="26"/>
    </w:rPr>
  </w:style>
  <w:style w:type="paragraph" w:customStyle="1" w:styleId="Style29">
    <w:name w:val="Style29"/>
    <w:basedOn w:val="a"/>
    <w:rsid w:val="003F7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1">
    <w:name w:val="Font Style421"/>
    <w:rsid w:val="003F7A1A"/>
    <w:rPr>
      <w:rFonts w:ascii="Times New Roman" w:hAnsi="Times New Roman" w:cs="Times New Roman"/>
      <w:b/>
      <w:bCs/>
      <w:spacing w:val="-10"/>
      <w:sz w:val="20"/>
      <w:szCs w:val="20"/>
    </w:rPr>
  </w:style>
  <w:style w:type="character" w:customStyle="1" w:styleId="FontStyle420">
    <w:name w:val="Font Style420"/>
    <w:rsid w:val="003F7A1A"/>
    <w:rPr>
      <w:rFonts w:ascii="Times New Roman" w:hAnsi="Times New Roman" w:cs="Times New Roman"/>
      <w:b/>
      <w:bCs/>
      <w:i/>
      <w:iCs/>
      <w:sz w:val="20"/>
      <w:szCs w:val="20"/>
    </w:rPr>
  </w:style>
  <w:style w:type="character" w:customStyle="1" w:styleId="FontStyle433">
    <w:name w:val="Font Style433"/>
    <w:rsid w:val="003F7A1A"/>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3768">
      <w:bodyDiv w:val="1"/>
      <w:marLeft w:val="0"/>
      <w:marRight w:val="0"/>
      <w:marTop w:val="0"/>
      <w:marBottom w:val="0"/>
      <w:divBdr>
        <w:top w:val="none" w:sz="0" w:space="0" w:color="auto"/>
        <w:left w:val="none" w:sz="0" w:space="0" w:color="auto"/>
        <w:bottom w:val="none" w:sz="0" w:space="0" w:color="auto"/>
        <w:right w:val="none" w:sz="0" w:space="0" w:color="auto"/>
      </w:divBdr>
      <w:divsChild>
        <w:div w:id="758796445">
          <w:marLeft w:val="0"/>
          <w:marRight w:val="0"/>
          <w:marTop w:val="0"/>
          <w:marBottom w:val="0"/>
          <w:divBdr>
            <w:top w:val="none" w:sz="0" w:space="0" w:color="auto"/>
            <w:left w:val="none" w:sz="0" w:space="0" w:color="auto"/>
            <w:bottom w:val="none" w:sz="0" w:space="0" w:color="auto"/>
            <w:right w:val="none" w:sz="0" w:space="0" w:color="auto"/>
          </w:divBdr>
        </w:div>
        <w:div w:id="1112743463">
          <w:marLeft w:val="0"/>
          <w:marRight w:val="0"/>
          <w:marTop w:val="0"/>
          <w:marBottom w:val="0"/>
          <w:divBdr>
            <w:top w:val="none" w:sz="0" w:space="0" w:color="auto"/>
            <w:left w:val="none" w:sz="0" w:space="0" w:color="auto"/>
            <w:bottom w:val="none" w:sz="0" w:space="0" w:color="auto"/>
            <w:right w:val="none" w:sz="0" w:space="0" w:color="auto"/>
          </w:divBdr>
        </w:div>
        <w:div w:id="1595165206">
          <w:marLeft w:val="0"/>
          <w:marRight w:val="0"/>
          <w:marTop w:val="0"/>
          <w:marBottom w:val="0"/>
          <w:divBdr>
            <w:top w:val="none" w:sz="0" w:space="0" w:color="auto"/>
            <w:left w:val="none" w:sz="0" w:space="0" w:color="auto"/>
            <w:bottom w:val="none" w:sz="0" w:space="0" w:color="auto"/>
            <w:right w:val="none" w:sz="0" w:space="0" w:color="auto"/>
          </w:divBdr>
        </w:div>
        <w:div w:id="1212965053">
          <w:marLeft w:val="0"/>
          <w:marRight w:val="0"/>
          <w:marTop w:val="0"/>
          <w:marBottom w:val="0"/>
          <w:divBdr>
            <w:top w:val="none" w:sz="0" w:space="0" w:color="auto"/>
            <w:left w:val="none" w:sz="0" w:space="0" w:color="auto"/>
            <w:bottom w:val="none" w:sz="0" w:space="0" w:color="auto"/>
            <w:right w:val="none" w:sz="0" w:space="0" w:color="auto"/>
          </w:divBdr>
        </w:div>
        <w:div w:id="1168596467">
          <w:marLeft w:val="0"/>
          <w:marRight w:val="0"/>
          <w:marTop w:val="0"/>
          <w:marBottom w:val="0"/>
          <w:divBdr>
            <w:top w:val="none" w:sz="0" w:space="0" w:color="auto"/>
            <w:left w:val="none" w:sz="0" w:space="0" w:color="auto"/>
            <w:bottom w:val="none" w:sz="0" w:space="0" w:color="auto"/>
            <w:right w:val="none" w:sz="0" w:space="0" w:color="auto"/>
          </w:divBdr>
        </w:div>
        <w:div w:id="1488596547">
          <w:marLeft w:val="0"/>
          <w:marRight w:val="0"/>
          <w:marTop w:val="0"/>
          <w:marBottom w:val="0"/>
          <w:divBdr>
            <w:top w:val="none" w:sz="0" w:space="0" w:color="auto"/>
            <w:left w:val="none" w:sz="0" w:space="0" w:color="auto"/>
            <w:bottom w:val="none" w:sz="0" w:space="0" w:color="auto"/>
            <w:right w:val="none" w:sz="0" w:space="0" w:color="auto"/>
          </w:divBdr>
        </w:div>
        <w:div w:id="1504316934">
          <w:marLeft w:val="0"/>
          <w:marRight w:val="0"/>
          <w:marTop w:val="0"/>
          <w:marBottom w:val="0"/>
          <w:divBdr>
            <w:top w:val="none" w:sz="0" w:space="0" w:color="auto"/>
            <w:left w:val="none" w:sz="0" w:space="0" w:color="auto"/>
            <w:bottom w:val="none" w:sz="0" w:space="0" w:color="auto"/>
            <w:right w:val="none" w:sz="0" w:space="0" w:color="auto"/>
          </w:divBdr>
        </w:div>
        <w:div w:id="2053535641">
          <w:marLeft w:val="0"/>
          <w:marRight w:val="0"/>
          <w:marTop w:val="0"/>
          <w:marBottom w:val="0"/>
          <w:divBdr>
            <w:top w:val="none" w:sz="0" w:space="0" w:color="auto"/>
            <w:left w:val="none" w:sz="0" w:space="0" w:color="auto"/>
            <w:bottom w:val="none" w:sz="0" w:space="0" w:color="auto"/>
            <w:right w:val="none" w:sz="0" w:space="0" w:color="auto"/>
          </w:divBdr>
        </w:div>
        <w:div w:id="1368066706">
          <w:marLeft w:val="0"/>
          <w:marRight w:val="0"/>
          <w:marTop w:val="0"/>
          <w:marBottom w:val="0"/>
          <w:divBdr>
            <w:top w:val="none" w:sz="0" w:space="0" w:color="auto"/>
            <w:left w:val="none" w:sz="0" w:space="0" w:color="auto"/>
            <w:bottom w:val="none" w:sz="0" w:space="0" w:color="auto"/>
            <w:right w:val="none" w:sz="0" w:space="0" w:color="auto"/>
          </w:divBdr>
        </w:div>
        <w:div w:id="519709654">
          <w:marLeft w:val="0"/>
          <w:marRight w:val="0"/>
          <w:marTop w:val="0"/>
          <w:marBottom w:val="0"/>
          <w:divBdr>
            <w:top w:val="none" w:sz="0" w:space="0" w:color="auto"/>
            <w:left w:val="none" w:sz="0" w:space="0" w:color="auto"/>
            <w:bottom w:val="none" w:sz="0" w:space="0" w:color="auto"/>
            <w:right w:val="none" w:sz="0" w:space="0" w:color="auto"/>
          </w:divBdr>
        </w:div>
        <w:div w:id="1486894334">
          <w:marLeft w:val="0"/>
          <w:marRight w:val="0"/>
          <w:marTop w:val="0"/>
          <w:marBottom w:val="0"/>
          <w:divBdr>
            <w:top w:val="none" w:sz="0" w:space="0" w:color="auto"/>
            <w:left w:val="none" w:sz="0" w:space="0" w:color="auto"/>
            <w:bottom w:val="none" w:sz="0" w:space="0" w:color="auto"/>
            <w:right w:val="none" w:sz="0" w:space="0" w:color="auto"/>
          </w:divBdr>
        </w:div>
        <w:div w:id="300303971">
          <w:marLeft w:val="0"/>
          <w:marRight w:val="0"/>
          <w:marTop w:val="0"/>
          <w:marBottom w:val="0"/>
          <w:divBdr>
            <w:top w:val="none" w:sz="0" w:space="0" w:color="auto"/>
            <w:left w:val="none" w:sz="0" w:space="0" w:color="auto"/>
            <w:bottom w:val="none" w:sz="0" w:space="0" w:color="auto"/>
            <w:right w:val="none" w:sz="0" w:space="0" w:color="auto"/>
          </w:divBdr>
        </w:div>
        <w:div w:id="1756126551">
          <w:marLeft w:val="0"/>
          <w:marRight w:val="0"/>
          <w:marTop w:val="0"/>
          <w:marBottom w:val="0"/>
          <w:divBdr>
            <w:top w:val="none" w:sz="0" w:space="0" w:color="auto"/>
            <w:left w:val="none" w:sz="0" w:space="0" w:color="auto"/>
            <w:bottom w:val="none" w:sz="0" w:space="0" w:color="auto"/>
            <w:right w:val="none" w:sz="0" w:space="0" w:color="auto"/>
          </w:divBdr>
        </w:div>
        <w:div w:id="1676686684">
          <w:marLeft w:val="0"/>
          <w:marRight w:val="0"/>
          <w:marTop w:val="0"/>
          <w:marBottom w:val="0"/>
          <w:divBdr>
            <w:top w:val="none" w:sz="0" w:space="0" w:color="auto"/>
            <w:left w:val="none" w:sz="0" w:space="0" w:color="auto"/>
            <w:bottom w:val="none" w:sz="0" w:space="0" w:color="auto"/>
            <w:right w:val="none" w:sz="0" w:space="0" w:color="auto"/>
          </w:divBdr>
        </w:div>
        <w:div w:id="486557104">
          <w:marLeft w:val="0"/>
          <w:marRight w:val="0"/>
          <w:marTop w:val="0"/>
          <w:marBottom w:val="0"/>
          <w:divBdr>
            <w:top w:val="none" w:sz="0" w:space="0" w:color="auto"/>
            <w:left w:val="none" w:sz="0" w:space="0" w:color="auto"/>
            <w:bottom w:val="none" w:sz="0" w:space="0" w:color="auto"/>
            <w:right w:val="none" w:sz="0" w:space="0" w:color="auto"/>
          </w:divBdr>
        </w:div>
      </w:divsChild>
    </w:div>
    <w:div w:id="699664115">
      <w:bodyDiv w:val="1"/>
      <w:marLeft w:val="0"/>
      <w:marRight w:val="0"/>
      <w:marTop w:val="0"/>
      <w:marBottom w:val="0"/>
      <w:divBdr>
        <w:top w:val="none" w:sz="0" w:space="0" w:color="auto"/>
        <w:left w:val="none" w:sz="0" w:space="0" w:color="auto"/>
        <w:bottom w:val="none" w:sz="0" w:space="0" w:color="auto"/>
        <w:right w:val="none" w:sz="0" w:space="0" w:color="auto"/>
      </w:divBdr>
    </w:div>
    <w:div w:id="1095518344">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311516044">
      <w:bodyDiv w:val="1"/>
      <w:marLeft w:val="0"/>
      <w:marRight w:val="0"/>
      <w:marTop w:val="0"/>
      <w:marBottom w:val="0"/>
      <w:divBdr>
        <w:top w:val="none" w:sz="0" w:space="0" w:color="auto"/>
        <w:left w:val="none" w:sz="0" w:space="0" w:color="auto"/>
        <w:bottom w:val="none" w:sz="0" w:space="0" w:color="auto"/>
        <w:right w:val="none" w:sz="0" w:space="0" w:color="auto"/>
      </w:divBdr>
    </w:div>
    <w:div w:id="1484814667">
      <w:bodyDiv w:val="1"/>
      <w:marLeft w:val="0"/>
      <w:marRight w:val="0"/>
      <w:marTop w:val="0"/>
      <w:marBottom w:val="0"/>
      <w:divBdr>
        <w:top w:val="none" w:sz="0" w:space="0" w:color="auto"/>
        <w:left w:val="none" w:sz="0" w:space="0" w:color="auto"/>
        <w:bottom w:val="none" w:sz="0" w:space="0" w:color="auto"/>
        <w:right w:val="none" w:sz="0" w:space="0" w:color="auto"/>
      </w:divBdr>
    </w:div>
    <w:div w:id="1524973648">
      <w:bodyDiv w:val="1"/>
      <w:marLeft w:val="0"/>
      <w:marRight w:val="0"/>
      <w:marTop w:val="0"/>
      <w:marBottom w:val="0"/>
      <w:divBdr>
        <w:top w:val="none" w:sz="0" w:space="0" w:color="auto"/>
        <w:left w:val="none" w:sz="0" w:space="0" w:color="auto"/>
        <w:bottom w:val="none" w:sz="0" w:space="0" w:color="auto"/>
        <w:right w:val="none" w:sz="0" w:space="0" w:color="auto"/>
      </w:divBdr>
    </w:div>
    <w:div w:id="17286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tsad77@yagu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0F8F-B4E4-4F02-91B8-0FD424B5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15358</Words>
  <Characters>87543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2021-12-17T05:07:00Z</cp:lastPrinted>
  <dcterms:created xsi:type="dcterms:W3CDTF">2022-01-13T01:32:00Z</dcterms:created>
  <dcterms:modified xsi:type="dcterms:W3CDTF">2022-01-13T01:32:00Z</dcterms:modified>
</cp:coreProperties>
</file>